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6DB" w:rsidRDefault="00DB26DB" w:rsidP="00DB26DB">
      <w:pPr>
        <w:pStyle w:val="a3"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DB26DB" w:rsidRDefault="00DB26DB" w:rsidP="00DB26DB">
      <w:pPr>
        <w:pStyle w:val="a3"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О СРЕДНЕМЕСЯЧНОЙ ЗАРАБОТНОЙ ПЛАТЕ РУКОВОДИТЕЛЕЙ, ИХ</w:t>
      </w:r>
    </w:p>
    <w:p w:rsidR="00DB26DB" w:rsidRDefault="00DB26DB" w:rsidP="00DB26DB">
      <w:pPr>
        <w:pStyle w:val="a3"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ЗАМЕСТИТЕЛЕЙ И ГЛАВНЫ БУХГАЛТЕРОВ МУНИЦИПАЛЬНЫХ </w:t>
      </w:r>
      <w:proofErr w:type="gramStart"/>
      <w:r>
        <w:rPr>
          <w:sz w:val="28"/>
          <w:szCs w:val="28"/>
        </w:rPr>
        <w:t>УЧРЕЖДЕНИЙ ГОРОДА РЯЗАНИ/МУНИЦИПАЛЬНЫХ УНИТАРНЫХ ПРЕДПРИЯТИЙ ГОРОДА РЯЗАНИ</w:t>
      </w:r>
      <w:proofErr w:type="gramEnd"/>
    </w:p>
    <w:p w:rsidR="00DB26DB" w:rsidRDefault="00DB26DB" w:rsidP="00DB26DB">
      <w:pPr>
        <w:pStyle w:val="a3"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ЗА 2022 ГОД</w:t>
      </w:r>
    </w:p>
    <w:p w:rsidR="00DB26DB" w:rsidRDefault="00DB26DB" w:rsidP="00DB26DB">
      <w:pPr>
        <w:pStyle w:val="a3"/>
        <w:suppressAutoHyphens/>
        <w:jc w:val="center"/>
        <w:rPr>
          <w:sz w:val="28"/>
          <w:szCs w:val="28"/>
        </w:rPr>
      </w:pPr>
    </w:p>
    <w:tbl>
      <w:tblPr>
        <w:tblStyle w:val="a7"/>
        <w:tblW w:w="0" w:type="auto"/>
        <w:tblInd w:w="-601" w:type="dxa"/>
        <w:tblLook w:val="04A0"/>
      </w:tblPr>
      <w:tblGrid>
        <w:gridCol w:w="817"/>
        <w:gridCol w:w="3237"/>
        <w:gridCol w:w="2028"/>
        <w:gridCol w:w="2565"/>
        <w:gridCol w:w="2028"/>
      </w:tblGrid>
      <w:tr w:rsidR="00DB26DB" w:rsidRPr="00A6753E" w:rsidTr="00901C7D">
        <w:tc>
          <w:tcPr>
            <w:tcW w:w="817" w:type="dxa"/>
          </w:tcPr>
          <w:p w:rsidR="00DB26DB" w:rsidRPr="00A6753E" w:rsidRDefault="00DB26DB" w:rsidP="00901C7D">
            <w:pPr>
              <w:pStyle w:val="a3"/>
              <w:suppressAutoHyphens/>
              <w:jc w:val="center"/>
            </w:pPr>
            <w:r w:rsidRPr="00A6753E">
              <w:t>№ п/п</w:t>
            </w:r>
          </w:p>
        </w:tc>
        <w:tc>
          <w:tcPr>
            <w:tcW w:w="3237" w:type="dxa"/>
          </w:tcPr>
          <w:p w:rsidR="00DB26DB" w:rsidRPr="00A6753E" w:rsidRDefault="00DB26DB" w:rsidP="00901C7D">
            <w:pPr>
              <w:pStyle w:val="a3"/>
              <w:suppressAutoHyphens/>
              <w:jc w:val="center"/>
            </w:pPr>
            <w:r>
              <w:t>Наименование муниципального учреждения/муниципального унитарного предприятия</w:t>
            </w:r>
          </w:p>
        </w:tc>
        <w:tc>
          <w:tcPr>
            <w:tcW w:w="2028" w:type="dxa"/>
          </w:tcPr>
          <w:p w:rsidR="00DB26DB" w:rsidRPr="00A6753E" w:rsidRDefault="00DB26DB" w:rsidP="00901C7D">
            <w:pPr>
              <w:pStyle w:val="a3"/>
              <w:suppressAutoHyphens/>
              <w:jc w:val="center"/>
            </w:pPr>
            <w:r>
              <w:t>Фамилия, имя, отчество</w:t>
            </w:r>
          </w:p>
        </w:tc>
        <w:tc>
          <w:tcPr>
            <w:tcW w:w="2565" w:type="dxa"/>
          </w:tcPr>
          <w:p w:rsidR="00DB26DB" w:rsidRPr="00A6753E" w:rsidRDefault="00DB26DB" w:rsidP="00901C7D">
            <w:pPr>
              <w:pStyle w:val="a3"/>
              <w:suppressAutoHyphens/>
              <w:jc w:val="center"/>
            </w:pPr>
            <w:r>
              <w:t>Должность</w:t>
            </w:r>
          </w:p>
        </w:tc>
        <w:tc>
          <w:tcPr>
            <w:tcW w:w="2028" w:type="dxa"/>
          </w:tcPr>
          <w:p w:rsidR="00DB26DB" w:rsidRDefault="00DB26DB" w:rsidP="00901C7D">
            <w:pPr>
              <w:pStyle w:val="a3"/>
              <w:suppressAutoHyphens/>
              <w:jc w:val="center"/>
            </w:pPr>
            <w:r>
              <w:t>Среднемесячная заработная плата,</w:t>
            </w:r>
          </w:p>
          <w:p w:rsidR="00DB26DB" w:rsidRPr="00A6753E" w:rsidRDefault="00DB26DB" w:rsidP="00901C7D">
            <w:pPr>
              <w:pStyle w:val="a3"/>
              <w:suppressAutoHyphens/>
              <w:jc w:val="center"/>
            </w:pPr>
            <w:r>
              <w:t>руб.</w:t>
            </w:r>
          </w:p>
        </w:tc>
      </w:tr>
      <w:tr w:rsidR="00DB26DB" w:rsidRPr="00A6753E" w:rsidTr="00901C7D">
        <w:trPr>
          <w:trHeight w:val="828"/>
        </w:trPr>
        <w:tc>
          <w:tcPr>
            <w:tcW w:w="817" w:type="dxa"/>
            <w:vMerge w:val="restart"/>
          </w:tcPr>
          <w:p w:rsidR="00DB26DB" w:rsidRPr="00A6753E" w:rsidRDefault="00DB26DB" w:rsidP="00901C7D">
            <w:pPr>
              <w:pStyle w:val="a3"/>
              <w:suppressAutoHyphens/>
              <w:jc w:val="center"/>
            </w:pPr>
            <w:r>
              <w:t>1</w:t>
            </w:r>
          </w:p>
        </w:tc>
        <w:tc>
          <w:tcPr>
            <w:tcW w:w="3237" w:type="dxa"/>
            <w:vMerge w:val="restart"/>
          </w:tcPr>
          <w:p w:rsidR="00DB26DB" w:rsidRPr="00A6753E" w:rsidRDefault="00DB26DB" w:rsidP="00901C7D">
            <w:pPr>
              <w:pStyle w:val="a3"/>
              <w:suppressAutoHyphens/>
              <w:jc w:val="center"/>
            </w:pPr>
            <w:r>
              <w:t>МБУ «Дирекция благоустройства города»</w:t>
            </w:r>
          </w:p>
        </w:tc>
        <w:tc>
          <w:tcPr>
            <w:tcW w:w="2028" w:type="dxa"/>
          </w:tcPr>
          <w:p w:rsidR="00DB26DB" w:rsidRPr="00094E9B" w:rsidRDefault="00DB26DB" w:rsidP="00901C7D">
            <w:pPr>
              <w:pStyle w:val="a5"/>
              <w:tabs>
                <w:tab w:val="left" w:pos="4111"/>
                <w:tab w:val="left" w:pos="7088"/>
              </w:tabs>
              <w:rPr>
                <w:snapToGrid w:val="0"/>
                <w:sz w:val="24"/>
                <w:szCs w:val="24"/>
              </w:rPr>
            </w:pPr>
            <w:r w:rsidRPr="00094E9B">
              <w:rPr>
                <w:snapToGrid w:val="0"/>
                <w:sz w:val="24"/>
                <w:szCs w:val="24"/>
              </w:rPr>
              <w:t>Чубарыкин Александр Викторович</w:t>
            </w:r>
          </w:p>
        </w:tc>
        <w:tc>
          <w:tcPr>
            <w:tcW w:w="2565" w:type="dxa"/>
          </w:tcPr>
          <w:p w:rsidR="00DB26DB" w:rsidRPr="00094E9B" w:rsidRDefault="00DB26DB" w:rsidP="00901C7D">
            <w:pPr>
              <w:pStyle w:val="a5"/>
              <w:tabs>
                <w:tab w:val="left" w:pos="4111"/>
                <w:tab w:val="left" w:pos="7088"/>
              </w:tabs>
              <w:jc w:val="both"/>
              <w:rPr>
                <w:snapToGrid w:val="0"/>
                <w:sz w:val="24"/>
                <w:szCs w:val="24"/>
              </w:rPr>
            </w:pPr>
            <w:r w:rsidRPr="00094E9B">
              <w:rPr>
                <w:snapToGrid w:val="0"/>
                <w:sz w:val="24"/>
                <w:szCs w:val="24"/>
              </w:rPr>
              <w:t>Генеральный директор</w:t>
            </w:r>
          </w:p>
        </w:tc>
        <w:tc>
          <w:tcPr>
            <w:tcW w:w="2028" w:type="dxa"/>
          </w:tcPr>
          <w:p w:rsidR="00DB26DB" w:rsidRPr="00094E9B" w:rsidRDefault="00DB26DB" w:rsidP="00901C7D">
            <w:pPr>
              <w:pStyle w:val="a5"/>
              <w:tabs>
                <w:tab w:val="left" w:pos="4111"/>
                <w:tab w:val="left" w:pos="7088"/>
              </w:tabs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91 953,02</w:t>
            </w:r>
          </w:p>
        </w:tc>
      </w:tr>
      <w:tr w:rsidR="00DB26DB" w:rsidRPr="00A6753E" w:rsidTr="00901C7D">
        <w:tc>
          <w:tcPr>
            <w:tcW w:w="817" w:type="dxa"/>
            <w:vMerge/>
          </w:tcPr>
          <w:p w:rsidR="00DB26DB" w:rsidRPr="00A6753E" w:rsidRDefault="00DB26DB" w:rsidP="00901C7D">
            <w:pPr>
              <w:pStyle w:val="a3"/>
              <w:suppressAutoHyphens/>
              <w:jc w:val="center"/>
            </w:pPr>
          </w:p>
        </w:tc>
        <w:tc>
          <w:tcPr>
            <w:tcW w:w="3237" w:type="dxa"/>
            <w:vMerge/>
          </w:tcPr>
          <w:p w:rsidR="00DB26DB" w:rsidRPr="00A6753E" w:rsidRDefault="00DB26DB" w:rsidP="00901C7D">
            <w:pPr>
              <w:pStyle w:val="a3"/>
              <w:suppressAutoHyphens/>
              <w:jc w:val="center"/>
            </w:pPr>
          </w:p>
        </w:tc>
        <w:tc>
          <w:tcPr>
            <w:tcW w:w="2028" w:type="dxa"/>
          </w:tcPr>
          <w:p w:rsidR="00DB26DB" w:rsidRPr="00094E9B" w:rsidRDefault="00DB26DB" w:rsidP="00901C7D">
            <w:pPr>
              <w:pStyle w:val="a5"/>
              <w:tabs>
                <w:tab w:val="left" w:pos="4111"/>
                <w:tab w:val="left" w:pos="7088"/>
              </w:tabs>
              <w:rPr>
                <w:snapToGrid w:val="0"/>
                <w:sz w:val="24"/>
                <w:szCs w:val="24"/>
              </w:rPr>
            </w:pPr>
            <w:r w:rsidRPr="00094E9B">
              <w:rPr>
                <w:snapToGrid w:val="0"/>
                <w:sz w:val="24"/>
                <w:szCs w:val="24"/>
              </w:rPr>
              <w:t>Ковалев Андрей Львович</w:t>
            </w:r>
          </w:p>
        </w:tc>
        <w:tc>
          <w:tcPr>
            <w:tcW w:w="2565" w:type="dxa"/>
          </w:tcPr>
          <w:p w:rsidR="00DB26DB" w:rsidRDefault="00DB26DB" w:rsidP="00901C7D">
            <w:pPr>
              <w:pStyle w:val="a5"/>
              <w:tabs>
                <w:tab w:val="left" w:pos="4111"/>
                <w:tab w:val="left" w:pos="7088"/>
              </w:tabs>
              <w:jc w:val="both"/>
              <w:rPr>
                <w:snapToGrid w:val="0"/>
                <w:sz w:val="24"/>
                <w:szCs w:val="24"/>
              </w:rPr>
            </w:pPr>
            <w:r w:rsidRPr="00094E9B">
              <w:rPr>
                <w:snapToGrid w:val="0"/>
                <w:sz w:val="24"/>
                <w:szCs w:val="24"/>
              </w:rPr>
              <w:t>Первый заместитель генерального директора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</w:p>
          <w:p w:rsidR="00DB26DB" w:rsidRPr="00094E9B" w:rsidRDefault="00DB26DB" w:rsidP="00901C7D">
            <w:pPr>
              <w:pStyle w:val="a5"/>
              <w:tabs>
                <w:tab w:val="left" w:pos="4111"/>
                <w:tab w:val="left" w:pos="7088"/>
              </w:tabs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(по 28.02.2022)</w:t>
            </w:r>
          </w:p>
        </w:tc>
        <w:tc>
          <w:tcPr>
            <w:tcW w:w="2028" w:type="dxa"/>
          </w:tcPr>
          <w:p w:rsidR="00DB26DB" w:rsidRPr="00094E9B" w:rsidRDefault="00DB26DB" w:rsidP="00901C7D">
            <w:pPr>
              <w:pStyle w:val="a5"/>
              <w:tabs>
                <w:tab w:val="left" w:pos="4111"/>
                <w:tab w:val="left" w:pos="7088"/>
              </w:tabs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84 469,72</w:t>
            </w:r>
          </w:p>
        </w:tc>
      </w:tr>
      <w:tr w:rsidR="00DB26DB" w:rsidRPr="00A6753E" w:rsidTr="00901C7D">
        <w:tc>
          <w:tcPr>
            <w:tcW w:w="817" w:type="dxa"/>
            <w:vMerge/>
          </w:tcPr>
          <w:p w:rsidR="00DB26DB" w:rsidRPr="00A6753E" w:rsidRDefault="00DB26DB" w:rsidP="00901C7D">
            <w:pPr>
              <w:pStyle w:val="a3"/>
              <w:suppressAutoHyphens/>
              <w:jc w:val="center"/>
            </w:pPr>
          </w:p>
        </w:tc>
        <w:tc>
          <w:tcPr>
            <w:tcW w:w="3237" w:type="dxa"/>
            <w:vMerge/>
          </w:tcPr>
          <w:p w:rsidR="00DB26DB" w:rsidRPr="00A6753E" w:rsidRDefault="00DB26DB" w:rsidP="00901C7D">
            <w:pPr>
              <w:pStyle w:val="a3"/>
              <w:suppressAutoHyphens/>
              <w:jc w:val="center"/>
            </w:pPr>
          </w:p>
        </w:tc>
        <w:tc>
          <w:tcPr>
            <w:tcW w:w="2028" w:type="dxa"/>
          </w:tcPr>
          <w:p w:rsidR="00DB26DB" w:rsidRPr="00094E9B" w:rsidRDefault="00DB26DB" w:rsidP="00901C7D">
            <w:pPr>
              <w:pStyle w:val="a5"/>
              <w:tabs>
                <w:tab w:val="left" w:pos="4111"/>
                <w:tab w:val="left" w:pos="7088"/>
              </w:tabs>
              <w:rPr>
                <w:snapToGrid w:val="0"/>
                <w:sz w:val="24"/>
                <w:szCs w:val="24"/>
              </w:rPr>
            </w:pPr>
            <w:r w:rsidRPr="00094E9B">
              <w:rPr>
                <w:snapToGrid w:val="0"/>
                <w:sz w:val="24"/>
                <w:szCs w:val="24"/>
              </w:rPr>
              <w:t>Зайцева Анастасия Николаевна</w:t>
            </w:r>
          </w:p>
        </w:tc>
        <w:tc>
          <w:tcPr>
            <w:tcW w:w="2565" w:type="dxa"/>
          </w:tcPr>
          <w:p w:rsidR="00DB26DB" w:rsidRDefault="00DB26DB" w:rsidP="00901C7D">
            <w:pPr>
              <w:pStyle w:val="a5"/>
              <w:tabs>
                <w:tab w:val="left" w:pos="4111"/>
                <w:tab w:val="left" w:pos="7088"/>
              </w:tabs>
              <w:jc w:val="both"/>
              <w:rPr>
                <w:snapToGrid w:val="0"/>
                <w:sz w:val="24"/>
                <w:szCs w:val="24"/>
              </w:rPr>
            </w:pPr>
            <w:r w:rsidRPr="00094E9B">
              <w:rPr>
                <w:snapToGrid w:val="0"/>
                <w:sz w:val="24"/>
                <w:szCs w:val="24"/>
              </w:rPr>
              <w:t>Первый заместитель генерального директора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</w:p>
          <w:p w:rsidR="00DB26DB" w:rsidRPr="00094E9B" w:rsidRDefault="00DB26DB" w:rsidP="00901C7D">
            <w:pPr>
              <w:pStyle w:val="a5"/>
              <w:tabs>
                <w:tab w:val="left" w:pos="4111"/>
                <w:tab w:val="left" w:pos="7088"/>
              </w:tabs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(с 11.04.2022)</w:t>
            </w:r>
          </w:p>
        </w:tc>
        <w:tc>
          <w:tcPr>
            <w:tcW w:w="2028" w:type="dxa"/>
          </w:tcPr>
          <w:p w:rsidR="00DB26DB" w:rsidRPr="00094E9B" w:rsidRDefault="00DB26DB" w:rsidP="00901C7D">
            <w:pPr>
              <w:pStyle w:val="a5"/>
              <w:tabs>
                <w:tab w:val="left" w:pos="4111"/>
                <w:tab w:val="left" w:pos="7088"/>
              </w:tabs>
              <w:jc w:val="both"/>
              <w:rPr>
                <w:snapToGrid w:val="0"/>
                <w:sz w:val="24"/>
                <w:szCs w:val="24"/>
              </w:rPr>
            </w:pPr>
            <w:r w:rsidRPr="00094E9B">
              <w:rPr>
                <w:snapToGrid w:val="0"/>
                <w:sz w:val="24"/>
                <w:szCs w:val="24"/>
              </w:rPr>
              <w:t>75 746,14</w:t>
            </w:r>
          </w:p>
        </w:tc>
      </w:tr>
      <w:tr w:rsidR="00DB26DB" w:rsidRPr="00A6753E" w:rsidTr="00901C7D">
        <w:tc>
          <w:tcPr>
            <w:tcW w:w="817" w:type="dxa"/>
            <w:vMerge/>
          </w:tcPr>
          <w:p w:rsidR="00DB26DB" w:rsidRPr="00A6753E" w:rsidRDefault="00DB26DB" w:rsidP="00901C7D">
            <w:pPr>
              <w:pStyle w:val="a3"/>
              <w:suppressAutoHyphens/>
              <w:jc w:val="center"/>
            </w:pPr>
          </w:p>
        </w:tc>
        <w:tc>
          <w:tcPr>
            <w:tcW w:w="3237" w:type="dxa"/>
            <w:vMerge/>
          </w:tcPr>
          <w:p w:rsidR="00DB26DB" w:rsidRPr="00A6753E" w:rsidRDefault="00DB26DB" w:rsidP="00901C7D">
            <w:pPr>
              <w:pStyle w:val="a3"/>
              <w:suppressAutoHyphens/>
              <w:jc w:val="center"/>
            </w:pPr>
          </w:p>
        </w:tc>
        <w:tc>
          <w:tcPr>
            <w:tcW w:w="2028" w:type="dxa"/>
          </w:tcPr>
          <w:p w:rsidR="00DB26DB" w:rsidRPr="00094E9B" w:rsidRDefault="00DB26DB" w:rsidP="00901C7D">
            <w:pPr>
              <w:pStyle w:val="a5"/>
              <w:tabs>
                <w:tab w:val="left" w:pos="4111"/>
                <w:tab w:val="left" w:pos="7088"/>
              </w:tabs>
              <w:rPr>
                <w:snapToGrid w:val="0"/>
                <w:sz w:val="24"/>
                <w:szCs w:val="24"/>
              </w:rPr>
            </w:pPr>
            <w:r w:rsidRPr="00094E9B">
              <w:rPr>
                <w:snapToGrid w:val="0"/>
                <w:sz w:val="24"/>
                <w:szCs w:val="24"/>
              </w:rPr>
              <w:t>Суров Александр Юрьевич</w:t>
            </w:r>
          </w:p>
        </w:tc>
        <w:tc>
          <w:tcPr>
            <w:tcW w:w="2565" w:type="dxa"/>
          </w:tcPr>
          <w:p w:rsidR="00DB26DB" w:rsidRDefault="00DB26DB" w:rsidP="00901C7D">
            <w:pPr>
              <w:pStyle w:val="a5"/>
              <w:tabs>
                <w:tab w:val="left" w:pos="4111"/>
                <w:tab w:val="left" w:pos="7088"/>
              </w:tabs>
              <w:jc w:val="both"/>
              <w:rPr>
                <w:snapToGrid w:val="0"/>
                <w:sz w:val="24"/>
                <w:szCs w:val="24"/>
              </w:rPr>
            </w:pPr>
            <w:r w:rsidRPr="00094E9B">
              <w:rPr>
                <w:snapToGrid w:val="0"/>
                <w:sz w:val="24"/>
                <w:szCs w:val="24"/>
              </w:rPr>
              <w:t>Заместитель генерального директора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</w:p>
          <w:p w:rsidR="00DB26DB" w:rsidRPr="00094E9B" w:rsidRDefault="00DB26DB" w:rsidP="00901C7D">
            <w:pPr>
              <w:pStyle w:val="a5"/>
              <w:tabs>
                <w:tab w:val="left" w:pos="4111"/>
                <w:tab w:val="left" w:pos="7088"/>
              </w:tabs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(по 11.05.2022)</w:t>
            </w:r>
          </w:p>
        </w:tc>
        <w:tc>
          <w:tcPr>
            <w:tcW w:w="2028" w:type="dxa"/>
          </w:tcPr>
          <w:p w:rsidR="00DB26DB" w:rsidRPr="00094E9B" w:rsidRDefault="00DB26DB" w:rsidP="00901C7D">
            <w:pPr>
              <w:pStyle w:val="a5"/>
              <w:tabs>
                <w:tab w:val="left" w:pos="4111"/>
                <w:tab w:val="left" w:pos="7088"/>
              </w:tabs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68 529,96</w:t>
            </w:r>
          </w:p>
        </w:tc>
      </w:tr>
      <w:tr w:rsidR="00DB26DB" w:rsidRPr="00A6753E" w:rsidTr="00901C7D">
        <w:tc>
          <w:tcPr>
            <w:tcW w:w="817" w:type="dxa"/>
            <w:vMerge/>
          </w:tcPr>
          <w:p w:rsidR="00DB26DB" w:rsidRPr="00A6753E" w:rsidRDefault="00DB26DB" w:rsidP="00901C7D">
            <w:pPr>
              <w:pStyle w:val="a3"/>
              <w:suppressAutoHyphens/>
              <w:jc w:val="center"/>
            </w:pPr>
          </w:p>
        </w:tc>
        <w:tc>
          <w:tcPr>
            <w:tcW w:w="3237" w:type="dxa"/>
            <w:vMerge/>
          </w:tcPr>
          <w:p w:rsidR="00DB26DB" w:rsidRPr="00A6753E" w:rsidRDefault="00DB26DB" w:rsidP="00901C7D">
            <w:pPr>
              <w:pStyle w:val="a3"/>
              <w:suppressAutoHyphens/>
              <w:jc w:val="center"/>
            </w:pPr>
          </w:p>
        </w:tc>
        <w:tc>
          <w:tcPr>
            <w:tcW w:w="2028" w:type="dxa"/>
          </w:tcPr>
          <w:p w:rsidR="00DB26DB" w:rsidRPr="00094E9B" w:rsidRDefault="00DB26DB" w:rsidP="00901C7D">
            <w:pPr>
              <w:pStyle w:val="a5"/>
              <w:tabs>
                <w:tab w:val="left" w:pos="4111"/>
                <w:tab w:val="left" w:pos="7088"/>
              </w:tabs>
              <w:rPr>
                <w:snapToGrid w:val="0"/>
                <w:sz w:val="24"/>
                <w:szCs w:val="24"/>
              </w:rPr>
            </w:pPr>
            <w:r w:rsidRPr="00094E9B">
              <w:rPr>
                <w:snapToGrid w:val="0"/>
                <w:sz w:val="24"/>
                <w:szCs w:val="24"/>
              </w:rPr>
              <w:t>Прохоров Роман Игоревич</w:t>
            </w:r>
          </w:p>
        </w:tc>
        <w:tc>
          <w:tcPr>
            <w:tcW w:w="2565" w:type="dxa"/>
          </w:tcPr>
          <w:p w:rsidR="00DB26DB" w:rsidRDefault="00DB26DB" w:rsidP="00901C7D">
            <w:pPr>
              <w:pStyle w:val="a5"/>
              <w:tabs>
                <w:tab w:val="left" w:pos="4111"/>
                <w:tab w:val="left" w:pos="7088"/>
              </w:tabs>
              <w:jc w:val="both"/>
              <w:rPr>
                <w:snapToGrid w:val="0"/>
                <w:sz w:val="24"/>
                <w:szCs w:val="24"/>
              </w:rPr>
            </w:pPr>
            <w:r w:rsidRPr="00094E9B">
              <w:rPr>
                <w:snapToGrid w:val="0"/>
                <w:sz w:val="24"/>
                <w:szCs w:val="24"/>
              </w:rPr>
              <w:t>Заместитель генерального директора</w:t>
            </w:r>
          </w:p>
          <w:p w:rsidR="00DB26DB" w:rsidRPr="00094E9B" w:rsidRDefault="00DB26DB" w:rsidP="00901C7D">
            <w:pPr>
              <w:pStyle w:val="a5"/>
              <w:tabs>
                <w:tab w:val="left" w:pos="4111"/>
                <w:tab w:val="left" w:pos="7088"/>
              </w:tabs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(по 11.10.2022)</w:t>
            </w:r>
          </w:p>
        </w:tc>
        <w:tc>
          <w:tcPr>
            <w:tcW w:w="2028" w:type="dxa"/>
          </w:tcPr>
          <w:p w:rsidR="00DB26DB" w:rsidRPr="00094E9B" w:rsidRDefault="00DB26DB" w:rsidP="00901C7D">
            <w:pPr>
              <w:pStyle w:val="a5"/>
              <w:tabs>
                <w:tab w:val="left" w:pos="4111"/>
                <w:tab w:val="left" w:pos="7088"/>
              </w:tabs>
              <w:jc w:val="both"/>
              <w:rPr>
                <w:snapToGrid w:val="0"/>
                <w:sz w:val="24"/>
                <w:szCs w:val="24"/>
              </w:rPr>
            </w:pPr>
            <w:r w:rsidRPr="00094E9B">
              <w:rPr>
                <w:snapToGrid w:val="0"/>
                <w:sz w:val="24"/>
                <w:szCs w:val="24"/>
              </w:rPr>
              <w:t>79 574,41</w:t>
            </w:r>
          </w:p>
        </w:tc>
      </w:tr>
      <w:tr w:rsidR="00DB26DB" w:rsidRPr="00A6753E" w:rsidTr="00901C7D">
        <w:tc>
          <w:tcPr>
            <w:tcW w:w="817" w:type="dxa"/>
            <w:vMerge/>
          </w:tcPr>
          <w:p w:rsidR="00DB26DB" w:rsidRPr="00A6753E" w:rsidRDefault="00DB26DB" w:rsidP="00901C7D">
            <w:pPr>
              <w:pStyle w:val="a3"/>
              <w:suppressAutoHyphens/>
              <w:jc w:val="center"/>
            </w:pPr>
          </w:p>
        </w:tc>
        <w:tc>
          <w:tcPr>
            <w:tcW w:w="3237" w:type="dxa"/>
            <w:vMerge/>
          </w:tcPr>
          <w:p w:rsidR="00DB26DB" w:rsidRPr="00A6753E" w:rsidRDefault="00DB26DB" w:rsidP="00901C7D">
            <w:pPr>
              <w:pStyle w:val="a3"/>
              <w:suppressAutoHyphens/>
              <w:jc w:val="center"/>
            </w:pPr>
          </w:p>
        </w:tc>
        <w:tc>
          <w:tcPr>
            <w:tcW w:w="2028" w:type="dxa"/>
          </w:tcPr>
          <w:p w:rsidR="00DB26DB" w:rsidRPr="00094E9B" w:rsidRDefault="00DB26DB" w:rsidP="00901C7D">
            <w:pPr>
              <w:pStyle w:val="a5"/>
              <w:tabs>
                <w:tab w:val="left" w:pos="4111"/>
                <w:tab w:val="left" w:pos="7088"/>
              </w:tabs>
              <w:rPr>
                <w:snapToGrid w:val="0"/>
                <w:sz w:val="24"/>
                <w:szCs w:val="24"/>
              </w:rPr>
            </w:pPr>
            <w:r w:rsidRPr="00094E9B">
              <w:rPr>
                <w:snapToGrid w:val="0"/>
                <w:sz w:val="24"/>
                <w:szCs w:val="24"/>
              </w:rPr>
              <w:t>Орлова Светлана Владимировна</w:t>
            </w:r>
          </w:p>
        </w:tc>
        <w:tc>
          <w:tcPr>
            <w:tcW w:w="2565" w:type="dxa"/>
          </w:tcPr>
          <w:p w:rsidR="00DB26DB" w:rsidRDefault="00DB26DB" w:rsidP="00901C7D">
            <w:pPr>
              <w:pStyle w:val="a5"/>
              <w:tabs>
                <w:tab w:val="left" w:pos="4111"/>
                <w:tab w:val="left" w:pos="7088"/>
              </w:tabs>
              <w:jc w:val="both"/>
              <w:rPr>
                <w:snapToGrid w:val="0"/>
                <w:sz w:val="24"/>
                <w:szCs w:val="24"/>
              </w:rPr>
            </w:pPr>
            <w:r w:rsidRPr="00094E9B">
              <w:rPr>
                <w:snapToGrid w:val="0"/>
                <w:sz w:val="24"/>
                <w:szCs w:val="24"/>
              </w:rPr>
              <w:t>Заместитель генерального директора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</w:p>
          <w:p w:rsidR="00DB26DB" w:rsidRPr="00094E9B" w:rsidRDefault="00DB26DB" w:rsidP="00901C7D">
            <w:pPr>
              <w:pStyle w:val="a5"/>
              <w:tabs>
                <w:tab w:val="left" w:pos="4111"/>
                <w:tab w:val="left" w:pos="7088"/>
              </w:tabs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(по 28.09.2022)</w:t>
            </w:r>
          </w:p>
        </w:tc>
        <w:tc>
          <w:tcPr>
            <w:tcW w:w="2028" w:type="dxa"/>
          </w:tcPr>
          <w:p w:rsidR="00DB26DB" w:rsidRPr="00094E9B" w:rsidRDefault="00DB26DB" w:rsidP="00901C7D">
            <w:pPr>
              <w:pStyle w:val="a5"/>
              <w:tabs>
                <w:tab w:val="left" w:pos="4111"/>
                <w:tab w:val="left" w:pos="7088"/>
              </w:tabs>
              <w:jc w:val="both"/>
              <w:rPr>
                <w:snapToGrid w:val="0"/>
                <w:sz w:val="24"/>
                <w:szCs w:val="24"/>
              </w:rPr>
            </w:pPr>
            <w:r w:rsidRPr="00094E9B">
              <w:rPr>
                <w:snapToGrid w:val="0"/>
                <w:sz w:val="24"/>
                <w:szCs w:val="24"/>
              </w:rPr>
              <w:t>73 588,16</w:t>
            </w:r>
          </w:p>
        </w:tc>
      </w:tr>
      <w:tr w:rsidR="00DB26DB" w:rsidRPr="00A6753E" w:rsidTr="00901C7D">
        <w:tc>
          <w:tcPr>
            <w:tcW w:w="817" w:type="dxa"/>
            <w:vMerge/>
          </w:tcPr>
          <w:p w:rsidR="00DB26DB" w:rsidRPr="00A6753E" w:rsidRDefault="00DB26DB" w:rsidP="00901C7D">
            <w:pPr>
              <w:pStyle w:val="a3"/>
              <w:suppressAutoHyphens/>
              <w:jc w:val="center"/>
            </w:pPr>
          </w:p>
        </w:tc>
        <w:tc>
          <w:tcPr>
            <w:tcW w:w="3237" w:type="dxa"/>
            <w:vMerge/>
          </w:tcPr>
          <w:p w:rsidR="00DB26DB" w:rsidRPr="00A6753E" w:rsidRDefault="00DB26DB" w:rsidP="00901C7D">
            <w:pPr>
              <w:pStyle w:val="a3"/>
              <w:suppressAutoHyphens/>
              <w:jc w:val="center"/>
            </w:pPr>
          </w:p>
        </w:tc>
        <w:tc>
          <w:tcPr>
            <w:tcW w:w="2028" w:type="dxa"/>
          </w:tcPr>
          <w:p w:rsidR="00DB26DB" w:rsidRPr="00094E9B" w:rsidRDefault="00DB26DB" w:rsidP="00901C7D">
            <w:pPr>
              <w:pStyle w:val="a5"/>
              <w:tabs>
                <w:tab w:val="left" w:pos="4111"/>
                <w:tab w:val="left" w:pos="7088"/>
              </w:tabs>
              <w:rPr>
                <w:snapToGrid w:val="0"/>
                <w:sz w:val="24"/>
                <w:szCs w:val="24"/>
              </w:rPr>
            </w:pPr>
            <w:r w:rsidRPr="00094E9B">
              <w:rPr>
                <w:snapToGrid w:val="0"/>
                <w:sz w:val="24"/>
                <w:szCs w:val="24"/>
              </w:rPr>
              <w:t>Фомин Дмитрий Викторович</w:t>
            </w:r>
          </w:p>
        </w:tc>
        <w:tc>
          <w:tcPr>
            <w:tcW w:w="2565" w:type="dxa"/>
          </w:tcPr>
          <w:p w:rsidR="00DB26DB" w:rsidRDefault="00DB26DB" w:rsidP="00901C7D">
            <w:pPr>
              <w:pStyle w:val="a5"/>
              <w:tabs>
                <w:tab w:val="left" w:pos="4111"/>
                <w:tab w:val="left" w:pos="7088"/>
              </w:tabs>
              <w:jc w:val="both"/>
              <w:rPr>
                <w:snapToGrid w:val="0"/>
                <w:sz w:val="24"/>
                <w:szCs w:val="24"/>
              </w:rPr>
            </w:pPr>
            <w:r w:rsidRPr="00094E9B">
              <w:rPr>
                <w:snapToGrid w:val="0"/>
                <w:sz w:val="24"/>
                <w:szCs w:val="24"/>
              </w:rPr>
              <w:t>Заместитель генерального директора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</w:p>
          <w:p w:rsidR="00DB26DB" w:rsidRPr="00094E9B" w:rsidRDefault="00DB26DB" w:rsidP="00901C7D">
            <w:pPr>
              <w:pStyle w:val="a5"/>
              <w:tabs>
                <w:tab w:val="left" w:pos="4111"/>
                <w:tab w:val="left" w:pos="7088"/>
              </w:tabs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(с 28.01 по 14.02.2022)</w:t>
            </w:r>
          </w:p>
        </w:tc>
        <w:tc>
          <w:tcPr>
            <w:tcW w:w="2028" w:type="dxa"/>
          </w:tcPr>
          <w:p w:rsidR="00DB26DB" w:rsidRPr="00094E9B" w:rsidRDefault="00DB26DB" w:rsidP="00901C7D">
            <w:pPr>
              <w:pStyle w:val="a5"/>
              <w:tabs>
                <w:tab w:val="left" w:pos="4111"/>
                <w:tab w:val="left" w:pos="7088"/>
              </w:tabs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56 485,60</w:t>
            </w:r>
          </w:p>
        </w:tc>
      </w:tr>
      <w:tr w:rsidR="00DB26DB" w:rsidRPr="00A6753E" w:rsidTr="00901C7D">
        <w:tc>
          <w:tcPr>
            <w:tcW w:w="817" w:type="dxa"/>
            <w:vMerge/>
          </w:tcPr>
          <w:p w:rsidR="00DB26DB" w:rsidRPr="00A6753E" w:rsidRDefault="00DB26DB" w:rsidP="00901C7D">
            <w:pPr>
              <w:pStyle w:val="a3"/>
              <w:suppressAutoHyphens/>
              <w:jc w:val="center"/>
            </w:pPr>
          </w:p>
        </w:tc>
        <w:tc>
          <w:tcPr>
            <w:tcW w:w="3237" w:type="dxa"/>
            <w:vMerge/>
          </w:tcPr>
          <w:p w:rsidR="00DB26DB" w:rsidRPr="00A6753E" w:rsidRDefault="00DB26DB" w:rsidP="00901C7D">
            <w:pPr>
              <w:pStyle w:val="a3"/>
              <w:suppressAutoHyphens/>
              <w:jc w:val="center"/>
            </w:pPr>
          </w:p>
        </w:tc>
        <w:tc>
          <w:tcPr>
            <w:tcW w:w="2028" w:type="dxa"/>
          </w:tcPr>
          <w:p w:rsidR="00DB26DB" w:rsidRPr="00094E9B" w:rsidRDefault="00DB26DB" w:rsidP="00901C7D">
            <w:pPr>
              <w:pStyle w:val="a5"/>
              <w:tabs>
                <w:tab w:val="left" w:pos="4111"/>
                <w:tab w:val="left" w:pos="7088"/>
              </w:tabs>
              <w:rPr>
                <w:snapToGrid w:val="0"/>
                <w:sz w:val="24"/>
                <w:szCs w:val="24"/>
              </w:rPr>
            </w:pPr>
            <w:r w:rsidRPr="00094E9B">
              <w:rPr>
                <w:snapToGrid w:val="0"/>
                <w:sz w:val="24"/>
                <w:szCs w:val="24"/>
              </w:rPr>
              <w:t>Рязанова Юлия Васильевна</w:t>
            </w:r>
          </w:p>
        </w:tc>
        <w:tc>
          <w:tcPr>
            <w:tcW w:w="2565" w:type="dxa"/>
          </w:tcPr>
          <w:p w:rsidR="00DB26DB" w:rsidRDefault="00DB26DB" w:rsidP="00901C7D">
            <w:pPr>
              <w:pStyle w:val="a5"/>
              <w:tabs>
                <w:tab w:val="left" w:pos="4111"/>
                <w:tab w:val="left" w:pos="7088"/>
              </w:tabs>
              <w:jc w:val="both"/>
              <w:rPr>
                <w:snapToGrid w:val="0"/>
                <w:sz w:val="24"/>
                <w:szCs w:val="24"/>
              </w:rPr>
            </w:pPr>
            <w:r w:rsidRPr="00094E9B">
              <w:rPr>
                <w:snapToGrid w:val="0"/>
                <w:sz w:val="24"/>
                <w:szCs w:val="24"/>
              </w:rPr>
              <w:t>Заместитель генерального директора – главный бухгалтер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</w:p>
          <w:p w:rsidR="00DB26DB" w:rsidRPr="00094E9B" w:rsidRDefault="00DB26DB" w:rsidP="00901C7D">
            <w:pPr>
              <w:pStyle w:val="a5"/>
              <w:tabs>
                <w:tab w:val="left" w:pos="4111"/>
                <w:tab w:val="left" w:pos="7088"/>
              </w:tabs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(с 04.10.2022)</w:t>
            </w:r>
          </w:p>
        </w:tc>
        <w:tc>
          <w:tcPr>
            <w:tcW w:w="2028" w:type="dxa"/>
          </w:tcPr>
          <w:p w:rsidR="00DB26DB" w:rsidRPr="00094E9B" w:rsidRDefault="00DB26DB" w:rsidP="00901C7D">
            <w:pPr>
              <w:pStyle w:val="a5"/>
              <w:tabs>
                <w:tab w:val="left" w:pos="4111"/>
                <w:tab w:val="left" w:pos="7088"/>
              </w:tabs>
              <w:jc w:val="both"/>
              <w:rPr>
                <w:snapToGrid w:val="0"/>
                <w:sz w:val="24"/>
                <w:szCs w:val="24"/>
              </w:rPr>
            </w:pPr>
            <w:r w:rsidRPr="00094E9B">
              <w:rPr>
                <w:snapToGrid w:val="0"/>
                <w:sz w:val="24"/>
                <w:szCs w:val="24"/>
              </w:rPr>
              <w:t>61 105,17</w:t>
            </w:r>
          </w:p>
        </w:tc>
      </w:tr>
      <w:tr w:rsidR="00DB26DB" w:rsidRPr="00A6753E" w:rsidTr="00901C7D">
        <w:tc>
          <w:tcPr>
            <w:tcW w:w="817" w:type="dxa"/>
            <w:vMerge/>
          </w:tcPr>
          <w:p w:rsidR="00DB26DB" w:rsidRPr="00A6753E" w:rsidRDefault="00DB26DB" w:rsidP="00901C7D">
            <w:pPr>
              <w:pStyle w:val="a3"/>
              <w:suppressAutoHyphens/>
              <w:jc w:val="center"/>
            </w:pPr>
          </w:p>
        </w:tc>
        <w:tc>
          <w:tcPr>
            <w:tcW w:w="3237" w:type="dxa"/>
            <w:vMerge/>
          </w:tcPr>
          <w:p w:rsidR="00DB26DB" w:rsidRPr="00A6753E" w:rsidRDefault="00DB26DB" w:rsidP="00901C7D">
            <w:pPr>
              <w:pStyle w:val="a3"/>
              <w:suppressAutoHyphens/>
              <w:jc w:val="center"/>
            </w:pPr>
          </w:p>
        </w:tc>
        <w:tc>
          <w:tcPr>
            <w:tcW w:w="2028" w:type="dxa"/>
          </w:tcPr>
          <w:p w:rsidR="00DB26DB" w:rsidRPr="00EF65D2" w:rsidRDefault="00DB26DB" w:rsidP="00901C7D">
            <w:pPr>
              <w:pStyle w:val="a5"/>
              <w:tabs>
                <w:tab w:val="left" w:pos="4111"/>
                <w:tab w:val="left" w:pos="7088"/>
              </w:tabs>
              <w:rPr>
                <w:snapToGrid w:val="0"/>
                <w:sz w:val="24"/>
                <w:szCs w:val="24"/>
              </w:rPr>
            </w:pPr>
            <w:r w:rsidRPr="00EF65D2">
              <w:rPr>
                <w:snapToGrid w:val="0"/>
                <w:sz w:val="24"/>
                <w:szCs w:val="24"/>
              </w:rPr>
              <w:t>Баев Вячеслав Александрович</w:t>
            </w:r>
          </w:p>
        </w:tc>
        <w:tc>
          <w:tcPr>
            <w:tcW w:w="2565" w:type="dxa"/>
          </w:tcPr>
          <w:p w:rsidR="00DB26DB" w:rsidRDefault="00DB26DB" w:rsidP="00901C7D">
            <w:pPr>
              <w:pStyle w:val="a5"/>
              <w:tabs>
                <w:tab w:val="left" w:pos="4111"/>
                <w:tab w:val="left" w:pos="7088"/>
              </w:tabs>
              <w:jc w:val="both"/>
              <w:rPr>
                <w:snapToGrid w:val="0"/>
                <w:sz w:val="24"/>
                <w:szCs w:val="24"/>
              </w:rPr>
            </w:pPr>
            <w:r w:rsidRPr="00EF65D2">
              <w:rPr>
                <w:snapToGrid w:val="0"/>
                <w:sz w:val="24"/>
                <w:szCs w:val="24"/>
              </w:rPr>
              <w:t>Заместитель генерального директора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</w:p>
          <w:p w:rsidR="00DB26DB" w:rsidRPr="00EF65D2" w:rsidRDefault="00DB26DB" w:rsidP="00901C7D">
            <w:pPr>
              <w:pStyle w:val="a5"/>
              <w:tabs>
                <w:tab w:val="left" w:pos="4111"/>
                <w:tab w:val="left" w:pos="7088"/>
              </w:tabs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(с 23.05.2022)</w:t>
            </w:r>
          </w:p>
        </w:tc>
        <w:tc>
          <w:tcPr>
            <w:tcW w:w="2028" w:type="dxa"/>
          </w:tcPr>
          <w:p w:rsidR="00DB26DB" w:rsidRPr="00EF65D2" w:rsidRDefault="00DB26DB" w:rsidP="00901C7D">
            <w:pPr>
              <w:pStyle w:val="a5"/>
              <w:tabs>
                <w:tab w:val="left" w:pos="4111"/>
                <w:tab w:val="left" w:pos="7088"/>
              </w:tabs>
              <w:jc w:val="both"/>
              <w:rPr>
                <w:snapToGrid w:val="0"/>
                <w:sz w:val="24"/>
                <w:szCs w:val="24"/>
              </w:rPr>
            </w:pPr>
            <w:r w:rsidRPr="00EF65D2">
              <w:rPr>
                <w:snapToGrid w:val="0"/>
                <w:sz w:val="24"/>
                <w:szCs w:val="24"/>
              </w:rPr>
              <w:t>70 099,14</w:t>
            </w:r>
          </w:p>
        </w:tc>
      </w:tr>
      <w:tr w:rsidR="00DB26DB" w:rsidRPr="00A6753E" w:rsidTr="00901C7D">
        <w:tc>
          <w:tcPr>
            <w:tcW w:w="817" w:type="dxa"/>
            <w:vMerge/>
          </w:tcPr>
          <w:p w:rsidR="00DB26DB" w:rsidRPr="00A6753E" w:rsidRDefault="00DB26DB" w:rsidP="00901C7D">
            <w:pPr>
              <w:pStyle w:val="a3"/>
              <w:suppressAutoHyphens/>
              <w:jc w:val="center"/>
            </w:pPr>
          </w:p>
        </w:tc>
        <w:tc>
          <w:tcPr>
            <w:tcW w:w="3237" w:type="dxa"/>
            <w:vMerge/>
          </w:tcPr>
          <w:p w:rsidR="00DB26DB" w:rsidRPr="00A6753E" w:rsidRDefault="00DB26DB" w:rsidP="00901C7D">
            <w:pPr>
              <w:pStyle w:val="a3"/>
              <w:suppressAutoHyphens/>
              <w:jc w:val="center"/>
            </w:pPr>
          </w:p>
        </w:tc>
        <w:tc>
          <w:tcPr>
            <w:tcW w:w="2028" w:type="dxa"/>
          </w:tcPr>
          <w:p w:rsidR="00DB26DB" w:rsidRPr="00EF65D2" w:rsidRDefault="00DB26DB" w:rsidP="00901C7D">
            <w:pPr>
              <w:pStyle w:val="a5"/>
              <w:tabs>
                <w:tab w:val="left" w:pos="4111"/>
                <w:tab w:val="left" w:pos="7088"/>
              </w:tabs>
              <w:rPr>
                <w:snapToGrid w:val="0"/>
                <w:sz w:val="24"/>
                <w:szCs w:val="24"/>
              </w:rPr>
            </w:pPr>
            <w:r w:rsidRPr="00EF65D2">
              <w:rPr>
                <w:snapToGrid w:val="0"/>
                <w:sz w:val="24"/>
                <w:szCs w:val="24"/>
              </w:rPr>
              <w:t>Елисеев Дмитрий Васильевич</w:t>
            </w:r>
          </w:p>
        </w:tc>
        <w:tc>
          <w:tcPr>
            <w:tcW w:w="2565" w:type="dxa"/>
          </w:tcPr>
          <w:p w:rsidR="00DB26DB" w:rsidRDefault="00DB26DB" w:rsidP="00901C7D">
            <w:pPr>
              <w:pStyle w:val="a5"/>
              <w:tabs>
                <w:tab w:val="left" w:pos="4111"/>
                <w:tab w:val="left" w:pos="7088"/>
              </w:tabs>
              <w:jc w:val="both"/>
              <w:rPr>
                <w:snapToGrid w:val="0"/>
                <w:sz w:val="24"/>
                <w:szCs w:val="24"/>
              </w:rPr>
            </w:pPr>
            <w:r w:rsidRPr="00EF65D2">
              <w:rPr>
                <w:snapToGrid w:val="0"/>
                <w:sz w:val="24"/>
                <w:szCs w:val="24"/>
              </w:rPr>
              <w:t>Заместитель генерального директора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</w:p>
          <w:p w:rsidR="00DB26DB" w:rsidRPr="00EF65D2" w:rsidRDefault="00DB26DB" w:rsidP="00901C7D">
            <w:pPr>
              <w:pStyle w:val="a5"/>
              <w:tabs>
                <w:tab w:val="left" w:pos="4111"/>
                <w:tab w:val="left" w:pos="7088"/>
              </w:tabs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(с 10.03.2022)</w:t>
            </w:r>
          </w:p>
        </w:tc>
        <w:tc>
          <w:tcPr>
            <w:tcW w:w="2028" w:type="dxa"/>
          </w:tcPr>
          <w:p w:rsidR="00DB26DB" w:rsidRPr="00EF65D2" w:rsidRDefault="00DB26DB" w:rsidP="00901C7D">
            <w:pPr>
              <w:pStyle w:val="a5"/>
              <w:tabs>
                <w:tab w:val="left" w:pos="4111"/>
                <w:tab w:val="left" w:pos="7088"/>
              </w:tabs>
              <w:jc w:val="both"/>
              <w:rPr>
                <w:snapToGrid w:val="0"/>
                <w:sz w:val="24"/>
                <w:szCs w:val="24"/>
              </w:rPr>
            </w:pPr>
            <w:r w:rsidRPr="00EF65D2">
              <w:rPr>
                <w:snapToGrid w:val="0"/>
                <w:sz w:val="24"/>
                <w:szCs w:val="24"/>
              </w:rPr>
              <w:t>74 099,31</w:t>
            </w:r>
          </w:p>
        </w:tc>
      </w:tr>
      <w:tr w:rsidR="00DB26DB" w:rsidRPr="00A6753E" w:rsidTr="00901C7D">
        <w:tc>
          <w:tcPr>
            <w:tcW w:w="817" w:type="dxa"/>
            <w:vMerge/>
          </w:tcPr>
          <w:p w:rsidR="00DB26DB" w:rsidRPr="00A6753E" w:rsidRDefault="00DB26DB" w:rsidP="00901C7D">
            <w:pPr>
              <w:pStyle w:val="a3"/>
              <w:suppressAutoHyphens/>
              <w:jc w:val="center"/>
            </w:pPr>
          </w:p>
        </w:tc>
        <w:tc>
          <w:tcPr>
            <w:tcW w:w="3237" w:type="dxa"/>
            <w:vMerge/>
          </w:tcPr>
          <w:p w:rsidR="00DB26DB" w:rsidRPr="00A6753E" w:rsidRDefault="00DB26DB" w:rsidP="00901C7D">
            <w:pPr>
              <w:pStyle w:val="a3"/>
              <w:suppressAutoHyphens/>
              <w:jc w:val="center"/>
            </w:pPr>
          </w:p>
        </w:tc>
        <w:tc>
          <w:tcPr>
            <w:tcW w:w="2028" w:type="dxa"/>
          </w:tcPr>
          <w:p w:rsidR="00DB26DB" w:rsidRPr="00EF65D2" w:rsidRDefault="00DB26DB" w:rsidP="00901C7D">
            <w:pPr>
              <w:pStyle w:val="a5"/>
              <w:tabs>
                <w:tab w:val="left" w:pos="4111"/>
                <w:tab w:val="left" w:pos="7088"/>
              </w:tabs>
              <w:rPr>
                <w:snapToGrid w:val="0"/>
                <w:sz w:val="24"/>
                <w:szCs w:val="24"/>
              </w:rPr>
            </w:pPr>
            <w:r w:rsidRPr="00EF65D2">
              <w:rPr>
                <w:snapToGrid w:val="0"/>
                <w:sz w:val="24"/>
                <w:szCs w:val="24"/>
              </w:rPr>
              <w:t>Гришина Тамара Ивановна</w:t>
            </w:r>
          </w:p>
        </w:tc>
        <w:tc>
          <w:tcPr>
            <w:tcW w:w="2565" w:type="dxa"/>
          </w:tcPr>
          <w:p w:rsidR="00DB26DB" w:rsidRDefault="00DB26DB" w:rsidP="00901C7D">
            <w:pPr>
              <w:pStyle w:val="a5"/>
              <w:tabs>
                <w:tab w:val="left" w:pos="4111"/>
                <w:tab w:val="left" w:pos="7088"/>
              </w:tabs>
              <w:jc w:val="both"/>
              <w:rPr>
                <w:snapToGrid w:val="0"/>
                <w:sz w:val="24"/>
                <w:szCs w:val="24"/>
              </w:rPr>
            </w:pPr>
            <w:r w:rsidRPr="00EF65D2">
              <w:rPr>
                <w:snapToGrid w:val="0"/>
                <w:sz w:val="24"/>
                <w:szCs w:val="24"/>
              </w:rPr>
              <w:t>Главный бухгалтер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</w:p>
          <w:p w:rsidR="00DB26DB" w:rsidRPr="00EF65D2" w:rsidRDefault="00DB26DB" w:rsidP="00901C7D">
            <w:pPr>
              <w:pStyle w:val="a5"/>
              <w:tabs>
                <w:tab w:val="left" w:pos="4111"/>
                <w:tab w:val="left" w:pos="7088"/>
              </w:tabs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(по 03.10.2022)</w:t>
            </w:r>
          </w:p>
        </w:tc>
        <w:tc>
          <w:tcPr>
            <w:tcW w:w="2028" w:type="dxa"/>
          </w:tcPr>
          <w:p w:rsidR="00DB26DB" w:rsidRPr="00EF65D2" w:rsidRDefault="00DB26DB" w:rsidP="00901C7D">
            <w:pPr>
              <w:pStyle w:val="a5"/>
              <w:tabs>
                <w:tab w:val="left" w:pos="4111"/>
                <w:tab w:val="left" w:pos="7088"/>
              </w:tabs>
              <w:jc w:val="both"/>
              <w:rPr>
                <w:snapToGrid w:val="0"/>
                <w:sz w:val="24"/>
                <w:szCs w:val="24"/>
              </w:rPr>
            </w:pPr>
            <w:r w:rsidRPr="00EF65D2">
              <w:rPr>
                <w:snapToGrid w:val="0"/>
                <w:sz w:val="24"/>
                <w:szCs w:val="24"/>
              </w:rPr>
              <w:t>68 386,23</w:t>
            </w:r>
          </w:p>
        </w:tc>
      </w:tr>
    </w:tbl>
    <w:p w:rsidR="006508FB" w:rsidRDefault="006508FB"/>
    <w:sectPr w:rsidR="006508FB" w:rsidSect="004450D9">
      <w:headerReference w:type="default" r:id="rId6"/>
      <w:pgSz w:w="11906" w:h="16838"/>
      <w:pgMar w:top="536" w:right="566" w:bottom="568" w:left="1418" w:header="27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0FE" w:rsidRDefault="008400FE" w:rsidP="00121E57">
      <w:r>
        <w:separator/>
      </w:r>
    </w:p>
  </w:endnote>
  <w:endnote w:type="continuationSeparator" w:id="0">
    <w:p w:rsidR="008400FE" w:rsidRDefault="008400FE" w:rsidP="00121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0FE" w:rsidRDefault="008400FE" w:rsidP="00121E57">
      <w:r>
        <w:separator/>
      </w:r>
    </w:p>
  </w:footnote>
  <w:footnote w:type="continuationSeparator" w:id="0">
    <w:p w:rsidR="008400FE" w:rsidRDefault="008400FE" w:rsidP="00121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D80" w:rsidRDefault="008400FE">
    <w:pPr>
      <w:pStyle w:val="a5"/>
      <w:jc w:val="center"/>
    </w:pPr>
  </w:p>
  <w:p w:rsidR="00967D80" w:rsidRDefault="008400F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26DB"/>
    <w:rsid w:val="00121E57"/>
    <w:rsid w:val="006508FB"/>
    <w:rsid w:val="007F4556"/>
    <w:rsid w:val="008400FE"/>
    <w:rsid w:val="00AD594F"/>
    <w:rsid w:val="00D76C34"/>
    <w:rsid w:val="00DB26DB"/>
    <w:rsid w:val="00F03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6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B26DB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DB26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DB26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B26D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unhideWhenUsed/>
    <w:rsid w:val="00DB26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1180</Characters>
  <Application>Microsoft Office Word</Application>
  <DocSecurity>0</DocSecurity>
  <Lines>9</Lines>
  <Paragraphs>2</Paragraphs>
  <ScaleCrop>false</ScaleCrop>
  <Company>Ryazanadm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Борисовна Кулакова</dc:creator>
  <cp:lastModifiedBy>Елена Николаевна Маликова</cp:lastModifiedBy>
  <cp:revision>2</cp:revision>
  <dcterms:created xsi:type="dcterms:W3CDTF">2023-03-23T07:12:00Z</dcterms:created>
  <dcterms:modified xsi:type="dcterms:W3CDTF">2023-03-23T07:12:00Z</dcterms:modified>
</cp:coreProperties>
</file>