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12" w:rsidRPr="00BF30D0" w:rsidRDefault="00D27812" w:rsidP="000B41A4">
      <w:pPr>
        <w:tabs>
          <w:tab w:val="left" w:pos="567"/>
        </w:tabs>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BF30D0" w:rsidRPr="00BF30D0">
        <w:rPr>
          <w:rFonts w:ascii="Times New Roman" w:hAnsi="Times New Roman" w:cs="Times New Roman"/>
          <w:sz w:val="24"/>
          <w:szCs w:val="24"/>
        </w:rPr>
        <w:t xml:space="preserve">                                                                                                                                        </w:t>
      </w:r>
      <w:r>
        <w:rPr>
          <w:rFonts w:ascii="Times New Roman" w:hAnsi="Times New Roman" w:cs="Times New Roman"/>
          <w:sz w:val="24"/>
          <w:szCs w:val="24"/>
        </w:rPr>
        <w:t xml:space="preserve">   </w:t>
      </w:r>
      <w:r w:rsidR="00BF30D0" w:rsidRPr="00BF30D0">
        <w:rPr>
          <w:rFonts w:ascii="Times New Roman" w:hAnsi="Times New Roman" w:cs="Times New Roman"/>
          <w:sz w:val="24"/>
          <w:szCs w:val="24"/>
        </w:rPr>
        <w:t xml:space="preserve"> </w:t>
      </w:r>
      <w:r w:rsidR="00FA4F92">
        <w:rPr>
          <w:rFonts w:ascii="Times New Roman" w:hAnsi="Times New Roman" w:cs="Times New Roman"/>
          <w:sz w:val="24"/>
          <w:szCs w:val="24"/>
        </w:rPr>
        <w:t xml:space="preserve">          </w:t>
      </w:r>
      <w:r>
        <w:rPr>
          <w:rFonts w:ascii="Times New Roman" w:hAnsi="Times New Roman" w:cs="Times New Roman"/>
          <w:sz w:val="24"/>
          <w:szCs w:val="24"/>
        </w:rPr>
        <w:t>Утвержден</w:t>
      </w:r>
      <w:r w:rsidR="00BF30D0" w:rsidRPr="00BF30D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F30D0" w:rsidRPr="00BF30D0" w:rsidRDefault="0044767C" w:rsidP="001C656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BF30D0" w:rsidRPr="00BF30D0">
        <w:rPr>
          <w:rFonts w:ascii="Times New Roman" w:hAnsi="Times New Roman" w:cs="Times New Roman"/>
          <w:sz w:val="24"/>
          <w:szCs w:val="24"/>
        </w:rPr>
        <w:t>остановлением</w:t>
      </w:r>
    </w:p>
    <w:p w:rsidR="00BF30D0" w:rsidRPr="00BF30D0" w:rsidRDefault="00BF30D0" w:rsidP="001C6568">
      <w:pPr>
        <w:autoSpaceDE w:val="0"/>
        <w:autoSpaceDN w:val="0"/>
        <w:adjustRightInd w:val="0"/>
        <w:spacing w:after="0" w:line="240" w:lineRule="auto"/>
        <w:jc w:val="right"/>
        <w:rPr>
          <w:rFonts w:ascii="Times New Roman" w:hAnsi="Times New Roman" w:cs="Times New Roman"/>
          <w:sz w:val="24"/>
          <w:szCs w:val="24"/>
        </w:rPr>
      </w:pPr>
      <w:r w:rsidRPr="00BF30D0">
        <w:rPr>
          <w:rFonts w:ascii="Times New Roman" w:hAnsi="Times New Roman" w:cs="Times New Roman"/>
          <w:sz w:val="24"/>
          <w:szCs w:val="24"/>
        </w:rPr>
        <w:t>администрации города Рязани</w:t>
      </w:r>
    </w:p>
    <w:p w:rsidR="00BF30D0" w:rsidRPr="00BF30D0" w:rsidRDefault="004C5555" w:rsidP="001C65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2566D">
        <w:rPr>
          <w:rFonts w:ascii="Times New Roman" w:hAnsi="Times New Roman" w:cs="Times New Roman"/>
          <w:sz w:val="24"/>
          <w:szCs w:val="24"/>
        </w:rPr>
        <w:t xml:space="preserve">   </w:t>
      </w:r>
      <w:r w:rsidR="00FA4F92">
        <w:rPr>
          <w:rFonts w:ascii="Times New Roman" w:hAnsi="Times New Roman" w:cs="Times New Roman"/>
          <w:sz w:val="24"/>
          <w:szCs w:val="24"/>
        </w:rPr>
        <w:t xml:space="preserve">         </w:t>
      </w:r>
      <w:r w:rsidR="00B2566D">
        <w:rPr>
          <w:rFonts w:ascii="Times New Roman" w:hAnsi="Times New Roman" w:cs="Times New Roman"/>
          <w:sz w:val="24"/>
          <w:szCs w:val="24"/>
        </w:rPr>
        <w:t xml:space="preserve"> </w:t>
      </w:r>
      <w:r w:rsidR="00BF30D0" w:rsidRPr="00BF30D0">
        <w:rPr>
          <w:rFonts w:ascii="Times New Roman" w:hAnsi="Times New Roman" w:cs="Times New Roman"/>
          <w:sz w:val="24"/>
          <w:szCs w:val="24"/>
        </w:rPr>
        <w:t xml:space="preserve">от </w:t>
      </w:r>
      <w:r w:rsidR="00B2566D">
        <w:rPr>
          <w:rFonts w:ascii="Times New Roman" w:hAnsi="Times New Roman" w:cs="Times New Roman"/>
          <w:sz w:val="24"/>
          <w:szCs w:val="24"/>
        </w:rPr>
        <w:t xml:space="preserve">« </w:t>
      </w:r>
      <w:r w:rsidR="00B2566D">
        <w:rPr>
          <w:rFonts w:ascii="Times New Roman" w:hAnsi="Times New Roman" w:cs="Times New Roman"/>
          <w:color w:val="000000" w:themeColor="text1"/>
          <w:sz w:val="24"/>
          <w:szCs w:val="24"/>
        </w:rPr>
        <w:t xml:space="preserve">____ </w:t>
      </w:r>
      <w:r w:rsidR="00B2566D" w:rsidRPr="00FD7A04">
        <w:rPr>
          <w:rFonts w:ascii="Times New Roman" w:hAnsi="Times New Roman" w:cs="Times New Roman"/>
          <w:bCs/>
          <w:sz w:val="24"/>
          <w:szCs w:val="24"/>
        </w:rPr>
        <w:t>»</w:t>
      </w:r>
      <w:r w:rsidR="00B2566D">
        <w:rPr>
          <w:rFonts w:ascii="Times New Roman" w:hAnsi="Times New Roman" w:cs="Times New Roman"/>
          <w:color w:val="000000" w:themeColor="text1"/>
          <w:sz w:val="24"/>
          <w:szCs w:val="24"/>
        </w:rPr>
        <w:t xml:space="preserve"> ______________</w:t>
      </w:r>
      <w:r w:rsidR="0044767C">
        <w:rPr>
          <w:rFonts w:ascii="Times New Roman" w:hAnsi="Times New Roman" w:cs="Times New Roman"/>
          <w:color w:val="000000" w:themeColor="text1"/>
          <w:sz w:val="24"/>
          <w:szCs w:val="24"/>
        </w:rPr>
        <w:t xml:space="preserve"> </w:t>
      </w:r>
      <w:r w:rsidR="00BF30D0" w:rsidRPr="00BF30D0">
        <w:rPr>
          <w:rFonts w:ascii="Times New Roman" w:hAnsi="Times New Roman" w:cs="Times New Roman"/>
          <w:sz w:val="24"/>
          <w:szCs w:val="24"/>
        </w:rPr>
        <w:t xml:space="preserve">2014 г. № </w:t>
      </w:r>
      <w:r w:rsidR="00B2566D">
        <w:rPr>
          <w:rFonts w:ascii="Times New Roman" w:hAnsi="Times New Roman" w:cs="Times New Roman"/>
          <w:sz w:val="24"/>
          <w:szCs w:val="24"/>
        </w:rPr>
        <w:t xml:space="preserve"> ______</w:t>
      </w:r>
      <w:r w:rsidR="00BF30D0">
        <w:rPr>
          <w:rFonts w:ascii="Times New Roman" w:hAnsi="Times New Roman" w:cs="Times New Roman"/>
          <w:color w:val="FF0000"/>
          <w:sz w:val="24"/>
          <w:szCs w:val="24"/>
        </w:rPr>
        <w:t xml:space="preserve"> </w:t>
      </w:r>
    </w:p>
    <w:p w:rsidR="00BF30D0" w:rsidRDefault="00FD7A04" w:rsidP="00BF30D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B2566D" w:rsidRDefault="00B2566D" w:rsidP="00BF30D0">
      <w:pPr>
        <w:autoSpaceDE w:val="0"/>
        <w:autoSpaceDN w:val="0"/>
        <w:adjustRightInd w:val="0"/>
        <w:spacing w:after="0" w:line="240" w:lineRule="auto"/>
        <w:jc w:val="center"/>
        <w:rPr>
          <w:rFonts w:ascii="Times New Roman" w:hAnsi="Times New Roman" w:cs="Times New Roman"/>
          <w:sz w:val="24"/>
          <w:szCs w:val="24"/>
        </w:rPr>
      </w:pPr>
    </w:p>
    <w:p w:rsidR="00FD7A04" w:rsidRPr="00FD7A04" w:rsidRDefault="00FD7A04" w:rsidP="00BF30D0">
      <w:pPr>
        <w:autoSpaceDE w:val="0"/>
        <w:autoSpaceDN w:val="0"/>
        <w:adjustRightInd w:val="0"/>
        <w:spacing w:after="0" w:line="240" w:lineRule="auto"/>
        <w:jc w:val="center"/>
        <w:rPr>
          <w:rFonts w:ascii="Times New Roman" w:hAnsi="Times New Roman" w:cs="Times New Roman"/>
          <w:bCs/>
          <w:sz w:val="24"/>
          <w:szCs w:val="24"/>
        </w:rPr>
      </w:pPr>
      <w:r w:rsidRPr="00FD7A04">
        <w:rPr>
          <w:rFonts w:ascii="Times New Roman" w:hAnsi="Times New Roman" w:cs="Times New Roman"/>
          <w:sz w:val="24"/>
          <w:szCs w:val="24"/>
        </w:rPr>
        <w:t>Административный регламент</w:t>
      </w:r>
    </w:p>
    <w:p w:rsidR="008F79FE" w:rsidRDefault="00FD7A04" w:rsidP="00FD7A04">
      <w:pPr>
        <w:autoSpaceDE w:val="0"/>
        <w:autoSpaceDN w:val="0"/>
        <w:adjustRightInd w:val="0"/>
        <w:spacing w:after="0" w:line="240" w:lineRule="auto"/>
        <w:jc w:val="center"/>
        <w:rPr>
          <w:rFonts w:ascii="Times New Roman" w:hAnsi="Times New Roman" w:cs="Times New Roman"/>
          <w:bCs/>
          <w:sz w:val="24"/>
          <w:szCs w:val="24"/>
        </w:rPr>
      </w:pPr>
      <w:r w:rsidRPr="00FD7A04">
        <w:rPr>
          <w:rFonts w:ascii="Times New Roman" w:hAnsi="Times New Roman" w:cs="Times New Roman"/>
          <w:bCs/>
          <w:sz w:val="24"/>
          <w:szCs w:val="24"/>
        </w:rPr>
        <w:t xml:space="preserve"> </w:t>
      </w:r>
      <w:r>
        <w:rPr>
          <w:rFonts w:ascii="Times New Roman" w:hAnsi="Times New Roman" w:cs="Times New Roman"/>
          <w:bCs/>
          <w:sz w:val="24"/>
          <w:szCs w:val="24"/>
        </w:rPr>
        <w:t>и</w:t>
      </w:r>
      <w:r w:rsidRPr="00FD7A04">
        <w:rPr>
          <w:rFonts w:ascii="Times New Roman" w:hAnsi="Times New Roman" w:cs="Times New Roman"/>
          <w:bCs/>
          <w:sz w:val="24"/>
          <w:szCs w:val="24"/>
        </w:rPr>
        <w:t>сполнения муниципальной функции</w:t>
      </w:r>
      <w:r w:rsidR="00BF30D0" w:rsidRPr="00FD7A04">
        <w:rPr>
          <w:rFonts w:ascii="Times New Roman" w:hAnsi="Times New Roman" w:cs="Times New Roman"/>
          <w:bCs/>
          <w:sz w:val="24"/>
          <w:szCs w:val="24"/>
        </w:rPr>
        <w:t xml:space="preserve"> </w:t>
      </w:r>
    </w:p>
    <w:p w:rsidR="008F79FE" w:rsidRDefault="00FD7A04" w:rsidP="00FD7A04">
      <w:pPr>
        <w:autoSpaceDE w:val="0"/>
        <w:autoSpaceDN w:val="0"/>
        <w:adjustRightInd w:val="0"/>
        <w:spacing w:after="0" w:line="240" w:lineRule="auto"/>
        <w:jc w:val="center"/>
        <w:rPr>
          <w:rFonts w:ascii="Times New Roman" w:hAnsi="Times New Roman" w:cs="Times New Roman"/>
          <w:bCs/>
          <w:sz w:val="24"/>
          <w:szCs w:val="24"/>
        </w:rPr>
      </w:pPr>
      <w:r w:rsidRPr="00FD7A04">
        <w:rPr>
          <w:rFonts w:ascii="Times New Roman" w:hAnsi="Times New Roman" w:cs="Times New Roman"/>
          <w:bCs/>
          <w:sz w:val="24"/>
          <w:szCs w:val="24"/>
        </w:rPr>
        <w:t>«Осуществление муниципального земельного контроля</w:t>
      </w:r>
      <w:r w:rsidR="00BF30D0" w:rsidRPr="00FD7A04">
        <w:rPr>
          <w:rFonts w:ascii="Times New Roman" w:hAnsi="Times New Roman" w:cs="Times New Roman"/>
          <w:bCs/>
          <w:sz w:val="24"/>
          <w:szCs w:val="24"/>
        </w:rPr>
        <w:t xml:space="preserve"> </w:t>
      </w:r>
      <w:r w:rsidRPr="00FD7A04">
        <w:rPr>
          <w:rFonts w:ascii="Times New Roman" w:hAnsi="Times New Roman" w:cs="Times New Roman"/>
          <w:bCs/>
          <w:sz w:val="24"/>
          <w:szCs w:val="24"/>
        </w:rPr>
        <w:t xml:space="preserve"> на территории </w:t>
      </w:r>
    </w:p>
    <w:p w:rsidR="00BF30D0" w:rsidRPr="00FD7A04" w:rsidRDefault="00FD7A04" w:rsidP="00FD7A04">
      <w:pPr>
        <w:autoSpaceDE w:val="0"/>
        <w:autoSpaceDN w:val="0"/>
        <w:adjustRightInd w:val="0"/>
        <w:spacing w:after="0" w:line="240" w:lineRule="auto"/>
        <w:jc w:val="center"/>
        <w:rPr>
          <w:rFonts w:ascii="Times New Roman" w:hAnsi="Times New Roman" w:cs="Times New Roman"/>
          <w:bCs/>
          <w:sz w:val="24"/>
          <w:szCs w:val="24"/>
        </w:rPr>
      </w:pPr>
      <w:r w:rsidRPr="00FD7A04">
        <w:rPr>
          <w:rFonts w:ascii="Times New Roman" w:hAnsi="Times New Roman" w:cs="Times New Roman"/>
          <w:bCs/>
          <w:sz w:val="24"/>
          <w:szCs w:val="24"/>
        </w:rPr>
        <w:t>муниципального образования</w:t>
      </w:r>
      <w:r w:rsidR="00BF30D0" w:rsidRPr="00FD7A04">
        <w:rPr>
          <w:rFonts w:ascii="Times New Roman" w:hAnsi="Times New Roman" w:cs="Times New Roman"/>
          <w:bCs/>
          <w:sz w:val="24"/>
          <w:szCs w:val="24"/>
        </w:rPr>
        <w:t xml:space="preserve"> </w:t>
      </w:r>
      <w:r w:rsidRPr="00FD7A04">
        <w:rPr>
          <w:rFonts w:ascii="Times New Roman" w:hAnsi="Times New Roman" w:cs="Times New Roman"/>
          <w:bCs/>
          <w:sz w:val="24"/>
          <w:szCs w:val="24"/>
        </w:rPr>
        <w:t>–</w:t>
      </w:r>
      <w:r w:rsidR="00BF30D0" w:rsidRPr="00FD7A04">
        <w:rPr>
          <w:rFonts w:ascii="Times New Roman" w:hAnsi="Times New Roman" w:cs="Times New Roman"/>
          <w:bCs/>
          <w:sz w:val="24"/>
          <w:szCs w:val="24"/>
        </w:rPr>
        <w:t xml:space="preserve"> </w:t>
      </w:r>
      <w:r w:rsidRPr="00FD7A04">
        <w:rPr>
          <w:rFonts w:ascii="Times New Roman" w:hAnsi="Times New Roman" w:cs="Times New Roman"/>
          <w:bCs/>
          <w:sz w:val="24"/>
          <w:szCs w:val="24"/>
        </w:rPr>
        <w:t>городской округ город Рязань»</w:t>
      </w:r>
    </w:p>
    <w:p w:rsidR="00B2566D" w:rsidRDefault="00B2566D" w:rsidP="00B2566D">
      <w:pPr>
        <w:widowControl w:val="0"/>
        <w:autoSpaceDE w:val="0"/>
        <w:autoSpaceDN w:val="0"/>
        <w:adjustRightInd w:val="0"/>
        <w:spacing w:after="0" w:line="360" w:lineRule="auto"/>
        <w:contextualSpacing/>
        <w:mirrorIndents/>
        <w:outlineLvl w:val="1"/>
        <w:rPr>
          <w:rFonts w:ascii="Times New Roman" w:hAnsi="Times New Roman" w:cs="Times New Roman"/>
          <w:sz w:val="24"/>
          <w:szCs w:val="24"/>
        </w:rPr>
      </w:pPr>
    </w:p>
    <w:p w:rsidR="00BF30D0" w:rsidRPr="00BF30D0" w:rsidRDefault="00B2566D" w:rsidP="00B2566D">
      <w:pPr>
        <w:widowControl w:val="0"/>
        <w:autoSpaceDE w:val="0"/>
        <w:autoSpaceDN w:val="0"/>
        <w:adjustRightInd w:val="0"/>
        <w:spacing w:after="0" w:line="360" w:lineRule="auto"/>
        <w:contextualSpacing/>
        <w:mirrorIndents/>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F30D0" w:rsidRPr="00BF30D0">
        <w:rPr>
          <w:rFonts w:ascii="Times New Roman" w:hAnsi="Times New Roman" w:cs="Times New Roman"/>
          <w:color w:val="000000" w:themeColor="text1"/>
          <w:sz w:val="24"/>
          <w:szCs w:val="24"/>
        </w:rPr>
        <w:t>1. Общие положения</w:t>
      </w:r>
    </w:p>
    <w:p w:rsidR="00B2566D" w:rsidRDefault="000A0841" w:rsidP="000A0841">
      <w:pPr>
        <w:widowControl w:val="0"/>
        <w:autoSpaceDE w:val="0"/>
        <w:autoSpaceDN w:val="0"/>
        <w:adjustRightInd w:val="0"/>
        <w:spacing w:after="0" w:line="360" w:lineRule="auto"/>
        <w:contextualSpacing/>
        <w:mirrorIndent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BF30D0" w:rsidRPr="00BF30D0" w:rsidRDefault="00B2566D" w:rsidP="00B2566D">
      <w:pPr>
        <w:widowControl w:val="0"/>
        <w:tabs>
          <w:tab w:val="left" w:pos="567"/>
        </w:tabs>
        <w:autoSpaceDE w:val="0"/>
        <w:autoSpaceDN w:val="0"/>
        <w:adjustRightInd w:val="0"/>
        <w:spacing w:after="0" w:line="360" w:lineRule="auto"/>
        <w:contextualSpacing/>
        <w:mirrorIndent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F30D0" w:rsidRPr="00BF30D0">
        <w:rPr>
          <w:rFonts w:ascii="Times New Roman" w:hAnsi="Times New Roman" w:cs="Times New Roman"/>
          <w:color w:val="000000" w:themeColor="text1"/>
          <w:sz w:val="24"/>
          <w:szCs w:val="24"/>
        </w:rPr>
        <w:t>1.1. Наименование функции.</w:t>
      </w:r>
    </w:p>
    <w:p w:rsidR="00BF30D0" w:rsidRPr="00BF30D0" w:rsidRDefault="00BF30D0" w:rsidP="00A27E76">
      <w:pPr>
        <w:widowControl w:val="0"/>
        <w:tabs>
          <w:tab w:val="left" w:pos="567"/>
          <w:tab w:val="left" w:pos="709"/>
        </w:tabs>
        <w:autoSpaceDE w:val="0"/>
        <w:autoSpaceDN w:val="0"/>
        <w:adjustRightInd w:val="0"/>
        <w:spacing w:after="0" w:line="360" w:lineRule="auto"/>
        <w:ind w:firstLine="539"/>
        <w:contextualSpacing/>
        <w:mirrorIndents/>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Наимен</w:t>
      </w:r>
      <w:r w:rsidR="00A27E76">
        <w:rPr>
          <w:rFonts w:ascii="Times New Roman" w:hAnsi="Times New Roman" w:cs="Times New Roman"/>
          <w:color w:val="000000" w:themeColor="text1"/>
          <w:sz w:val="24"/>
          <w:szCs w:val="24"/>
        </w:rPr>
        <w:t>ование муниципальной функции – «</w:t>
      </w:r>
      <w:r w:rsidRPr="00BF30D0">
        <w:rPr>
          <w:rFonts w:ascii="Times New Roman" w:hAnsi="Times New Roman" w:cs="Times New Roman"/>
          <w:color w:val="000000" w:themeColor="text1"/>
          <w:sz w:val="24"/>
          <w:szCs w:val="24"/>
        </w:rPr>
        <w:t>Осуществление муниципального  земельного контроля на территории муниципального образования</w:t>
      </w:r>
      <w:r w:rsidR="00A27E76">
        <w:rPr>
          <w:rFonts w:ascii="Times New Roman" w:hAnsi="Times New Roman" w:cs="Times New Roman"/>
          <w:color w:val="000000" w:themeColor="text1"/>
          <w:sz w:val="24"/>
          <w:szCs w:val="24"/>
        </w:rPr>
        <w:t xml:space="preserve"> - городской округ город Рязань»</w:t>
      </w:r>
      <w:r w:rsidRPr="00BF30D0">
        <w:rPr>
          <w:rFonts w:ascii="Times New Roman" w:hAnsi="Times New Roman" w:cs="Times New Roman"/>
          <w:color w:val="000000" w:themeColor="text1"/>
          <w:sz w:val="24"/>
          <w:szCs w:val="24"/>
        </w:rPr>
        <w:t xml:space="preserve"> (далее - Функция).</w:t>
      </w:r>
    </w:p>
    <w:p w:rsidR="00BF30D0" w:rsidRPr="00E70EB9" w:rsidRDefault="00E70EB9" w:rsidP="00E70EB9">
      <w:pPr>
        <w:pStyle w:val="ConsPlusNormal"/>
        <w:widowControl w:val="0"/>
        <w:tabs>
          <w:tab w:val="left" w:pos="567"/>
          <w:tab w:val="left" w:pos="709"/>
        </w:tabs>
        <w:spacing w:line="360" w:lineRule="auto"/>
        <w:jc w:val="both"/>
        <w:rPr>
          <w:color w:val="FF0000"/>
          <w:sz w:val="24"/>
          <w:szCs w:val="24"/>
        </w:rPr>
      </w:pPr>
      <w:r w:rsidRPr="00FA4F92">
        <w:rPr>
          <w:rFonts w:ascii="Times New Roman" w:hAnsi="Times New Roman" w:cs="Times New Roman"/>
          <w:color w:val="000000" w:themeColor="text1"/>
          <w:sz w:val="24"/>
          <w:szCs w:val="24"/>
        </w:rPr>
        <w:t xml:space="preserve">         </w:t>
      </w:r>
      <w:proofErr w:type="gramStart"/>
      <w:r w:rsidR="00BF30D0" w:rsidRPr="00FA4F92">
        <w:rPr>
          <w:rFonts w:ascii="Times New Roman" w:hAnsi="Times New Roman" w:cs="Times New Roman"/>
          <w:color w:val="000000" w:themeColor="text1"/>
          <w:sz w:val="24"/>
          <w:szCs w:val="24"/>
        </w:rPr>
        <w:t xml:space="preserve">Административный регламент исполнения Функции (далее - Регламент) определяет порядок организации и проведения на территории </w:t>
      </w:r>
      <w:r w:rsidRPr="00FA4F92">
        <w:rPr>
          <w:rFonts w:ascii="Times New Roman" w:hAnsi="Times New Roman" w:cs="Times New Roman"/>
          <w:color w:val="000000" w:themeColor="text1"/>
          <w:sz w:val="24"/>
          <w:szCs w:val="24"/>
        </w:rPr>
        <w:t xml:space="preserve"> </w:t>
      </w:r>
      <w:r w:rsidRPr="00FA4F92">
        <w:rPr>
          <w:rFonts w:ascii="Times New Roman" w:hAnsi="Times New Roman"/>
          <w:color w:val="000000" w:themeColor="text1"/>
          <w:sz w:val="24"/>
          <w:szCs w:val="24"/>
        </w:rPr>
        <w:t>муниципального образования - город Рязань проверок и обследований на предмет соблюдения юридическими лицами, индивидуальными предпринимателями и гражданами требований, установленных земельным законодательством, и требований, установленных муниципальными правовыми актами, в отношении использования земель в границах муниципального образования – город Рязань, если такие требования относятся к полномочиям администрации города Рязани (далее – обязательные</w:t>
      </w:r>
      <w:proofErr w:type="gramEnd"/>
      <w:r w:rsidRPr="00FA4F92">
        <w:rPr>
          <w:rFonts w:ascii="Times New Roman" w:hAnsi="Times New Roman"/>
          <w:color w:val="000000" w:themeColor="text1"/>
          <w:sz w:val="24"/>
          <w:szCs w:val="24"/>
        </w:rPr>
        <w:t xml:space="preserve"> требования и требования, установленные муниципальными правовыми актами),</w:t>
      </w:r>
      <w:r w:rsidR="00BF30D0" w:rsidRPr="00FA4F92">
        <w:rPr>
          <w:rFonts w:eastAsia="Calibri"/>
          <w:color w:val="000000" w:themeColor="text1"/>
          <w:sz w:val="24"/>
          <w:szCs w:val="24"/>
        </w:rPr>
        <w:t xml:space="preserve"> </w:t>
      </w:r>
      <w:r w:rsidR="00BF30D0" w:rsidRPr="00FA4F92">
        <w:rPr>
          <w:rFonts w:ascii="Times New Roman" w:hAnsi="Times New Roman" w:cs="Times New Roman"/>
          <w:color w:val="000000" w:themeColor="text1"/>
          <w:sz w:val="24"/>
          <w:szCs w:val="24"/>
        </w:rPr>
        <w:t>форм</w:t>
      </w:r>
      <w:r w:rsidR="00F366A0" w:rsidRPr="00FA4F92">
        <w:rPr>
          <w:rFonts w:ascii="Times New Roman" w:hAnsi="Times New Roman" w:cs="Times New Roman"/>
          <w:color w:val="000000" w:themeColor="text1"/>
          <w:sz w:val="24"/>
          <w:szCs w:val="24"/>
        </w:rPr>
        <w:t xml:space="preserve">ы осуществления </w:t>
      </w:r>
      <w:r w:rsidR="00F366A0" w:rsidRPr="00E70EB9">
        <w:rPr>
          <w:rFonts w:ascii="Times New Roman" w:hAnsi="Times New Roman" w:cs="Times New Roman"/>
          <w:color w:val="000000" w:themeColor="text1"/>
          <w:sz w:val="24"/>
          <w:szCs w:val="24"/>
        </w:rPr>
        <w:t xml:space="preserve">муниципального </w:t>
      </w:r>
      <w:r w:rsidR="00BF30D0" w:rsidRPr="00E70EB9">
        <w:rPr>
          <w:rFonts w:ascii="Times New Roman" w:hAnsi="Times New Roman" w:cs="Times New Roman"/>
          <w:color w:val="000000" w:themeColor="text1"/>
          <w:sz w:val="24"/>
          <w:szCs w:val="24"/>
        </w:rPr>
        <w:t>земельного контроля, сроки и последовательность действий (административных процедур) при проведении проверок</w:t>
      </w:r>
      <w:r w:rsidR="00BF30D0" w:rsidRPr="00E70EB9">
        <w:rPr>
          <w:rFonts w:ascii="Times New Roman" w:hAnsi="Times New Roman" w:cs="Times New Roman"/>
          <w:color w:val="00B0F0"/>
          <w:sz w:val="24"/>
          <w:szCs w:val="24"/>
        </w:rPr>
        <w:t xml:space="preserve"> </w:t>
      </w:r>
      <w:r w:rsidR="002B5621" w:rsidRPr="00E70EB9">
        <w:rPr>
          <w:rFonts w:ascii="Times New Roman" w:hAnsi="Times New Roman" w:cs="Times New Roman"/>
          <w:color w:val="000000" w:themeColor="text1"/>
          <w:sz w:val="24"/>
          <w:szCs w:val="24"/>
        </w:rPr>
        <w:t xml:space="preserve">и обследований </w:t>
      </w:r>
      <w:r w:rsidR="00BF30D0" w:rsidRPr="00E70EB9">
        <w:rPr>
          <w:rFonts w:ascii="Times New Roman" w:hAnsi="Times New Roman" w:cs="Times New Roman"/>
          <w:sz w:val="24"/>
          <w:szCs w:val="24"/>
        </w:rPr>
        <w:t>уполномоченным структурным подразделением администрации города Рязани.</w:t>
      </w:r>
    </w:p>
    <w:p w:rsidR="00BF30D0" w:rsidRPr="00BF30D0" w:rsidRDefault="00BF30D0" w:rsidP="00BF30D0">
      <w:pPr>
        <w:widowControl w:val="0"/>
        <w:autoSpaceDE w:val="0"/>
        <w:autoSpaceDN w:val="0"/>
        <w:adjustRightInd w:val="0"/>
        <w:spacing w:after="0" w:line="360" w:lineRule="auto"/>
        <w:ind w:firstLine="540"/>
        <w:contextualSpacing/>
        <w:mirrorIndents/>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1.2. Наименование органа местного самоуправления, непосредственно исполняющего Функцию.</w:t>
      </w:r>
    </w:p>
    <w:p w:rsidR="00BF30D0" w:rsidRPr="00BF30D0" w:rsidRDefault="00BF30D0" w:rsidP="00BF30D0">
      <w:pPr>
        <w:widowControl w:val="0"/>
        <w:autoSpaceDE w:val="0"/>
        <w:autoSpaceDN w:val="0"/>
        <w:adjustRightInd w:val="0"/>
        <w:spacing w:after="0" w:line="360" w:lineRule="auto"/>
        <w:ind w:firstLine="540"/>
        <w:contextualSpacing/>
        <w:mirrorIndents/>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1.2.1. Органом местного самоуправления, уполномоченным на осуществление Функции, является администрация города Рязани.</w:t>
      </w:r>
    </w:p>
    <w:p w:rsidR="00BF30D0" w:rsidRPr="00BF30D0" w:rsidRDefault="00BF30D0" w:rsidP="00BF30D0">
      <w:pPr>
        <w:widowControl w:val="0"/>
        <w:autoSpaceDE w:val="0"/>
        <w:autoSpaceDN w:val="0"/>
        <w:adjustRightInd w:val="0"/>
        <w:spacing w:after="0" w:line="360" w:lineRule="auto"/>
        <w:ind w:firstLine="540"/>
        <w:contextualSpacing/>
        <w:mirrorIndents/>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Уполномоченным структурным подразделением администрации города Рязани по исполнению Функции является управление административно-технического контроля администрации города Рязани (далее - УАТК).</w:t>
      </w:r>
    </w:p>
    <w:p w:rsidR="00BF30D0" w:rsidRPr="00FA4F92" w:rsidRDefault="00BF30D0" w:rsidP="00BF30D0">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FA4F92">
        <w:rPr>
          <w:rFonts w:ascii="Times New Roman" w:hAnsi="Times New Roman" w:cs="Times New Roman"/>
          <w:color w:val="000000" w:themeColor="text1"/>
          <w:sz w:val="24"/>
          <w:szCs w:val="24"/>
        </w:rPr>
        <w:t>1.2.2.  УАТК</w:t>
      </w:r>
      <w:r w:rsidR="001D73AC">
        <w:rPr>
          <w:rFonts w:ascii="Times New Roman" w:hAnsi="Times New Roman" w:cs="Times New Roman"/>
          <w:color w:val="000000" w:themeColor="text1"/>
          <w:sz w:val="24"/>
          <w:szCs w:val="24"/>
        </w:rPr>
        <w:t xml:space="preserve"> при исполнении Ф</w:t>
      </w:r>
      <w:r w:rsidR="00E70EB9" w:rsidRPr="00FA4F92">
        <w:rPr>
          <w:rFonts w:ascii="Times New Roman" w:hAnsi="Times New Roman" w:cs="Times New Roman"/>
          <w:color w:val="000000" w:themeColor="text1"/>
          <w:sz w:val="24"/>
          <w:szCs w:val="24"/>
        </w:rPr>
        <w:t xml:space="preserve">ункции </w:t>
      </w:r>
      <w:r w:rsidRPr="00FA4F92">
        <w:rPr>
          <w:rFonts w:ascii="Times New Roman" w:hAnsi="Times New Roman" w:cs="Times New Roman"/>
          <w:color w:val="000000" w:themeColor="text1"/>
          <w:sz w:val="24"/>
          <w:szCs w:val="24"/>
        </w:rPr>
        <w:t>взаимодействует:</w:t>
      </w:r>
    </w:p>
    <w:p w:rsidR="001C70CC" w:rsidRPr="00FA4F92" w:rsidRDefault="001D73AC" w:rsidP="001C70CC">
      <w:pPr>
        <w:pStyle w:val="ConsPlusNormal"/>
        <w:widowControl w:val="0"/>
        <w:spacing w:line="360" w:lineRule="auto"/>
        <w:ind w:firstLine="5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  Управлением Ф</w:t>
      </w:r>
      <w:r w:rsidR="00BF30D0" w:rsidRPr="00FA4F92">
        <w:rPr>
          <w:rFonts w:ascii="Times New Roman" w:hAnsi="Times New Roman" w:cs="Times New Roman"/>
          <w:color w:val="000000" w:themeColor="text1"/>
          <w:sz w:val="24"/>
          <w:szCs w:val="24"/>
        </w:rPr>
        <w:t>едеральной службы государственной регистрации, кадастра и картографии по Рязанской области (далее -  Управление Р</w:t>
      </w:r>
      <w:r w:rsidR="00B37167" w:rsidRPr="00FA4F92">
        <w:rPr>
          <w:rFonts w:ascii="Times New Roman" w:hAnsi="Times New Roman" w:cs="Times New Roman"/>
          <w:color w:val="000000" w:themeColor="text1"/>
          <w:sz w:val="24"/>
          <w:szCs w:val="24"/>
        </w:rPr>
        <w:t>осреестра по Рязанской области)</w:t>
      </w:r>
      <w:r w:rsidR="001C70CC" w:rsidRPr="00FA4F92">
        <w:rPr>
          <w:rFonts w:ascii="Times New Roman" w:hAnsi="Times New Roman" w:cs="Times New Roman"/>
          <w:color w:val="000000" w:themeColor="text1"/>
          <w:sz w:val="24"/>
          <w:szCs w:val="24"/>
        </w:rPr>
        <w:t xml:space="preserve"> - </w:t>
      </w:r>
      <w:r w:rsidR="003D0976">
        <w:rPr>
          <w:rFonts w:ascii="Times New Roman" w:hAnsi="Times New Roman" w:cs="Times New Roman"/>
          <w:color w:val="000000" w:themeColor="text1"/>
          <w:sz w:val="24"/>
          <w:szCs w:val="24"/>
        </w:rPr>
        <w:t xml:space="preserve">          </w:t>
      </w:r>
      <w:r w:rsidR="001C70CC" w:rsidRPr="00FA4F92">
        <w:rPr>
          <w:rFonts w:ascii="Times New Roman" w:hAnsi="Times New Roman" w:cs="Times New Roman"/>
          <w:color w:val="000000" w:themeColor="text1"/>
          <w:sz w:val="24"/>
          <w:szCs w:val="24"/>
        </w:rPr>
        <w:lastRenderedPageBreak/>
        <w:t xml:space="preserve">в части осуществления взаимного обмена информацией о результатах проводимых проверок и обследований в рамках </w:t>
      </w:r>
      <w:proofErr w:type="gramStart"/>
      <w:r w:rsidR="001C70CC" w:rsidRPr="00FA4F92">
        <w:rPr>
          <w:rFonts w:ascii="Times New Roman" w:hAnsi="Times New Roman" w:cs="Times New Roman"/>
          <w:color w:val="000000" w:themeColor="text1"/>
          <w:sz w:val="24"/>
          <w:szCs w:val="24"/>
        </w:rPr>
        <w:t>контроля  за</w:t>
      </w:r>
      <w:proofErr w:type="gramEnd"/>
      <w:r w:rsidR="001C70CC" w:rsidRPr="00FA4F92">
        <w:rPr>
          <w:rFonts w:ascii="Times New Roman" w:hAnsi="Times New Roman" w:cs="Times New Roman"/>
          <w:color w:val="000000" w:themeColor="text1"/>
          <w:sz w:val="24"/>
          <w:szCs w:val="24"/>
        </w:rPr>
        <w:t xml:space="preserve"> соблюдением законодательства в земельной сфере;</w:t>
      </w:r>
    </w:p>
    <w:p w:rsidR="001C70CC" w:rsidRPr="00FA4F92" w:rsidRDefault="005101E6" w:rsidP="001C70CC">
      <w:pPr>
        <w:widowControl w:val="0"/>
        <w:autoSpaceDE w:val="0"/>
        <w:autoSpaceDN w:val="0"/>
        <w:adjustRightInd w:val="0"/>
        <w:spacing w:after="0" w:line="360" w:lineRule="auto"/>
        <w:ind w:firstLine="540"/>
        <w:contextualSpacing/>
        <w:jc w:val="both"/>
        <w:rPr>
          <w:rFonts w:ascii="Times New Roman" w:hAnsi="Times New Roman" w:cs="Times New Roman"/>
          <w:color w:val="000000" w:themeColor="text1"/>
          <w:sz w:val="24"/>
          <w:szCs w:val="24"/>
        </w:rPr>
      </w:pPr>
      <w:r w:rsidRPr="00FA4F92">
        <w:rPr>
          <w:rFonts w:ascii="Times New Roman" w:eastAsia="Times New Roman" w:hAnsi="Times New Roman" w:cs="Times New Roman"/>
          <w:color w:val="000000" w:themeColor="text1"/>
          <w:sz w:val="24"/>
          <w:szCs w:val="24"/>
          <w:lang w:eastAsia="ar-SA"/>
        </w:rPr>
        <w:t xml:space="preserve"> </w:t>
      </w:r>
      <w:r w:rsidRPr="00FA4F92">
        <w:rPr>
          <w:rFonts w:ascii="Times New Roman" w:hAnsi="Times New Roman" w:cs="Times New Roman"/>
          <w:color w:val="000000" w:themeColor="text1"/>
          <w:sz w:val="24"/>
          <w:szCs w:val="24"/>
        </w:rPr>
        <w:t xml:space="preserve">- </w:t>
      </w:r>
      <w:r w:rsidR="00BF30D0" w:rsidRPr="00FA4F92">
        <w:rPr>
          <w:rFonts w:ascii="Times New Roman" w:hAnsi="Times New Roman" w:cs="Times New Roman"/>
          <w:color w:val="000000" w:themeColor="text1"/>
          <w:sz w:val="24"/>
          <w:szCs w:val="24"/>
        </w:rPr>
        <w:t xml:space="preserve">со структурным подразделением администрации города Рязани: управлением земельных ресурсов и имущественных отношений администрации города Рязани (далее </w:t>
      </w:r>
      <w:r w:rsidR="00B37167" w:rsidRPr="00FA4F92">
        <w:rPr>
          <w:rFonts w:ascii="Times New Roman" w:hAnsi="Times New Roman" w:cs="Times New Roman"/>
          <w:color w:val="000000" w:themeColor="text1"/>
          <w:sz w:val="24"/>
          <w:szCs w:val="24"/>
        </w:rPr>
        <w:t>–</w:t>
      </w:r>
      <w:r w:rsidR="00BF30D0" w:rsidRPr="00FA4F92">
        <w:rPr>
          <w:rFonts w:ascii="Times New Roman" w:hAnsi="Times New Roman" w:cs="Times New Roman"/>
          <w:color w:val="000000" w:themeColor="text1"/>
          <w:sz w:val="24"/>
          <w:szCs w:val="24"/>
        </w:rPr>
        <w:t xml:space="preserve"> УЗРИО</w:t>
      </w:r>
      <w:r w:rsidR="002C04D8" w:rsidRPr="00FA4F92">
        <w:rPr>
          <w:rFonts w:ascii="Times New Roman" w:hAnsi="Times New Roman" w:cs="Times New Roman"/>
          <w:color w:val="000000" w:themeColor="text1"/>
          <w:sz w:val="24"/>
          <w:szCs w:val="24"/>
        </w:rPr>
        <w:t>)</w:t>
      </w:r>
      <w:r w:rsidR="001C70CC" w:rsidRPr="00FA4F92">
        <w:rPr>
          <w:rFonts w:ascii="Times New Roman" w:hAnsi="Times New Roman" w:cs="Times New Roman"/>
          <w:color w:val="000000" w:themeColor="text1"/>
          <w:sz w:val="24"/>
          <w:szCs w:val="24"/>
        </w:rPr>
        <w:t xml:space="preserve"> - по вопросам получения информации, находящейся в их распоряжении и необходимой для проведения проверок и обследований при исполнении Функции.</w:t>
      </w:r>
    </w:p>
    <w:p w:rsidR="00BF30D0" w:rsidRPr="00BF30D0" w:rsidRDefault="00BF30D0" w:rsidP="001C70CC">
      <w:pPr>
        <w:pStyle w:val="ConsPlusNormal"/>
        <w:widowControl w:val="0"/>
        <w:tabs>
          <w:tab w:val="left" w:pos="567"/>
        </w:tabs>
        <w:spacing w:line="360" w:lineRule="auto"/>
        <w:ind w:firstLine="540"/>
        <w:contextualSpacing/>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1.3. Перечень нормативных правовых актов, регулирующих исполнение Функции:</w:t>
      </w:r>
    </w:p>
    <w:p w:rsidR="00BF30D0" w:rsidRPr="00BF30D0" w:rsidRDefault="00BF30D0" w:rsidP="00BF30D0">
      <w:pPr>
        <w:widowControl w:val="0"/>
        <w:autoSpaceDE w:val="0"/>
        <w:autoSpaceDN w:val="0"/>
        <w:adjustRightInd w:val="0"/>
        <w:spacing w:after="0" w:line="360" w:lineRule="auto"/>
        <w:ind w:firstLine="540"/>
        <w:contextualSpacing/>
        <w:jc w:val="both"/>
        <w:rPr>
          <w:rFonts w:ascii="Times New Roman" w:hAnsi="Times New Roman" w:cs="Times New Roman"/>
          <w:color w:val="000000" w:themeColor="text1"/>
          <w:sz w:val="24"/>
          <w:szCs w:val="24"/>
        </w:rPr>
      </w:pPr>
      <w:proofErr w:type="gramStart"/>
      <w:r w:rsidRPr="00BF30D0">
        <w:rPr>
          <w:rFonts w:ascii="Times New Roman" w:hAnsi="Times New Roman" w:cs="Times New Roman"/>
          <w:color w:val="000000" w:themeColor="text1"/>
          <w:sz w:val="24"/>
          <w:szCs w:val="24"/>
        </w:rPr>
        <w:t xml:space="preserve">- </w:t>
      </w:r>
      <w:hyperlink r:id="rId7" w:history="1">
        <w:r w:rsidRPr="00BF30D0">
          <w:rPr>
            <w:rFonts w:ascii="Times New Roman" w:hAnsi="Times New Roman" w:cs="Times New Roman"/>
            <w:color w:val="000000" w:themeColor="text1"/>
            <w:sz w:val="24"/>
            <w:szCs w:val="24"/>
          </w:rPr>
          <w:t>Конституция</w:t>
        </w:r>
      </w:hyperlink>
      <w:r w:rsidR="000D31B4">
        <w:rPr>
          <w:rFonts w:ascii="Times New Roman" w:hAnsi="Times New Roman" w:cs="Times New Roman"/>
          <w:color w:val="000000" w:themeColor="text1"/>
          <w:sz w:val="24"/>
          <w:szCs w:val="24"/>
        </w:rPr>
        <w:t xml:space="preserve"> Российской Федерации («Российская газета» № 7 от 21.01.2009, «</w:t>
      </w:r>
      <w:r w:rsidRPr="00BF30D0">
        <w:rPr>
          <w:rFonts w:ascii="Times New Roman" w:hAnsi="Times New Roman" w:cs="Times New Roman"/>
          <w:color w:val="000000" w:themeColor="text1"/>
          <w:sz w:val="24"/>
          <w:szCs w:val="24"/>
        </w:rPr>
        <w:t>Собрание законо</w:t>
      </w:r>
      <w:r w:rsidR="000D31B4">
        <w:rPr>
          <w:rFonts w:ascii="Times New Roman" w:hAnsi="Times New Roman" w:cs="Times New Roman"/>
          <w:color w:val="000000" w:themeColor="text1"/>
          <w:sz w:val="24"/>
          <w:szCs w:val="24"/>
        </w:rPr>
        <w:t>дательства Российской Федерации» № 4 от 26.01.2009, ст. 445, «Парламентская газета»</w:t>
      </w:r>
      <w:r w:rsidRPr="00BF30D0">
        <w:rPr>
          <w:rFonts w:ascii="Times New Roman" w:hAnsi="Times New Roman" w:cs="Times New Roman"/>
          <w:color w:val="000000" w:themeColor="text1"/>
          <w:sz w:val="24"/>
          <w:szCs w:val="24"/>
        </w:rPr>
        <w:t xml:space="preserve">, </w:t>
      </w:r>
      <w:r w:rsidR="00FA4F92">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4, 23 - 29.01.2009) (принята всенародным голосованием 12.12.1993</w:t>
      </w:r>
      <w:r w:rsidR="000D31B4">
        <w:rPr>
          <w:rFonts w:ascii="Times New Roman" w:hAnsi="Times New Roman" w:cs="Times New Roman"/>
          <w:color w:val="000000" w:themeColor="text1"/>
          <w:sz w:val="24"/>
          <w:szCs w:val="24"/>
        </w:rPr>
        <w:t>)</w:t>
      </w:r>
      <w:r w:rsidRPr="00BF30D0">
        <w:rPr>
          <w:rFonts w:ascii="Times New Roman" w:hAnsi="Times New Roman" w:cs="Times New Roman"/>
          <w:color w:val="000000" w:themeColor="text1"/>
          <w:sz w:val="24"/>
          <w:szCs w:val="24"/>
        </w:rPr>
        <w:t xml:space="preserve"> </w:t>
      </w:r>
      <w:r w:rsidR="000D31B4">
        <w:rPr>
          <w:rFonts w:ascii="Times New Roman" w:hAnsi="Times New Roman" w:cs="Times New Roman"/>
          <w:color w:val="000000" w:themeColor="text1"/>
          <w:sz w:val="24"/>
          <w:szCs w:val="24"/>
        </w:rPr>
        <w:t>(</w:t>
      </w:r>
      <w:r w:rsidRPr="00BF30D0">
        <w:rPr>
          <w:rFonts w:ascii="Times New Roman" w:hAnsi="Times New Roman" w:cs="Times New Roman"/>
          <w:color w:val="000000" w:themeColor="text1"/>
          <w:sz w:val="24"/>
          <w:szCs w:val="24"/>
        </w:rPr>
        <w:t xml:space="preserve">с учетом поправок, внесенных Законами Российской Федерации о поправках к Конституции Российской Федерации от 30.12.2008 </w:t>
      </w:r>
      <w:r w:rsidR="00FA4F92">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 6-ФКЗ, </w:t>
      </w:r>
      <w:r w:rsidR="00FA4F92">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от 30.12.2008 </w:t>
      </w:r>
      <w:r w:rsidR="00FA4F92">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 7-ФКЗ; </w:t>
      </w:r>
      <w:r w:rsidR="00FA4F92">
        <w:rPr>
          <w:rFonts w:ascii="Times New Roman" w:hAnsi="Times New Roman" w:cs="Times New Roman"/>
          <w:color w:val="000000" w:themeColor="text1"/>
          <w:sz w:val="24"/>
          <w:szCs w:val="24"/>
        </w:rPr>
        <w:t xml:space="preserve"> </w:t>
      </w:r>
      <w:r w:rsidRPr="00BF30D0">
        <w:rPr>
          <w:rFonts w:ascii="Times New Roman" w:hAnsi="Times New Roman" w:cs="Times New Roman"/>
          <w:sz w:val="24"/>
          <w:szCs w:val="24"/>
        </w:rPr>
        <w:t>от</w:t>
      </w:r>
      <w:r w:rsidR="00B37167">
        <w:rPr>
          <w:rFonts w:ascii="Times New Roman" w:hAnsi="Times New Roman" w:cs="Times New Roman"/>
          <w:sz w:val="24"/>
          <w:szCs w:val="24"/>
        </w:rPr>
        <w:t xml:space="preserve"> 05.02.2014 </w:t>
      </w:r>
      <w:r w:rsidR="00FA4F92">
        <w:rPr>
          <w:rFonts w:ascii="Times New Roman" w:hAnsi="Times New Roman" w:cs="Times New Roman"/>
          <w:sz w:val="24"/>
          <w:szCs w:val="24"/>
        </w:rPr>
        <w:t xml:space="preserve"> </w:t>
      </w:r>
      <w:r w:rsidR="00B37167">
        <w:rPr>
          <w:rFonts w:ascii="Times New Roman" w:hAnsi="Times New Roman" w:cs="Times New Roman"/>
          <w:sz w:val="24"/>
          <w:szCs w:val="24"/>
        </w:rPr>
        <w:t xml:space="preserve">№ 2-ФКЗ; </w:t>
      </w:r>
      <w:r w:rsidR="00FA4F92">
        <w:rPr>
          <w:rFonts w:ascii="Times New Roman" w:hAnsi="Times New Roman" w:cs="Times New Roman"/>
          <w:sz w:val="24"/>
          <w:szCs w:val="24"/>
        </w:rPr>
        <w:t xml:space="preserve"> </w:t>
      </w:r>
      <w:r w:rsidR="00B37167">
        <w:rPr>
          <w:rFonts w:ascii="Times New Roman" w:hAnsi="Times New Roman" w:cs="Times New Roman"/>
          <w:sz w:val="24"/>
          <w:szCs w:val="24"/>
        </w:rPr>
        <w:t>от</w:t>
      </w:r>
      <w:r w:rsidRPr="00BF30D0">
        <w:rPr>
          <w:rFonts w:ascii="Times New Roman" w:hAnsi="Times New Roman" w:cs="Times New Roman"/>
          <w:sz w:val="24"/>
          <w:szCs w:val="24"/>
        </w:rPr>
        <w:t xml:space="preserve"> 21.07.2014 </w:t>
      </w:r>
      <w:r w:rsidR="00FA4F92">
        <w:rPr>
          <w:rFonts w:ascii="Times New Roman" w:hAnsi="Times New Roman" w:cs="Times New Roman"/>
          <w:sz w:val="24"/>
          <w:szCs w:val="24"/>
        </w:rPr>
        <w:t xml:space="preserve">            </w:t>
      </w:r>
      <w:hyperlink r:id="rId8" w:history="1">
        <w:r w:rsidRPr="00BF30D0">
          <w:rPr>
            <w:rFonts w:ascii="Times New Roman" w:hAnsi="Times New Roman" w:cs="Times New Roman"/>
            <w:color w:val="000000" w:themeColor="text1"/>
            <w:sz w:val="24"/>
            <w:szCs w:val="24"/>
          </w:rPr>
          <w:t xml:space="preserve">№ 11-ФКЗ </w:t>
        </w:r>
      </w:hyperlink>
      <w:r w:rsidR="00B37167">
        <w:rPr>
          <w:rFonts w:ascii="Times New Roman" w:hAnsi="Times New Roman" w:cs="Times New Roman"/>
          <w:color w:val="000000" w:themeColor="text1"/>
          <w:sz w:val="24"/>
          <w:szCs w:val="24"/>
        </w:rPr>
        <w:t>);</w:t>
      </w:r>
      <w:proofErr w:type="gramEnd"/>
    </w:p>
    <w:p w:rsidR="00BF30D0" w:rsidRPr="00BF30D0" w:rsidRDefault="00BF30D0" w:rsidP="00BF30D0">
      <w:pPr>
        <w:widowControl w:val="0"/>
        <w:autoSpaceDE w:val="0"/>
        <w:autoSpaceDN w:val="0"/>
        <w:adjustRightInd w:val="0"/>
        <w:spacing w:after="0" w:line="360" w:lineRule="auto"/>
        <w:ind w:firstLine="540"/>
        <w:contextualSpacing/>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  Земельный </w:t>
      </w:r>
      <w:hyperlink r:id="rId9" w:history="1">
        <w:r w:rsidRPr="00BF30D0">
          <w:rPr>
            <w:rFonts w:ascii="Times New Roman" w:hAnsi="Times New Roman" w:cs="Times New Roman"/>
            <w:color w:val="000000" w:themeColor="text1"/>
            <w:sz w:val="24"/>
            <w:szCs w:val="24"/>
          </w:rPr>
          <w:t>кодекс</w:t>
        </w:r>
      </w:hyperlink>
      <w:r w:rsidRPr="00BF30D0">
        <w:rPr>
          <w:rFonts w:ascii="Times New Roman" w:hAnsi="Times New Roman" w:cs="Times New Roman"/>
          <w:color w:val="000000" w:themeColor="text1"/>
          <w:sz w:val="24"/>
          <w:szCs w:val="24"/>
        </w:rPr>
        <w:t xml:space="preserve"> Российской Федерации  от 25.10.2001 № 136-ФЗ   (первоначальный текст до</w:t>
      </w:r>
      <w:r w:rsidR="000D31B4">
        <w:rPr>
          <w:rFonts w:ascii="Times New Roman" w:hAnsi="Times New Roman" w:cs="Times New Roman"/>
          <w:color w:val="000000" w:themeColor="text1"/>
          <w:sz w:val="24"/>
          <w:szCs w:val="24"/>
        </w:rPr>
        <w:t>кумента опубликован в изданиях «</w:t>
      </w:r>
      <w:r w:rsidRPr="00BF30D0">
        <w:rPr>
          <w:rFonts w:ascii="Times New Roman" w:hAnsi="Times New Roman" w:cs="Times New Roman"/>
          <w:color w:val="000000" w:themeColor="text1"/>
          <w:sz w:val="24"/>
          <w:szCs w:val="24"/>
        </w:rPr>
        <w:t>Собрание законо</w:t>
      </w:r>
      <w:r w:rsidR="000D31B4">
        <w:rPr>
          <w:rFonts w:ascii="Times New Roman" w:hAnsi="Times New Roman" w:cs="Times New Roman"/>
          <w:color w:val="000000" w:themeColor="text1"/>
          <w:sz w:val="24"/>
          <w:szCs w:val="24"/>
        </w:rPr>
        <w:t>дательства Российской Федерации»</w:t>
      </w:r>
      <w:r w:rsidR="00FA4F92">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 </w:t>
      </w:r>
      <w:r w:rsidRPr="00BF30D0">
        <w:rPr>
          <w:rFonts w:ascii="Times New Roman" w:hAnsi="Times New Roman" w:cs="Times New Roman"/>
          <w:sz w:val="24"/>
          <w:szCs w:val="24"/>
        </w:rPr>
        <w:t>№ 44</w:t>
      </w:r>
      <w:r w:rsidRPr="00BF30D0">
        <w:rPr>
          <w:rFonts w:ascii="Times New Roman" w:hAnsi="Times New Roman" w:cs="Times New Roman"/>
          <w:color w:val="000000" w:themeColor="text1"/>
          <w:sz w:val="24"/>
          <w:szCs w:val="24"/>
        </w:rPr>
        <w:t xml:space="preserve">  от </w:t>
      </w:r>
      <w:r w:rsidRPr="00BF30D0">
        <w:rPr>
          <w:rFonts w:ascii="Times New Roman" w:hAnsi="Times New Roman" w:cs="Times New Roman"/>
          <w:sz w:val="24"/>
          <w:szCs w:val="24"/>
        </w:rPr>
        <w:t>29.10.2001,  ст. 4147</w:t>
      </w:r>
      <w:r w:rsidR="000D31B4">
        <w:rPr>
          <w:rFonts w:ascii="Times New Roman" w:hAnsi="Times New Roman" w:cs="Times New Roman"/>
          <w:color w:val="000000" w:themeColor="text1"/>
          <w:sz w:val="24"/>
          <w:szCs w:val="24"/>
        </w:rPr>
        <w:t>, «Российская газета»</w:t>
      </w:r>
      <w:r w:rsidRPr="00BF30D0">
        <w:rPr>
          <w:rFonts w:ascii="Times New Roman" w:hAnsi="Times New Roman" w:cs="Times New Roman"/>
          <w:color w:val="000000" w:themeColor="text1"/>
          <w:sz w:val="24"/>
          <w:szCs w:val="24"/>
        </w:rPr>
        <w:t xml:space="preserve"> </w:t>
      </w:r>
      <w:r w:rsidRPr="00BF30D0">
        <w:rPr>
          <w:rFonts w:ascii="Times New Roman" w:hAnsi="Times New Roman" w:cs="Times New Roman"/>
          <w:sz w:val="24"/>
          <w:szCs w:val="24"/>
        </w:rPr>
        <w:t xml:space="preserve"> № 211—212, 30.10.2001</w:t>
      </w:r>
      <w:r w:rsidR="000D31B4">
        <w:rPr>
          <w:rFonts w:ascii="Times New Roman" w:hAnsi="Times New Roman" w:cs="Times New Roman"/>
          <w:color w:val="000000" w:themeColor="text1"/>
          <w:sz w:val="24"/>
          <w:szCs w:val="24"/>
        </w:rPr>
        <w:t>, «Парламентская газета»</w:t>
      </w:r>
      <w:r w:rsidRPr="00BF30D0">
        <w:rPr>
          <w:rFonts w:ascii="Times New Roman" w:hAnsi="Times New Roman" w:cs="Times New Roman"/>
          <w:color w:val="000000" w:themeColor="text1"/>
          <w:sz w:val="24"/>
          <w:szCs w:val="24"/>
        </w:rPr>
        <w:t xml:space="preserve">  </w:t>
      </w:r>
      <w:r w:rsidRPr="00BF30D0">
        <w:rPr>
          <w:rFonts w:ascii="Times New Roman" w:hAnsi="Times New Roman" w:cs="Times New Roman"/>
          <w:sz w:val="24"/>
          <w:szCs w:val="24"/>
        </w:rPr>
        <w:t>№  204—205, 30.10.2001</w:t>
      </w:r>
      <w:r w:rsidR="00B37167">
        <w:rPr>
          <w:rFonts w:ascii="Times New Roman" w:hAnsi="Times New Roman" w:cs="Times New Roman"/>
          <w:color w:val="000000" w:themeColor="text1"/>
          <w:sz w:val="24"/>
          <w:szCs w:val="24"/>
        </w:rPr>
        <w:t>)</w:t>
      </w:r>
      <w:r w:rsidR="00C01D77">
        <w:rPr>
          <w:rFonts w:ascii="Times New Roman" w:hAnsi="Times New Roman" w:cs="Times New Roman"/>
          <w:color w:val="000000" w:themeColor="text1"/>
          <w:sz w:val="24"/>
          <w:szCs w:val="24"/>
        </w:rPr>
        <w:t>;</w:t>
      </w:r>
      <w:r w:rsidR="00B37167">
        <w:rPr>
          <w:rFonts w:ascii="Times New Roman" w:hAnsi="Times New Roman" w:cs="Times New Roman"/>
          <w:color w:val="000000" w:themeColor="text1"/>
          <w:sz w:val="24"/>
          <w:szCs w:val="24"/>
        </w:rPr>
        <w:t xml:space="preserve"> </w:t>
      </w:r>
    </w:p>
    <w:p w:rsidR="00BF30D0" w:rsidRPr="00BF30D0" w:rsidRDefault="00BF30D0" w:rsidP="00BF30D0">
      <w:pPr>
        <w:widowControl w:val="0"/>
        <w:autoSpaceDE w:val="0"/>
        <w:autoSpaceDN w:val="0"/>
        <w:adjustRightInd w:val="0"/>
        <w:spacing w:after="0" w:line="360" w:lineRule="auto"/>
        <w:ind w:firstLine="540"/>
        <w:contextualSpacing/>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 Федеральный </w:t>
      </w:r>
      <w:hyperlink r:id="rId10" w:history="1">
        <w:r w:rsidRPr="00BF30D0">
          <w:rPr>
            <w:rFonts w:ascii="Times New Roman" w:hAnsi="Times New Roman" w:cs="Times New Roman"/>
            <w:color w:val="000000" w:themeColor="text1"/>
            <w:sz w:val="24"/>
            <w:szCs w:val="24"/>
          </w:rPr>
          <w:t>закон</w:t>
        </w:r>
      </w:hyperlink>
      <w:r w:rsidRPr="00BF30D0">
        <w:rPr>
          <w:rFonts w:ascii="Times New Roman" w:hAnsi="Times New Roman" w:cs="Times New Roman"/>
          <w:color w:val="000000" w:themeColor="text1"/>
          <w:sz w:val="24"/>
          <w:szCs w:val="24"/>
        </w:rPr>
        <w:t xml:space="preserve"> от 26.12.2008 № 294-ФЗ </w:t>
      </w:r>
      <w:r w:rsidR="000D31B4">
        <w:rPr>
          <w:rFonts w:ascii="Times New Roman" w:hAnsi="Times New Roman" w:cs="Times New Roman"/>
          <w:color w:val="000000" w:themeColor="text1"/>
          <w:sz w:val="24"/>
          <w:szCs w:val="24"/>
        </w:rPr>
        <w:t>«</w:t>
      </w:r>
      <w:r w:rsidRPr="00BF30D0">
        <w:rPr>
          <w:rFonts w:ascii="Times New Roman" w:hAnsi="Times New Roman" w:cs="Times New Roman"/>
          <w:color w:val="000000" w:themeColor="text1"/>
          <w:sz w:val="24"/>
          <w:szCs w:val="24"/>
        </w:rPr>
        <w:t>О защите прав юридических лиц и индивидуальных предпринимателей при осуществлении государственного контроля (над</w:t>
      </w:r>
      <w:r w:rsidR="000D31B4">
        <w:rPr>
          <w:rFonts w:ascii="Times New Roman" w:hAnsi="Times New Roman" w:cs="Times New Roman"/>
          <w:color w:val="000000" w:themeColor="text1"/>
          <w:sz w:val="24"/>
          <w:szCs w:val="24"/>
        </w:rPr>
        <w:t>зора) и муниципального контроля»</w:t>
      </w:r>
      <w:r w:rsidRPr="00BF30D0">
        <w:rPr>
          <w:rFonts w:ascii="Times New Roman" w:hAnsi="Times New Roman" w:cs="Times New Roman"/>
          <w:color w:val="000000" w:themeColor="text1"/>
          <w:sz w:val="24"/>
          <w:szCs w:val="24"/>
        </w:rPr>
        <w:t xml:space="preserve"> (первоначальный текст до</w:t>
      </w:r>
      <w:r w:rsidR="000D31B4">
        <w:rPr>
          <w:rFonts w:ascii="Times New Roman" w:hAnsi="Times New Roman" w:cs="Times New Roman"/>
          <w:color w:val="000000" w:themeColor="text1"/>
          <w:sz w:val="24"/>
          <w:szCs w:val="24"/>
        </w:rPr>
        <w:t>кумента опубликован в изданиях «Российская газета» № 266 от 30.12.2008, «</w:t>
      </w:r>
      <w:r w:rsidRPr="00BF30D0">
        <w:rPr>
          <w:rFonts w:ascii="Times New Roman" w:hAnsi="Times New Roman" w:cs="Times New Roman"/>
          <w:color w:val="000000" w:themeColor="text1"/>
          <w:sz w:val="24"/>
          <w:szCs w:val="24"/>
        </w:rPr>
        <w:t>Собрание законо</w:t>
      </w:r>
      <w:r w:rsidR="000D31B4">
        <w:rPr>
          <w:rFonts w:ascii="Times New Roman" w:hAnsi="Times New Roman" w:cs="Times New Roman"/>
          <w:color w:val="000000" w:themeColor="text1"/>
          <w:sz w:val="24"/>
          <w:szCs w:val="24"/>
        </w:rPr>
        <w:t>дательства Российской Федерации»</w:t>
      </w:r>
      <w:r w:rsidR="00FA4F92">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 № 52 (ч. 1), ст. 6249, от 29.12.2008;</w:t>
      </w:r>
      <w:r w:rsidR="00C01D77">
        <w:rPr>
          <w:rFonts w:ascii="Times New Roman" w:hAnsi="Times New Roman" w:cs="Times New Roman"/>
          <w:color w:val="000000" w:themeColor="text1"/>
          <w:sz w:val="24"/>
          <w:szCs w:val="24"/>
        </w:rPr>
        <w:t xml:space="preserve"> «Парламентская газета» № 90 от 31.12.2008);</w:t>
      </w:r>
    </w:p>
    <w:p w:rsidR="00BF30D0" w:rsidRPr="00BF30D0" w:rsidRDefault="00BF30D0" w:rsidP="00BF30D0">
      <w:pPr>
        <w:widowControl w:val="0"/>
        <w:autoSpaceDE w:val="0"/>
        <w:autoSpaceDN w:val="0"/>
        <w:adjustRightInd w:val="0"/>
        <w:spacing w:after="0" w:line="360" w:lineRule="auto"/>
        <w:ind w:firstLine="540"/>
        <w:contextualSpacing/>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 </w:t>
      </w:r>
      <w:r w:rsidR="00FA4F92">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Федеральный </w:t>
      </w:r>
      <w:hyperlink r:id="rId11" w:history="1">
        <w:r w:rsidRPr="00BF30D0">
          <w:rPr>
            <w:rFonts w:ascii="Times New Roman" w:hAnsi="Times New Roman" w:cs="Times New Roman"/>
            <w:color w:val="000000" w:themeColor="text1"/>
            <w:sz w:val="24"/>
            <w:szCs w:val="24"/>
          </w:rPr>
          <w:t>закон</w:t>
        </w:r>
      </w:hyperlink>
      <w:r w:rsidR="000D31B4">
        <w:rPr>
          <w:rFonts w:ascii="Times New Roman" w:hAnsi="Times New Roman" w:cs="Times New Roman"/>
          <w:color w:val="000000" w:themeColor="text1"/>
          <w:sz w:val="24"/>
          <w:szCs w:val="24"/>
        </w:rPr>
        <w:t xml:space="preserve"> от 06.10.2003 № 131-ФЗ «</w:t>
      </w:r>
      <w:r w:rsidRPr="00BF30D0">
        <w:rPr>
          <w:rFonts w:ascii="Times New Roman" w:hAnsi="Times New Roman" w:cs="Times New Roman"/>
          <w:color w:val="000000" w:themeColor="text1"/>
          <w:sz w:val="24"/>
          <w:szCs w:val="24"/>
        </w:rPr>
        <w:t>Об общих принципах организации местного самоуп</w:t>
      </w:r>
      <w:r w:rsidR="000D31B4">
        <w:rPr>
          <w:rFonts w:ascii="Times New Roman" w:hAnsi="Times New Roman" w:cs="Times New Roman"/>
          <w:color w:val="000000" w:themeColor="text1"/>
          <w:sz w:val="24"/>
          <w:szCs w:val="24"/>
        </w:rPr>
        <w:t>равления в Российской Федерации»</w:t>
      </w:r>
      <w:r w:rsidRPr="00BF30D0">
        <w:rPr>
          <w:rFonts w:ascii="Times New Roman" w:hAnsi="Times New Roman" w:cs="Times New Roman"/>
          <w:color w:val="000000" w:themeColor="text1"/>
          <w:sz w:val="24"/>
          <w:szCs w:val="24"/>
        </w:rPr>
        <w:t xml:space="preserve"> (первоначальный текст до</w:t>
      </w:r>
      <w:r w:rsidR="000D31B4">
        <w:rPr>
          <w:rFonts w:ascii="Times New Roman" w:hAnsi="Times New Roman" w:cs="Times New Roman"/>
          <w:color w:val="000000" w:themeColor="text1"/>
          <w:sz w:val="24"/>
          <w:szCs w:val="24"/>
        </w:rPr>
        <w:t>кумента опубликован в изданиях «</w:t>
      </w:r>
      <w:r w:rsidRPr="00BF30D0">
        <w:rPr>
          <w:rFonts w:ascii="Times New Roman" w:hAnsi="Times New Roman" w:cs="Times New Roman"/>
          <w:color w:val="000000" w:themeColor="text1"/>
          <w:sz w:val="24"/>
          <w:szCs w:val="24"/>
        </w:rPr>
        <w:t>Собрание законо</w:t>
      </w:r>
      <w:r w:rsidR="000D31B4">
        <w:rPr>
          <w:rFonts w:ascii="Times New Roman" w:hAnsi="Times New Roman" w:cs="Times New Roman"/>
          <w:color w:val="000000" w:themeColor="text1"/>
          <w:sz w:val="24"/>
          <w:szCs w:val="24"/>
        </w:rPr>
        <w:t>дательства Российской Федерации»</w:t>
      </w:r>
      <w:r w:rsidR="00FA4F92">
        <w:rPr>
          <w:rFonts w:ascii="Times New Roman" w:hAnsi="Times New Roman" w:cs="Times New Roman"/>
          <w:color w:val="000000" w:themeColor="text1"/>
          <w:sz w:val="24"/>
          <w:szCs w:val="24"/>
        </w:rPr>
        <w:t xml:space="preserve"> № 40,</w:t>
      </w:r>
      <w:r w:rsidR="000D31B4">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ст. 3822, от 06.10.20</w:t>
      </w:r>
      <w:r w:rsidR="000D31B4">
        <w:rPr>
          <w:rFonts w:ascii="Times New Roman" w:hAnsi="Times New Roman" w:cs="Times New Roman"/>
          <w:color w:val="000000" w:themeColor="text1"/>
          <w:sz w:val="24"/>
          <w:szCs w:val="24"/>
        </w:rPr>
        <w:t>03, «Парламентская газета» № 186 от 08.10.2003, «</w:t>
      </w:r>
      <w:r w:rsidR="00C01D77">
        <w:rPr>
          <w:rFonts w:ascii="Times New Roman" w:hAnsi="Times New Roman" w:cs="Times New Roman"/>
          <w:color w:val="000000" w:themeColor="text1"/>
          <w:sz w:val="24"/>
          <w:szCs w:val="24"/>
        </w:rPr>
        <w:t>Российская газета»</w:t>
      </w:r>
      <w:r w:rsidRPr="00BF30D0">
        <w:rPr>
          <w:rFonts w:ascii="Times New Roman" w:hAnsi="Times New Roman" w:cs="Times New Roman"/>
          <w:color w:val="000000" w:themeColor="text1"/>
          <w:sz w:val="24"/>
          <w:szCs w:val="24"/>
        </w:rPr>
        <w:t xml:space="preserve"> </w:t>
      </w:r>
      <w:r w:rsidR="00FA4F92">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202 от 08.10.2003);</w:t>
      </w:r>
    </w:p>
    <w:p w:rsidR="00BF30D0" w:rsidRPr="00BF30D0" w:rsidRDefault="00BF30D0" w:rsidP="00BF30D0">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 Федеральный </w:t>
      </w:r>
      <w:hyperlink r:id="rId12" w:history="1">
        <w:r w:rsidRPr="00BF30D0">
          <w:rPr>
            <w:rFonts w:ascii="Times New Roman" w:hAnsi="Times New Roman" w:cs="Times New Roman"/>
            <w:color w:val="000000" w:themeColor="text1"/>
            <w:sz w:val="24"/>
            <w:szCs w:val="24"/>
          </w:rPr>
          <w:t>закон</w:t>
        </w:r>
      </w:hyperlink>
      <w:r w:rsidRPr="00BF30D0">
        <w:rPr>
          <w:rFonts w:ascii="Times New Roman" w:hAnsi="Times New Roman" w:cs="Times New Roman"/>
          <w:color w:val="000000" w:themeColor="text1"/>
          <w:sz w:val="24"/>
          <w:szCs w:val="24"/>
        </w:rPr>
        <w:t xml:space="preserve"> от 02.05.2006 № 59-ФЗ </w:t>
      </w:r>
      <w:r w:rsidR="00F81C2B">
        <w:rPr>
          <w:rFonts w:ascii="Times New Roman" w:hAnsi="Times New Roman" w:cs="Times New Roman"/>
          <w:color w:val="000000" w:themeColor="text1"/>
          <w:sz w:val="24"/>
          <w:szCs w:val="24"/>
        </w:rPr>
        <w:t>«</w:t>
      </w:r>
      <w:r w:rsidRPr="00BF30D0">
        <w:rPr>
          <w:rFonts w:ascii="Times New Roman" w:hAnsi="Times New Roman" w:cs="Times New Roman"/>
          <w:color w:val="000000" w:themeColor="text1"/>
          <w:sz w:val="24"/>
          <w:szCs w:val="24"/>
        </w:rPr>
        <w:t>О порядке рассмотрения обращен</w:t>
      </w:r>
      <w:r w:rsidR="00F81C2B">
        <w:rPr>
          <w:rFonts w:ascii="Times New Roman" w:hAnsi="Times New Roman" w:cs="Times New Roman"/>
          <w:color w:val="000000" w:themeColor="text1"/>
          <w:sz w:val="24"/>
          <w:szCs w:val="24"/>
        </w:rPr>
        <w:t xml:space="preserve">ий граждан Российской Федерации» </w:t>
      </w:r>
      <w:r w:rsidRPr="00BF30D0">
        <w:rPr>
          <w:rFonts w:ascii="Times New Roman" w:hAnsi="Times New Roman" w:cs="Times New Roman"/>
          <w:color w:val="000000" w:themeColor="text1"/>
          <w:sz w:val="24"/>
          <w:szCs w:val="24"/>
        </w:rPr>
        <w:t xml:space="preserve"> (первоначальный текст до</w:t>
      </w:r>
      <w:r w:rsidR="00F81C2B">
        <w:rPr>
          <w:rFonts w:ascii="Times New Roman" w:hAnsi="Times New Roman" w:cs="Times New Roman"/>
          <w:color w:val="000000" w:themeColor="text1"/>
          <w:sz w:val="24"/>
          <w:szCs w:val="24"/>
        </w:rPr>
        <w:t>кумента опубликован в изданиях «Российская газета» № 95 от 05.05.2006, «</w:t>
      </w:r>
      <w:r w:rsidRPr="00BF30D0">
        <w:rPr>
          <w:rFonts w:ascii="Times New Roman" w:hAnsi="Times New Roman" w:cs="Times New Roman"/>
          <w:color w:val="000000" w:themeColor="text1"/>
          <w:sz w:val="24"/>
          <w:szCs w:val="24"/>
        </w:rPr>
        <w:t>Собрание законо</w:t>
      </w:r>
      <w:r w:rsidR="00F81C2B">
        <w:rPr>
          <w:rFonts w:ascii="Times New Roman" w:hAnsi="Times New Roman" w:cs="Times New Roman"/>
          <w:color w:val="000000" w:themeColor="text1"/>
          <w:sz w:val="24"/>
          <w:szCs w:val="24"/>
        </w:rPr>
        <w:t>дательства Российской Федерации»</w:t>
      </w:r>
      <w:r w:rsidRPr="00BF30D0">
        <w:rPr>
          <w:rFonts w:ascii="Times New Roman" w:hAnsi="Times New Roman" w:cs="Times New Roman"/>
          <w:color w:val="000000" w:themeColor="text1"/>
          <w:sz w:val="24"/>
          <w:szCs w:val="24"/>
        </w:rPr>
        <w:t xml:space="preserve"> </w:t>
      </w:r>
      <w:r w:rsidR="00F81C2B">
        <w:rPr>
          <w:rFonts w:ascii="Times New Roman" w:hAnsi="Times New Roman" w:cs="Times New Roman"/>
          <w:color w:val="000000" w:themeColor="text1"/>
          <w:sz w:val="24"/>
          <w:szCs w:val="24"/>
        </w:rPr>
        <w:t>№ 19, ст. 2060, от 08.05.2006, «</w:t>
      </w:r>
      <w:r w:rsidRPr="00BF30D0">
        <w:rPr>
          <w:rFonts w:ascii="Times New Roman" w:hAnsi="Times New Roman" w:cs="Times New Roman"/>
          <w:color w:val="000000" w:themeColor="text1"/>
          <w:sz w:val="24"/>
          <w:szCs w:val="24"/>
        </w:rPr>
        <w:t>Парламентс</w:t>
      </w:r>
      <w:r w:rsidR="00F81C2B">
        <w:rPr>
          <w:rFonts w:ascii="Times New Roman" w:hAnsi="Times New Roman" w:cs="Times New Roman"/>
          <w:color w:val="000000" w:themeColor="text1"/>
          <w:sz w:val="24"/>
          <w:szCs w:val="24"/>
        </w:rPr>
        <w:t xml:space="preserve">кая газета» </w:t>
      </w:r>
      <w:r w:rsidRPr="00BF30D0">
        <w:rPr>
          <w:rFonts w:ascii="Times New Roman" w:hAnsi="Times New Roman" w:cs="Times New Roman"/>
          <w:color w:val="000000" w:themeColor="text1"/>
          <w:sz w:val="24"/>
          <w:szCs w:val="24"/>
        </w:rPr>
        <w:t>№ 70-71 от 11.05.2006);</w:t>
      </w:r>
    </w:p>
    <w:p w:rsidR="00BF30D0" w:rsidRPr="00BF30D0" w:rsidRDefault="00BF30D0" w:rsidP="00BF30D0">
      <w:pPr>
        <w:widowControl w:val="0"/>
        <w:tabs>
          <w:tab w:val="left" w:pos="567"/>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A4F92">
        <w:rPr>
          <w:rFonts w:ascii="Times New Roman" w:hAnsi="Times New Roman" w:cs="Times New Roman"/>
          <w:color w:val="000000" w:themeColor="text1"/>
          <w:sz w:val="24"/>
          <w:szCs w:val="24"/>
        </w:rPr>
        <w:t xml:space="preserve">- </w:t>
      </w:r>
      <w:hyperlink r:id="rId13" w:history="1">
        <w:r w:rsidRPr="00BF30D0">
          <w:rPr>
            <w:rFonts w:ascii="Times New Roman" w:hAnsi="Times New Roman" w:cs="Times New Roman"/>
            <w:color w:val="000000" w:themeColor="text1"/>
            <w:sz w:val="24"/>
            <w:szCs w:val="24"/>
          </w:rPr>
          <w:t>Постановление</w:t>
        </w:r>
      </w:hyperlink>
      <w:r w:rsidR="00FA4F92">
        <w:rPr>
          <w:rFonts w:ascii="Times New Roman" w:hAnsi="Times New Roman" w:cs="Times New Roman"/>
          <w:color w:val="000000" w:themeColor="text1"/>
          <w:sz w:val="24"/>
          <w:szCs w:val="24"/>
        </w:rPr>
        <w:t xml:space="preserve"> Правительства </w:t>
      </w:r>
      <w:r w:rsidRPr="00BF30D0">
        <w:rPr>
          <w:rFonts w:ascii="Times New Roman" w:hAnsi="Times New Roman" w:cs="Times New Roman"/>
          <w:color w:val="000000" w:themeColor="text1"/>
          <w:sz w:val="24"/>
          <w:szCs w:val="24"/>
        </w:rPr>
        <w:t>Российской</w:t>
      </w:r>
      <w:r w:rsidR="001C70CC">
        <w:rPr>
          <w:rFonts w:ascii="Times New Roman" w:hAnsi="Times New Roman" w:cs="Times New Roman"/>
          <w:color w:val="000000" w:themeColor="text1"/>
          <w:sz w:val="24"/>
          <w:szCs w:val="24"/>
        </w:rPr>
        <w:t xml:space="preserve"> </w:t>
      </w:r>
      <w:r w:rsidR="00F81C2B">
        <w:rPr>
          <w:rFonts w:ascii="Times New Roman" w:hAnsi="Times New Roman" w:cs="Times New Roman"/>
          <w:color w:val="000000" w:themeColor="text1"/>
          <w:sz w:val="24"/>
          <w:szCs w:val="24"/>
        </w:rPr>
        <w:t>Федерации</w:t>
      </w:r>
      <w:r w:rsidR="001C70CC">
        <w:rPr>
          <w:rFonts w:ascii="Times New Roman" w:hAnsi="Times New Roman" w:cs="Times New Roman"/>
          <w:color w:val="000000" w:themeColor="text1"/>
          <w:sz w:val="24"/>
          <w:szCs w:val="24"/>
        </w:rPr>
        <w:t xml:space="preserve"> </w:t>
      </w:r>
      <w:r w:rsidR="00F81C2B">
        <w:rPr>
          <w:rFonts w:ascii="Times New Roman" w:hAnsi="Times New Roman" w:cs="Times New Roman"/>
          <w:color w:val="000000" w:themeColor="text1"/>
          <w:sz w:val="24"/>
          <w:szCs w:val="24"/>
        </w:rPr>
        <w:t>от</w:t>
      </w:r>
      <w:r w:rsidR="00FA4F92">
        <w:rPr>
          <w:rFonts w:ascii="Times New Roman" w:hAnsi="Times New Roman" w:cs="Times New Roman"/>
          <w:color w:val="000000" w:themeColor="text1"/>
          <w:sz w:val="24"/>
          <w:szCs w:val="24"/>
        </w:rPr>
        <w:t xml:space="preserve"> </w:t>
      </w:r>
      <w:r w:rsidR="00F81C2B">
        <w:rPr>
          <w:rFonts w:ascii="Times New Roman" w:hAnsi="Times New Roman" w:cs="Times New Roman"/>
          <w:color w:val="000000" w:themeColor="text1"/>
          <w:sz w:val="24"/>
          <w:szCs w:val="24"/>
        </w:rPr>
        <w:t xml:space="preserve">30.06.2010 № </w:t>
      </w:r>
      <w:r w:rsidR="00FA4F92">
        <w:rPr>
          <w:rFonts w:ascii="Times New Roman" w:hAnsi="Times New Roman" w:cs="Times New Roman"/>
          <w:color w:val="000000" w:themeColor="text1"/>
          <w:sz w:val="24"/>
          <w:szCs w:val="24"/>
        </w:rPr>
        <w:t xml:space="preserve">489                         </w:t>
      </w:r>
      <w:r w:rsidR="00F81C2B" w:rsidRPr="004B3D08">
        <w:rPr>
          <w:rFonts w:ascii="Times New Roman" w:hAnsi="Times New Roman" w:cs="Times New Roman"/>
          <w:color w:val="000000" w:themeColor="text1"/>
          <w:sz w:val="24"/>
          <w:szCs w:val="24"/>
        </w:rPr>
        <w:t>«</w:t>
      </w:r>
      <w:r w:rsidR="00FA4F92">
        <w:rPr>
          <w:rFonts w:ascii="Times New Roman" w:hAnsi="Times New Roman" w:cs="Times New Roman"/>
          <w:color w:val="000000" w:themeColor="text1"/>
          <w:sz w:val="24"/>
          <w:szCs w:val="24"/>
        </w:rPr>
        <w:t xml:space="preserve">Об </w:t>
      </w:r>
      <w:r w:rsidRPr="00BF30D0">
        <w:rPr>
          <w:rFonts w:ascii="Times New Roman" w:hAnsi="Times New Roman" w:cs="Times New Roman"/>
          <w:color w:val="000000" w:themeColor="text1"/>
          <w:sz w:val="24"/>
          <w:szCs w:val="24"/>
        </w:rPr>
        <w:t>утверждении Правил подготовки органами государственного контроля</w:t>
      </w:r>
      <w:r>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(надзора) и органами муниципального </w:t>
      </w:r>
      <w:proofErr w:type="gramStart"/>
      <w:r w:rsidRPr="00BF30D0">
        <w:rPr>
          <w:rFonts w:ascii="Times New Roman" w:hAnsi="Times New Roman" w:cs="Times New Roman"/>
          <w:color w:val="000000" w:themeColor="text1"/>
          <w:sz w:val="24"/>
          <w:szCs w:val="24"/>
        </w:rPr>
        <w:t>контроля ежегодных планов проведения плановых проверок юридических лиц</w:t>
      </w:r>
      <w:proofErr w:type="gramEnd"/>
      <w:r w:rsidRPr="00BF30D0">
        <w:rPr>
          <w:rFonts w:ascii="Times New Roman" w:hAnsi="Times New Roman" w:cs="Times New Roman"/>
          <w:color w:val="000000" w:themeColor="text1"/>
          <w:sz w:val="24"/>
          <w:szCs w:val="24"/>
        </w:rPr>
        <w:t xml:space="preserve"> и индивидуальных предпринимателей</w:t>
      </w:r>
      <w:r w:rsidR="00F81C2B">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 (первоначальный текст документа опубликован в издании</w:t>
      </w:r>
      <w:r w:rsidR="00F81C2B">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Собрание законо</w:t>
      </w:r>
      <w:r w:rsidR="00F81C2B">
        <w:rPr>
          <w:rFonts w:ascii="Times New Roman" w:hAnsi="Times New Roman" w:cs="Times New Roman"/>
          <w:color w:val="000000" w:themeColor="text1"/>
          <w:sz w:val="24"/>
          <w:szCs w:val="24"/>
        </w:rPr>
        <w:t>дательства Российской Федерации»</w:t>
      </w:r>
      <w:r w:rsidRPr="00BF30D0">
        <w:rPr>
          <w:rFonts w:ascii="Times New Roman" w:hAnsi="Times New Roman" w:cs="Times New Roman"/>
          <w:color w:val="000000" w:themeColor="text1"/>
          <w:sz w:val="24"/>
          <w:szCs w:val="24"/>
        </w:rPr>
        <w:t xml:space="preserve"> № 28, ст. 3706, от 12.07.2010);</w:t>
      </w:r>
    </w:p>
    <w:p w:rsidR="00BF30D0" w:rsidRPr="00BF30D0" w:rsidRDefault="00BF30D0" w:rsidP="00BF30D0">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BF30D0">
        <w:rPr>
          <w:rFonts w:ascii="Times New Roman" w:hAnsi="Times New Roman" w:cs="Times New Roman"/>
          <w:color w:val="000000" w:themeColor="text1"/>
          <w:sz w:val="24"/>
          <w:szCs w:val="24"/>
        </w:rPr>
        <w:t xml:space="preserve"> - </w:t>
      </w:r>
      <w:r w:rsidR="00FA4F92">
        <w:rPr>
          <w:rFonts w:ascii="Times New Roman" w:hAnsi="Times New Roman" w:cs="Times New Roman"/>
          <w:color w:val="000000" w:themeColor="text1"/>
          <w:sz w:val="24"/>
          <w:szCs w:val="24"/>
        </w:rPr>
        <w:t xml:space="preserve">  </w:t>
      </w:r>
      <w:hyperlink r:id="rId14" w:history="1">
        <w:r w:rsidRPr="00BF30D0">
          <w:rPr>
            <w:rFonts w:ascii="Times New Roman" w:hAnsi="Times New Roman" w:cs="Times New Roman"/>
            <w:color w:val="000000" w:themeColor="text1"/>
            <w:sz w:val="24"/>
            <w:szCs w:val="24"/>
          </w:rPr>
          <w:t>Приказ</w:t>
        </w:r>
      </w:hyperlink>
      <w:r w:rsidRPr="00BF30D0">
        <w:rPr>
          <w:rFonts w:ascii="Times New Roman" w:hAnsi="Times New Roman" w:cs="Times New Roman"/>
          <w:color w:val="000000" w:themeColor="text1"/>
          <w:sz w:val="24"/>
          <w:szCs w:val="24"/>
        </w:rPr>
        <w:t xml:space="preserve"> Генпрокуратуры России от 27.03.2009 № 93 </w:t>
      </w:r>
      <w:r w:rsidR="00F81C2B">
        <w:rPr>
          <w:rFonts w:ascii="Times New Roman" w:hAnsi="Times New Roman" w:cs="Times New Roman"/>
          <w:color w:val="000000" w:themeColor="text1"/>
          <w:sz w:val="24"/>
          <w:szCs w:val="24"/>
        </w:rPr>
        <w:t>«</w:t>
      </w:r>
      <w:r w:rsidRPr="00BF30D0">
        <w:rPr>
          <w:rFonts w:ascii="Times New Roman" w:hAnsi="Times New Roman" w:cs="Times New Roman"/>
          <w:color w:val="000000" w:themeColor="text1"/>
          <w:sz w:val="24"/>
          <w:szCs w:val="24"/>
        </w:rPr>
        <w:t>О реализации Федерального</w:t>
      </w:r>
      <w:r w:rsidR="00F81C2B">
        <w:rPr>
          <w:rFonts w:ascii="Times New Roman" w:hAnsi="Times New Roman" w:cs="Times New Roman"/>
          <w:color w:val="000000" w:themeColor="text1"/>
          <w:sz w:val="24"/>
          <w:szCs w:val="24"/>
        </w:rPr>
        <w:t xml:space="preserve"> закона от 26.12.2008 № 294-ФЗ «</w:t>
      </w:r>
      <w:r w:rsidRPr="00BF30D0">
        <w:rPr>
          <w:rFonts w:ascii="Times New Roman" w:hAnsi="Times New Roman" w:cs="Times New Roman"/>
          <w:color w:val="000000" w:themeColor="text1"/>
          <w:sz w:val="24"/>
          <w:szCs w:val="24"/>
        </w:rPr>
        <w:t>О защите прав юридических лиц и индивидуальных предпринимателей при осуществлении государственного контроля (над</w:t>
      </w:r>
      <w:r w:rsidR="00F81C2B">
        <w:rPr>
          <w:rFonts w:ascii="Times New Roman" w:hAnsi="Times New Roman" w:cs="Times New Roman"/>
          <w:color w:val="000000" w:themeColor="text1"/>
          <w:sz w:val="24"/>
          <w:szCs w:val="24"/>
        </w:rPr>
        <w:t>зора) и муниципального контроля»</w:t>
      </w:r>
      <w:r w:rsidRPr="00BF30D0">
        <w:rPr>
          <w:rFonts w:ascii="Times New Roman" w:hAnsi="Times New Roman" w:cs="Times New Roman"/>
          <w:color w:val="000000" w:themeColor="text1"/>
          <w:sz w:val="24"/>
          <w:szCs w:val="24"/>
        </w:rPr>
        <w:t xml:space="preserve"> (первоначальный текст докумен</w:t>
      </w:r>
      <w:r w:rsidR="00F81C2B">
        <w:rPr>
          <w:rFonts w:ascii="Times New Roman" w:hAnsi="Times New Roman" w:cs="Times New Roman"/>
          <w:color w:val="000000" w:themeColor="text1"/>
          <w:sz w:val="24"/>
          <w:szCs w:val="24"/>
        </w:rPr>
        <w:t>та опубликован в издании «Законность»</w:t>
      </w:r>
      <w:r w:rsidRPr="00BF30D0">
        <w:rPr>
          <w:rFonts w:ascii="Times New Roman" w:hAnsi="Times New Roman" w:cs="Times New Roman"/>
          <w:color w:val="000000" w:themeColor="text1"/>
          <w:sz w:val="24"/>
          <w:szCs w:val="24"/>
        </w:rPr>
        <w:t>, № 5, 2009);</w:t>
      </w:r>
    </w:p>
    <w:p w:rsidR="00BF30D0" w:rsidRPr="00BF30D0" w:rsidRDefault="00BF30D0" w:rsidP="00BF30D0">
      <w:pPr>
        <w:widowControl w:val="0"/>
        <w:autoSpaceDE w:val="0"/>
        <w:autoSpaceDN w:val="0"/>
        <w:adjustRightInd w:val="0"/>
        <w:spacing w:after="0" w:line="360" w:lineRule="auto"/>
        <w:ind w:firstLine="540"/>
        <w:contextualSpacing/>
        <w:mirrorIndents/>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 </w:t>
      </w:r>
      <w:hyperlink r:id="rId15" w:history="1">
        <w:r w:rsidRPr="00BF30D0">
          <w:rPr>
            <w:rFonts w:ascii="Times New Roman" w:hAnsi="Times New Roman" w:cs="Times New Roman"/>
            <w:color w:val="000000" w:themeColor="text1"/>
            <w:sz w:val="24"/>
            <w:szCs w:val="24"/>
          </w:rPr>
          <w:t>Приказ</w:t>
        </w:r>
      </w:hyperlink>
      <w:r w:rsidRPr="00BF30D0">
        <w:rPr>
          <w:rFonts w:ascii="Times New Roman" w:hAnsi="Times New Roman" w:cs="Times New Roman"/>
          <w:color w:val="000000" w:themeColor="text1"/>
          <w:sz w:val="24"/>
          <w:szCs w:val="24"/>
        </w:rPr>
        <w:t xml:space="preserve"> Министерства экономического развития Российской Федерации от 30.04.2009 </w:t>
      </w:r>
      <w:r w:rsidR="00FA4F92">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 141 </w:t>
      </w:r>
      <w:r w:rsidR="00F81C2B">
        <w:rPr>
          <w:rFonts w:ascii="Times New Roman" w:hAnsi="Times New Roman" w:cs="Times New Roman"/>
          <w:color w:val="000000" w:themeColor="text1"/>
          <w:sz w:val="24"/>
          <w:szCs w:val="24"/>
        </w:rPr>
        <w:t>«</w:t>
      </w:r>
      <w:r w:rsidRPr="00BF30D0">
        <w:rPr>
          <w:rFonts w:ascii="Times New Roman" w:hAnsi="Times New Roman" w:cs="Times New Roman"/>
          <w:color w:val="000000" w:themeColor="text1"/>
          <w:sz w:val="24"/>
          <w:szCs w:val="24"/>
        </w:rPr>
        <w:t>О реализации</w:t>
      </w:r>
      <w:r w:rsidR="00F81C2B">
        <w:rPr>
          <w:rFonts w:ascii="Times New Roman" w:hAnsi="Times New Roman" w:cs="Times New Roman"/>
          <w:color w:val="000000" w:themeColor="text1"/>
          <w:sz w:val="24"/>
          <w:szCs w:val="24"/>
        </w:rPr>
        <w:t xml:space="preserve"> положений Федерального закона «</w:t>
      </w:r>
      <w:r w:rsidRPr="00BF30D0">
        <w:rPr>
          <w:rFonts w:ascii="Times New Roman" w:hAnsi="Times New Roman" w:cs="Times New Roman"/>
          <w:color w:val="000000" w:themeColor="text1"/>
          <w:sz w:val="24"/>
          <w:szCs w:val="24"/>
        </w:rPr>
        <w:t>О защите прав юридических лиц и индивидуальных предпринимателей при осуществлении государственного конт</w:t>
      </w:r>
      <w:r w:rsidR="00F81C2B">
        <w:rPr>
          <w:rFonts w:ascii="Times New Roman" w:hAnsi="Times New Roman" w:cs="Times New Roman"/>
          <w:color w:val="000000" w:themeColor="text1"/>
          <w:sz w:val="24"/>
          <w:szCs w:val="24"/>
        </w:rPr>
        <w:t>роля (надзора) и муниципального контроля»</w:t>
      </w:r>
      <w:r w:rsidRPr="00BF30D0">
        <w:rPr>
          <w:rFonts w:ascii="Times New Roman" w:hAnsi="Times New Roman" w:cs="Times New Roman"/>
          <w:color w:val="000000" w:themeColor="text1"/>
          <w:sz w:val="24"/>
          <w:szCs w:val="24"/>
        </w:rPr>
        <w:t xml:space="preserve"> (первоначальный текст документа опубликован в издан</w:t>
      </w:r>
      <w:r w:rsidR="00F81C2B">
        <w:rPr>
          <w:rFonts w:ascii="Times New Roman" w:hAnsi="Times New Roman" w:cs="Times New Roman"/>
          <w:color w:val="000000" w:themeColor="text1"/>
          <w:sz w:val="24"/>
          <w:szCs w:val="24"/>
        </w:rPr>
        <w:t>ии «Российская газета»</w:t>
      </w:r>
      <w:r w:rsidRPr="00BF30D0">
        <w:rPr>
          <w:rFonts w:ascii="Times New Roman" w:hAnsi="Times New Roman" w:cs="Times New Roman"/>
          <w:color w:val="000000" w:themeColor="text1"/>
          <w:sz w:val="24"/>
          <w:szCs w:val="24"/>
        </w:rPr>
        <w:t xml:space="preserve"> № 85 от 14.05.2009);</w:t>
      </w:r>
    </w:p>
    <w:p w:rsidR="00BF30D0" w:rsidRPr="00BF30D0" w:rsidRDefault="00163FC7" w:rsidP="00163FC7">
      <w:pPr>
        <w:widowControl w:val="0"/>
        <w:tabs>
          <w:tab w:val="left" w:pos="567"/>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F30D0" w:rsidRPr="00BF30D0">
        <w:rPr>
          <w:rFonts w:ascii="Times New Roman" w:hAnsi="Times New Roman" w:cs="Times New Roman"/>
          <w:color w:val="000000" w:themeColor="text1"/>
          <w:sz w:val="24"/>
          <w:szCs w:val="24"/>
        </w:rPr>
        <w:t xml:space="preserve">- </w:t>
      </w:r>
      <w:hyperlink r:id="rId16" w:history="1">
        <w:r w:rsidR="00BF30D0" w:rsidRPr="00BF30D0">
          <w:rPr>
            <w:rFonts w:ascii="Times New Roman" w:hAnsi="Times New Roman" w:cs="Times New Roman"/>
            <w:color w:val="000000" w:themeColor="text1"/>
            <w:sz w:val="24"/>
            <w:szCs w:val="24"/>
          </w:rPr>
          <w:t>Постановление</w:t>
        </w:r>
      </w:hyperlink>
      <w:r w:rsidR="00BF30D0" w:rsidRPr="00BF30D0">
        <w:rPr>
          <w:rFonts w:ascii="Times New Roman" w:hAnsi="Times New Roman" w:cs="Times New Roman"/>
          <w:color w:val="000000" w:themeColor="text1"/>
          <w:sz w:val="24"/>
          <w:szCs w:val="24"/>
        </w:rPr>
        <w:t xml:space="preserve"> Правительства Рязанск</w:t>
      </w:r>
      <w:r w:rsidR="00F81C2B">
        <w:rPr>
          <w:rFonts w:ascii="Times New Roman" w:hAnsi="Times New Roman" w:cs="Times New Roman"/>
          <w:color w:val="000000" w:themeColor="text1"/>
          <w:sz w:val="24"/>
          <w:szCs w:val="24"/>
        </w:rPr>
        <w:t xml:space="preserve">ой </w:t>
      </w:r>
      <w:r>
        <w:rPr>
          <w:rFonts w:ascii="Times New Roman" w:hAnsi="Times New Roman" w:cs="Times New Roman"/>
          <w:color w:val="000000" w:themeColor="text1"/>
          <w:sz w:val="24"/>
          <w:szCs w:val="24"/>
        </w:rPr>
        <w:t xml:space="preserve">области </w:t>
      </w:r>
      <w:r w:rsidR="00F81C2B">
        <w:rPr>
          <w:rFonts w:ascii="Times New Roman" w:hAnsi="Times New Roman" w:cs="Times New Roman"/>
          <w:color w:val="000000" w:themeColor="text1"/>
          <w:sz w:val="24"/>
          <w:szCs w:val="24"/>
        </w:rPr>
        <w:t xml:space="preserve">от 28.12.2012 </w:t>
      </w:r>
      <w:r w:rsidR="00FA4F92">
        <w:rPr>
          <w:rFonts w:ascii="Times New Roman" w:hAnsi="Times New Roman" w:cs="Times New Roman"/>
          <w:color w:val="000000" w:themeColor="text1"/>
          <w:sz w:val="24"/>
          <w:szCs w:val="24"/>
        </w:rPr>
        <w:t xml:space="preserve"> </w:t>
      </w:r>
      <w:r w:rsidR="00F81C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F81C2B">
        <w:rPr>
          <w:rFonts w:ascii="Times New Roman" w:hAnsi="Times New Roman" w:cs="Times New Roman"/>
          <w:color w:val="000000" w:themeColor="text1"/>
          <w:sz w:val="24"/>
          <w:szCs w:val="24"/>
        </w:rPr>
        <w:t xml:space="preserve">410 </w:t>
      </w:r>
      <w:r w:rsidR="00FA4F92">
        <w:rPr>
          <w:rFonts w:ascii="Times New Roman" w:hAnsi="Times New Roman" w:cs="Times New Roman"/>
          <w:color w:val="000000" w:themeColor="text1"/>
          <w:sz w:val="24"/>
          <w:szCs w:val="24"/>
        </w:rPr>
        <w:t xml:space="preserve"> </w:t>
      </w:r>
      <w:r w:rsidR="00F81C2B" w:rsidRPr="004B3D08">
        <w:rPr>
          <w:rFonts w:ascii="Times New Roman" w:hAnsi="Times New Roman" w:cs="Times New Roman"/>
          <w:color w:val="000000" w:themeColor="text1"/>
          <w:sz w:val="24"/>
          <w:szCs w:val="24"/>
        </w:rPr>
        <w:t>«</w:t>
      </w:r>
      <w:r w:rsidR="00BF30D0" w:rsidRPr="004B3D08">
        <w:rPr>
          <w:rFonts w:ascii="Times New Roman" w:hAnsi="Times New Roman" w:cs="Times New Roman"/>
          <w:color w:val="000000" w:themeColor="text1"/>
          <w:sz w:val="24"/>
          <w:szCs w:val="24"/>
        </w:rPr>
        <w:t xml:space="preserve">Об </w:t>
      </w:r>
      <w:r w:rsidR="00BF30D0" w:rsidRPr="00BF30D0">
        <w:rPr>
          <w:rFonts w:ascii="Times New Roman" w:hAnsi="Times New Roman" w:cs="Times New Roman"/>
          <w:color w:val="000000" w:themeColor="text1"/>
          <w:sz w:val="24"/>
          <w:szCs w:val="24"/>
        </w:rPr>
        <w:t xml:space="preserve">утверждении Порядка разработки и принятия органами местного самоуправления муниципальных </w:t>
      </w:r>
      <w:proofErr w:type="gramStart"/>
      <w:r w:rsidR="00BF30D0" w:rsidRPr="00BF30D0">
        <w:rPr>
          <w:rFonts w:ascii="Times New Roman" w:hAnsi="Times New Roman" w:cs="Times New Roman"/>
          <w:color w:val="000000" w:themeColor="text1"/>
          <w:sz w:val="24"/>
          <w:szCs w:val="24"/>
        </w:rPr>
        <w:t>образований Рязанской области административных регламентов осуществления муниципального контроля</w:t>
      </w:r>
      <w:proofErr w:type="gramEnd"/>
      <w:r w:rsidR="00BF30D0" w:rsidRPr="00BF30D0">
        <w:rPr>
          <w:rFonts w:ascii="Times New Roman" w:hAnsi="Times New Roman" w:cs="Times New Roman"/>
          <w:color w:val="000000" w:themeColor="text1"/>
          <w:sz w:val="24"/>
          <w:szCs w:val="24"/>
        </w:rPr>
        <w:t xml:space="preserve"> в соотв</w:t>
      </w:r>
      <w:r w:rsidR="00F81C2B">
        <w:rPr>
          <w:rFonts w:ascii="Times New Roman" w:hAnsi="Times New Roman" w:cs="Times New Roman"/>
          <w:color w:val="000000" w:themeColor="text1"/>
          <w:sz w:val="24"/>
          <w:szCs w:val="24"/>
        </w:rPr>
        <w:t>етствующих сферах де</w:t>
      </w:r>
      <w:r w:rsidR="00C01D77">
        <w:rPr>
          <w:rFonts w:ascii="Times New Roman" w:hAnsi="Times New Roman" w:cs="Times New Roman"/>
          <w:color w:val="000000" w:themeColor="text1"/>
          <w:sz w:val="24"/>
          <w:szCs w:val="24"/>
        </w:rPr>
        <w:t>ятельности» (источник опубликования</w:t>
      </w:r>
      <w:r w:rsidR="00F81C2B">
        <w:rPr>
          <w:rFonts w:ascii="Times New Roman" w:hAnsi="Times New Roman" w:cs="Times New Roman"/>
          <w:color w:val="000000" w:themeColor="text1"/>
          <w:sz w:val="24"/>
          <w:szCs w:val="24"/>
        </w:rPr>
        <w:t xml:space="preserve"> – «</w:t>
      </w:r>
      <w:r w:rsidR="00BF30D0" w:rsidRPr="00BF30D0">
        <w:rPr>
          <w:rFonts w:ascii="Times New Roman" w:hAnsi="Times New Roman" w:cs="Times New Roman"/>
          <w:color w:val="000000" w:themeColor="text1"/>
          <w:sz w:val="24"/>
          <w:szCs w:val="24"/>
        </w:rPr>
        <w:t>Рязанск</w:t>
      </w:r>
      <w:r w:rsidR="00F81C2B">
        <w:rPr>
          <w:rFonts w:ascii="Times New Roman" w:hAnsi="Times New Roman" w:cs="Times New Roman"/>
          <w:color w:val="000000" w:themeColor="text1"/>
          <w:sz w:val="24"/>
          <w:szCs w:val="24"/>
        </w:rPr>
        <w:t>ие ведомости»</w:t>
      </w:r>
      <w:r w:rsidR="00BF30D0" w:rsidRPr="00BF30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BF30D0" w:rsidRPr="00BF30D0">
        <w:rPr>
          <w:rFonts w:ascii="Times New Roman" w:hAnsi="Times New Roman" w:cs="Times New Roman"/>
          <w:color w:val="000000" w:themeColor="text1"/>
          <w:sz w:val="24"/>
          <w:szCs w:val="24"/>
        </w:rPr>
        <w:t>№ 249-250 от 29.12.2012);</w:t>
      </w:r>
    </w:p>
    <w:p w:rsidR="00BF30D0" w:rsidRPr="00BF30D0" w:rsidRDefault="00BF30D0" w:rsidP="00996CF0">
      <w:pPr>
        <w:widowControl w:val="0"/>
        <w:tabs>
          <w:tab w:val="left" w:pos="567"/>
        </w:tabs>
        <w:autoSpaceDE w:val="0"/>
        <w:autoSpaceDN w:val="0"/>
        <w:adjustRightInd w:val="0"/>
        <w:spacing w:after="0" w:line="360" w:lineRule="auto"/>
        <w:ind w:firstLine="540"/>
        <w:contextualSpacing/>
        <w:mirrorIndents/>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 </w:t>
      </w:r>
      <w:hyperlink r:id="rId17" w:history="1">
        <w:r w:rsidRPr="00BF30D0">
          <w:rPr>
            <w:rFonts w:ascii="Times New Roman" w:hAnsi="Times New Roman" w:cs="Times New Roman"/>
            <w:color w:val="000000" w:themeColor="text1"/>
            <w:sz w:val="24"/>
            <w:szCs w:val="24"/>
          </w:rPr>
          <w:t>Устав</w:t>
        </w:r>
      </w:hyperlink>
      <w:r w:rsidRPr="00BF30D0">
        <w:rPr>
          <w:rFonts w:ascii="Times New Roman" w:hAnsi="Times New Roman" w:cs="Times New Roman"/>
          <w:color w:val="000000" w:themeColor="text1"/>
          <w:sz w:val="24"/>
          <w:szCs w:val="24"/>
        </w:rPr>
        <w:t xml:space="preserve"> муниципального образования - городской округ город Ря</w:t>
      </w:r>
      <w:r w:rsidR="00996CF0">
        <w:rPr>
          <w:rFonts w:ascii="Times New Roman" w:hAnsi="Times New Roman" w:cs="Times New Roman"/>
          <w:color w:val="000000" w:themeColor="text1"/>
          <w:sz w:val="24"/>
          <w:szCs w:val="24"/>
        </w:rPr>
        <w:t>зань Рязанской области (принят р</w:t>
      </w:r>
      <w:r w:rsidRPr="00BF30D0">
        <w:rPr>
          <w:rFonts w:ascii="Times New Roman" w:hAnsi="Times New Roman" w:cs="Times New Roman"/>
          <w:color w:val="000000" w:themeColor="text1"/>
          <w:sz w:val="24"/>
          <w:szCs w:val="24"/>
        </w:rPr>
        <w:t>ешением Рязанского городского Совета от 30.06.2006 № 470-III) (первоначальный текст д</w:t>
      </w:r>
      <w:r w:rsidR="001A0521">
        <w:rPr>
          <w:rFonts w:ascii="Times New Roman" w:hAnsi="Times New Roman" w:cs="Times New Roman"/>
          <w:color w:val="000000" w:themeColor="text1"/>
          <w:sz w:val="24"/>
          <w:szCs w:val="24"/>
        </w:rPr>
        <w:t>окумента опубликован в издании «Рязанские ведомости»</w:t>
      </w:r>
      <w:r w:rsidRPr="00BF30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221-222 от 02.09.2006);</w:t>
      </w:r>
    </w:p>
    <w:p w:rsidR="00BF30D0" w:rsidRPr="00BF30D0" w:rsidRDefault="00BF30D0" w:rsidP="00CE7258">
      <w:pPr>
        <w:widowControl w:val="0"/>
        <w:tabs>
          <w:tab w:val="left" w:pos="567"/>
        </w:tabs>
        <w:autoSpaceDE w:val="0"/>
        <w:autoSpaceDN w:val="0"/>
        <w:adjustRightInd w:val="0"/>
        <w:spacing w:after="0" w:line="360" w:lineRule="auto"/>
        <w:ind w:firstLine="540"/>
        <w:contextualSpacing/>
        <w:mirrorIndents/>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 </w:t>
      </w:r>
      <w:hyperlink r:id="rId18" w:history="1">
        <w:r w:rsidRPr="00BF30D0">
          <w:rPr>
            <w:rFonts w:ascii="Times New Roman" w:hAnsi="Times New Roman" w:cs="Times New Roman"/>
            <w:color w:val="000000" w:themeColor="text1"/>
            <w:sz w:val="24"/>
            <w:szCs w:val="24"/>
          </w:rPr>
          <w:t>Положение</w:t>
        </w:r>
      </w:hyperlink>
      <w:r w:rsidRPr="00BF30D0">
        <w:rPr>
          <w:rFonts w:ascii="Times New Roman" w:hAnsi="Times New Roman" w:cs="Times New Roman"/>
          <w:color w:val="000000" w:themeColor="text1"/>
          <w:sz w:val="24"/>
          <w:szCs w:val="24"/>
        </w:rPr>
        <w:t xml:space="preserve"> о порядке осуществления муниципального  земельного контроля на территории муниципального образования - город Рязань, утвержденное решением Рязанской городской Думы от </w:t>
      </w:r>
      <w:r w:rsidR="003D0976">
        <w:rPr>
          <w:rFonts w:ascii="Times New Roman" w:hAnsi="Times New Roman" w:cs="Times New Roman"/>
          <w:color w:val="000000" w:themeColor="text1"/>
          <w:sz w:val="24"/>
          <w:szCs w:val="24"/>
        </w:rPr>
        <w:t xml:space="preserve"> </w:t>
      </w:r>
      <w:r w:rsidR="00F93597" w:rsidRPr="00F93597">
        <w:rPr>
          <w:rFonts w:ascii="Times New Roman" w:hAnsi="Times New Roman" w:cs="Times New Roman"/>
          <w:color w:val="000000" w:themeColor="text1"/>
          <w:sz w:val="24"/>
          <w:szCs w:val="24"/>
        </w:rPr>
        <w:t xml:space="preserve">28.08.2014 </w:t>
      </w:r>
      <w:r w:rsidR="003D0976">
        <w:rPr>
          <w:rFonts w:ascii="Times New Roman" w:hAnsi="Times New Roman" w:cs="Times New Roman"/>
          <w:color w:val="000000" w:themeColor="text1"/>
          <w:sz w:val="24"/>
          <w:szCs w:val="24"/>
        </w:rPr>
        <w:t xml:space="preserve"> </w:t>
      </w:r>
      <w:r w:rsidR="00F93597" w:rsidRPr="00F93597">
        <w:rPr>
          <w:rFonts w:ascii="Times New Roman" w:hAnsi="Times New Roman" w:cs="Times New Roman"/>
          <w:color w:val="000000" w:themeColor="text1"/>
          <w:sz w:val="24"/>
          <w:szCs w:val="24"/>
        </w:rPr>
        <w:t xml:space="preserve">№ </w:t>
      </w:r>
      <w:r w:rsidR="003D0976">
        <w:rPr>
          <w:rFonts w:ascii="Times New Roman" w:hAnsi="Times New Roman" w:cs="Times New Roman"/>
          <w:color w:val="000000" w:themeColor="text1"/>
          <w:sz w:val="24"/>
          <w:szCs w:val="24"/>
        </w:rPr>
        <w:t xml:space="preserve"> </w:t>
      </w:r>
      <w:r w:rsidR="00F93597" w:rsidRPr="00F93597">
        <w:rPr>
          <w:rFonts w:ascii="Times New Roman" w:hAnsi="Times New Roman" w:cs="Times New Roman"/>
          <w:color w:val="000000" w:themeColor="text1"/>
          <w:sz w:val="24"/>
          <w:szCs w:val="24"/>
        </w:rPr>
        <w:t>270</w:t>
      </w:r>
      <w:r w:rsidRPr="00F93597">
        <w:rPr>
          <w:rFonts w:ascii="Times New Roman" w:hAnsi="Times New Roman" w:cs="Times New Roman"/>
          <w:color w:val="000000" w:themeColor="text1"/>
          <w:sz w:val="24"/>
          <w:szCs w:val="24"/>
        </w:rPr>
        <w:t>-I</w:t>
      </w:r>
      <w:r w:rsidR="00F93597" w:rsidRPr="00F93597">
        <w:rPr>
          <w:rFonts w:ascii="Times New Roman" w:hAnsi="Times New Roman" w:cs="Times New Roman"/>
          <w:color w:val="000000" w:themeColor="text1"/>
          <w:sz w:val="24"/>
          <w:szCs w:val="24"/>
          <w:lang w:val="en-US"/>
        </w:rPr>
        <w:t>I</w:t>
      </w:r>
      <w:r w:rsidRPr="00F93597">
        <w:rPr>
          <w:rFonts w:ascii="Times New Roman" w:hAnsi="Times New Roman" w:cs="Times New Roman"/>
          <w:color w:val="000000" w:themeColor="text1"/>
          <w:sz w:val="24"/>
          <w:szCs w:val="24"/>
        </w:rPr>
        <w:t xml:space="preserve"> </w:t>
      </w:r>
      <w:r w:rsidR="003D0976">
        <w:rPr>
          <w:rFonts w:ascii="Times New Roman" w:hAnsi="Times New Roman" w:cs="Times New Roman"/>
          <w:color w:val="000000" w:themeColor="text1"/>
          <w:sz w:val="24"/>
          <w:szCs w:val="24"/>
        </w:rPr>
        <w:t xml:space="preserve"> </w:t>
      </w:r>
      <w:r w:rsidR="001A0521">
        <w:rPr>
          <w:rFonts w:ascii="Times New Roman" w:hAnsi="Times New Roman" w:cs="Times New Roman"/>
          <w:color w:val="000000" w:themeColor="text1"/>
          <w:sz w:val="24"/>
          <w:szCs w:val="24"/>
        </w:rPr>
        <w:t>(источник опубликования – «Рязанские ведомости»</w:t>
      </w:r>
      <w:r>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 </w:t>
      </w:r>
      <w:r w:rsidR="00725F60" w:rsidRPr="00725F60">
        <w:rPr>
          <w:rFonts w:ascii="Times New Roman" w:hAnsi="Times New Roman" w:cs="Times New Roman"/>
          <w:color w:val="000000" w:themeColor="text1"/>
          <w:sz w:val="24"/>
          <w:szCs w:val="24"/>
        </w:rPr>
        <w:t xml:space="preserve">№ </w:t>
      </w:r>
      <w:r w:rsidR="000D2137">
        <w:rPr>
          <w:rFonts w:ascii="Times New Roman" w:hAnsi="Times New Roman" w:cs="Times New Roman"/>
          <w:color w:val="000000" w:themeColor="text1"/>
          <w:sz w:val="24"/>
          <w:szCs w:val="24"/>
        </w:rPr>
        <w:t xml:space="preserve">164 (4712) </w:t>
      </w:r>
      <w:r w:rsidR="003D0976">
        <w:rPr>
          <w:rFonts w:ascii="Times New Roman" w:hAnsi="Times New Roman" w:cs="Times New Roman"/>
          <w:color w:val="000000" w:themeColor="text1"/>
          <w:sz w:val="24"/>
          <w:szCs w:val="24"/>
        </w:rPr>
        <w:t xml:space="preserve">            </w:t>
      </w:r>
      <w:r w:rsidRPr="00725F60">
        <w:rPr>
          <w:rFonts w:ascii="Times New Roman" w:hAnsi="Times New Roman" w:cs="Times New Roman"/>
          <w:color w:val="000000" w:themeColor="text1"/>
          <w:sz w:val="24"/>
          <w:szCs w:val="24"/>
        </w:rPr>
        <w:t xml:space="preserve">от </w:t>
      </w:r>
      <w:r w:rsidR="001A0521">
        <w:rPr>
          <w:rFonts w:ascii="Times New Roman" w:hAnsi="Times New Roman" w:cs="Times New Roman"/>
          <w:color w:val="000000" w:themeColor="text1"/>
          <w:sz w:val="24"/>
          <w:szCs w:val="24"/>
        </w:rPr>
        <w:t>04.09.2014</w:t>
      </w:r>
      <w:r w:rsidRPr="00BF30D0">
        <w:rPr>
          <w:rFonts w:ascii="Times New Roman" w:hAnsi="Times New Roman" w:cs="Times New Roman"/>
          <w:color w:val="000000" w:themeColor="text1"/>
          <w:sz w:val="24"/>
          <w:szCs w:val="24"/>
        </w:rPr>
        <w:t>);</w:t>
      </w:r>
    </w:p>
    <w:p w:rsidR="00BF30D0" w:rsidRPr="00BF30D0" w:rsidRDefault="00BF30D0" w:rsidP="00BF30D0">
      <w:pPr>
        <w:widowControl w:val="0"/>
        <w:autoSpaceDE w:val="0"/>
        <w:autoSpaceDN w:val="0"/>
        <w:adjustRightInd w:val="0"/>
        <w:spacing w:after="0" w:line="360" w:lineRule="auto"/>
        <w:ind w:firstLine="540"/>
        <w:contextualSpacing/>
        <w:mirrorIndents/>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 настоящий </w:t>
      </w:r>
      <w:r w:rsidR="001A0521">
        <w:rPr>
          <w:rFonts w:ascii="Times New Roman" w:hAnsi="Times New Roman" w:cs="Times New Roman"/>
          <w:color w:val="000000" w:themeColor="text1"/>
          <w:sz w:val="24"/>
          <w:szCs w:val="24"/>
        </w:rPr>
        <w:t xml:space="preserve"> Р</w:t>
      </w:r>
      <w:r w:rsidRPr="00BF30D0">
        <w:rPr>
          <w:rFonts w:ascii="Times New Roman" w:hAnsi="Times New Roman" w:cs="Times New Roman"/>
          <w:color w:val="000000" w:themeColor="text1"/>
          <w:sz w:val="24"/>
          <w:szCs w:val="24"/>
        </w:rPr>
        <w:t>егламент.</w:t>
      </w:r>
    </w:p>
    <w:p w:rsidR="00BF30D0" w:rsidRPr="00CE7258" w:rsidRDefault="00BF30D0" w:rsidP="00BF30D0">
      <w:pPr>
        <w:widowControl w:val="0"/>
        <w:autoSpaceDE w:val="0"/>
        <w:autoSpaceDN w:val="0"/>
        <w:adjustRightInd w:val="0"/>
        <w:spacing w:after="0" w:line="360" w:lineRule="auto"/>
        <w:ind w:firstLine="540"/>
        <w:contextualSpacing/>
        <w:mirrorIndents/>
        <w:jc w:val="both"/>
        <w:rPr>
          <w:rFonts w:ascii="Times New Roman" w:hAnsi="Times New Roman" w:cs="Times New Roman"/>
          <w:color w:val="000000" w:themeColor="text1"/>
          <w:sz w:val="24"/>
          <w:szCs w:val="24"/>
        </w:rPr>
      </w:pPr>
      <w:r w:rsidRPr="00CE7258">
        <w:rPr>
          <w:rFonts w:ascii="Times New Roman" w:hAnsi="Times New Roman" w:cs="Times New Roman"/>
          <w:color w:val="000000" w:themeColor="text1"/>
          <w:sz w:val="24"/>
          <w:szCs w:val="24"/>
        </w:rPr>
        <w:t xml:space="preserve">1.4. Предмет </w:t>
      </w:r>
      <w:r w:rsidR="001D73AC">
        <w:rPr>
          <w:rFonts w:ascii="Times New Roman" w:hAnsi="Times New Roman" w:cs="Times New Roman"/>
          <w:color w:val="000000" w:themeColor="text1"/>
          <w:sz w:val="24"/>
          <w:szCs w:val="24"/>
        </w:rPr>
        <w:t xml:space="preserve">и виды </w:t>
      </w:r>
      <w:r w:rsidRPr="00CE7258">
        <w:rPr>
          <w:rFonts w:ascii="Times New Roman" w:hAnsi="Times New Roman" w:cs="Times New Roman"/>
          <w:color w:val="000000" w:themeColor="text1"/>
          <w:sz w:val="24"/>
          <w:szCs w:val="24"/>
        </w:rPr>
        <w:t>муниципального земельного контроля.</w:t>
      </w:r>
    </w:p>
    <w:p w:rsidR="00275303" w:rsidRDefault="00BF30D0" w:rsidP="00275303">
      <w:pPr>
        <w:pStyle w:val="ConsPlusNormal"/>
        <w:widowControl w:val="0"/>
        <w:spacing w:line="360" w:lineRule="auto"/>
        <w:ind w:firstLine="540"/>
        <w:contextualSpacing/>
        <w:mirrorIndents/>
        <w:jc w:val="both"/>
        <w:rPr>
          <w:rFonts w:ascii="Times New Roman" w:hAnsi="Times New Roman"/>
          <w:color w:val="000000"/>
          <w:sz w:val="24"/>
          <w:szCs w:val="24"/>
        </w:rPr>
      </w:pPr>
      <w:r w:rsidRPr="00BF30D0">
        <w:rPr>
          <w:rFonts w:ascii="Times New Roman" w:hAnsi="Times New Roman" w:cs="Times New Roman"/>
          <w:color w:val="000000" w:themeColor="text1"/>
          <w:sz w:val="24"/>
          <w:szCs w:val="24"/>
        </w:rPr>
        <w:t xml:space="preserve">Предметом муниципального земельного контроля является </w:t>
      </w:r>
      <w:r w:rsidRPr="00BF30D0">
        <w:rPr>
          <w:rFonts w:ascii="Times New Roman" w:hAnsi="Times New Roman"/>
          <w:color w:val="000000"/>
          <w:sz w:val="24"/>
          <w:szCs w:val="24"/>
        </w:rPr>
        <w:t xml:space="preserve">соблюдение юридическими лицами, индивидуальными предпринимателями и гражданами </w:t>
      </w:r>
      <w:r w:rsidR="001D73AC">
        <w:rPr>
          <w:rFonts w:ascii="Times New Roman" w:hAnsi="Times New Roman"/>
          <w:color w:val="000000"/>
          <w:sz w:val="24"/>
          <w:szCs w:val="24"/>
        </w:rPr>
        <w:t xml:space="preserve">обязательных </w:t>
      </w:r>
      <w:r w:rsidRPr="00BF30D0">
        <w:rPr>
          <w:rFonts w:ascii="Times New Roman" w:hAnsi="Times New Roman"/>
          <w:color w:val="000000"/>
          <w:sz w:val="24"/>
          <w:szCs w:val="24"/>
        </w:rPr>
        <w:t xml:space="preserve">требований, </w:t>
      </w:r>
      <w:r w:rsidR="001D73AC">
        <w:rPr>
          <w:rFonts w:ascii="Times New Roman" w:hAnsi="Times New Roman"/>
          <w:color w:val="000000"/>
          <w:sz w:val="24"/>
          <w:szCs w:val="24"/>
        </w:rPr>
        <w:t xml:space="preserve"> </w:t>
      </w:r>
      <w:r w:rsidRPr="00BF30D0">
        <w:rPr>
          <w:rFonts w:ascii="Times New Roman" w:hAnsi="Times New Roman"/>
          <w:color w:val="000000"/>
          <w:sz w:val="24"/>
          <w:szCs w:val="24"/>
        </w:rPr>
        <w:t xml:space="preserve"> и требований, установленных муниципальными правовыми актами, в отношении использования земель в границах муниципального образования – город Рязань</w:t>
      </w:r>
      <w:r w:rsidR="001D73AC">
        <w:rPr>
          <w:rFonts w:ascii="Times New Roman" w:hAnsi="Times New Roman"/>
          <w:color w:val="000000"/>
          <w:sz w:val="24"/>
          <w:szCs w:val="24"/>
        </w:rPr>
        <w:t>.</w:t>
      </w:r>
    </w:p>
    <w:p w:rsidR="005D6EAD" w:rsidRPr="004058DC" w:rsidRDefault="004058DC" w:rsidP="004058DC">
      <w:pPr>
        <w:pStyle w:val="ConsPlusNormal"/>
        <w:widowControl w:val="0"/>
        <w:tabs>
          <w:tab w:val="left" w:pos="567"/>
        </w:tabs>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185D47" w:rsidRPr="004058DC">
        <w:rPr>
          <w:rFonts w:ascii="Times New Roman" w:hAnsi="Times New Roman" w:cs="Times New Roman"/>
          <w:sz w:val="24"/>
          <w:szCs w:val="24"/>
        </w:rPr>
        <w:t xml:space="preserve">Муниципальный земельный контроль в отношении юридических лиц и индивидуальных предпринимателей осуществляется в </w:t>
      </w:r>
      <w:r w:rsidR="0039062F" w:rsidRPr="004058DC">
        <w:rPr>
          <w:rFonts w:ascii="Times New Roman" w:hAnsi="Times New Roman" w:cs="Times New Roman"/>
          <w:sz w:val="24"/>
          <w:szCs w:val="24"/>
        </w:rPr>
        <w:t xml:space="preserve">виде </w:t>
      </w:r>
      <w:r w:rsidR="00BC13A0" w:rsidRPr="004058DC">
        <w:rPr>
          <w:rFonts w:ascii="Times New Roman" w:hAnsi="Times New Roman" w:cs="Times New Roman"/>
          <w:color w:val="000000" w:themeColor="text1"/>
          <w:sz w:val="24"/>
          <w:szCs w:val="24"/>
        </w:rPr>
        <w:t xml:space="preserve">плановых </w:t>
      </w:r>
      <w:r w:rsidR="0039062F" w:rsidRPr="004058DC">
        <w:rPr>
          <w:rFonts w:ascii="Times New Roman" w:hAnsi="Times New Roman" w:cs="Times New Roman"/>
          <w:color w:val="000000" w:themeColor="text1"/>
          <w:sz w:val="24"/>
          <w:szCs w:val="24"/>
        </w:rPr>
        <w:t xml:space="preserve">и внеплановых  </w:t>
      </w:r>
      <w:r w:rsidR="00BC13A0" w:rsidRPr="004058DC">
        <w:rPr>
          <w:rFonts w:ascii="Times New Roman" w:hAnsi="Times New Roman" w:cs="Times New Roman"/>
          <w:color w:val="000000" w:themeColor="text1"/>
          <w:sz w:val="24"/>
          <w:szCs w:val="24"/>
        </w:rPr>
        <w:t>проверок</w:t>
      </w:r>
      <w:r w:rsidR="0039062F" w:rsidRPr="004058DC">
        <w:rPr>
          <w:rFonts w:ascii="Times New Roman" w:hAnsi="Times New Roman" w:cs="Times New Roman"/>
          <w:color w:val="000000" w:themeColor="text1"/>
          <w:sz w:val="24"/>
          <w:szCs w:val="24"/>
        </w:rPr>
        <w:t xml:space="preserve">. </w:t>
      </w:r>
      <w:r w:rsidR="0039062F" w:rsidRPr="004058DC">
        <w:rPr>
          <w:rFonts w:ascii="Times New Roman" w:eastAsia="Arial" w:hAnsi="Times New Roman" w:cs="Times New Roman"/>
          <w:color w:val="000000"/>
          <w:sz w:val="24"/>
          <w:szCs w:val="24"/>
          <w:lang w:eastAsia="ru-RU"/>
        </w:rPr>
        <w:t>Плановая</w:t>
      </w:r>
      <w:r w:rsidR="00275303" w:rsidRPr="004058DC">
        <w:rPr>
          <w:rFonts w:ascii="Times New Roman" w:eastAsia="Arial" w:hAnsi="Times New Roman" w:cs="Times New Roman"/>
          <w:color w:val="000000"/>
          <w:sz w:val="24"/>
          <w:szCs w:val="24"/>
          <w:lang w:eastAsia="ru-RU"/>
        </w:rPr>
        <w:t xml:space="preserve"> и внеплановая проверка </w:t>
      </w:r>
      <w:r w:rsidR="0039062F" w:rsidRPr="004058DC">
        <w:rPr>
          <w:rFonts w:ascii="Times New Roman" w:eastAsia="Arial" w:hAnsi="Times New Roman" w:cs="Times New Roman"/>
          <w:color w:val="000000"/>
          <w:sz w:val="24"/>
          <w:szCs w:val="24"/>
          <w:lang w:eastAsia="ru-RU"/>
        </w:rPr>
        <w:t xml:space="preserve">осуществляется по основаниям и в порядке, установленном </w:t>
      </w:r>
      <w:hyperlink r:id="rId19" w:history="1">
        <w:r w:rsidR="0039062F" w:rsidRPr="004058DC">
          <w:rPr>
            <w:rFonts w:ascii="Times New Roman" w:eastAsia="Arial" w:hAnsi="Times New Roman" w:cs="Times New Roman"/>
            <w:color w:val="000000"/>
            <w:sz w:val="24"/>
            <w:szCs w:val="24"/>
            <w:lang w:eastAsia="ru-RU"/>
          </w:rPr>
          <w:t>статьей 9</w:t>
        </w:r>
      </w:hyperlink>
      <w:r w:rsidR="00C831B5" w:rsidRPr="004058DC">
        <w:rPr>
          <w:rFonts w:ascii="Times New Roman" w:eastAsia="Arial" w:hAnsi="Times New Roman" w:cs="Times New Roman"/>
          <w:sz w:val="24"/>
          <w:szCs w:val="24"/>
          <w:lang w:eastAsia="ru-RU"/>
        </w:rPr>
        <w:t xml:space="preserve"> и </w:t>
      </w:r>
      <w:r w:rsidR="00275303" w:rsidRPr="004058DC">
        <w:rPr>
          <w:rFonts w:ascii="Times New Roman" w:eastAsia="Arial" w:hAnsi="Times New Roman" w:cs="Times New Roman"/>
          <w:sz w:val="24"/>
          <w:szCs w:val="24"/>
          <w:lang w:eastAsia="ru-RU"/>
        </w:rPr>
        <w:t>статьей 10</w:t>
      </w:r>
      <w:r w:rsidR="0039062F" w:rsidRPr="004058DC">
        <w:rPr>
          <w:rFonts w:ascii="Times New Roman" w:eastAsia="Arial" w:hAnsi="Times New Roman" w:cs="Times New Roman"/>
          <w:color w:val="000000"/>
          <w:sz w:val="24"/>
          <w:szCs w:val="24"/>
          <w:lang w:eastAsia="ru-RU"/>
        </w:rPr>
        <w:t xml:space="preserve"> Федерального закона </w:t>
      </w:r>
      <w:r w:rsidR="00275303" w:rsidRPr="004058DC">
        <w:rPr>
          <w:rFonts w:ascii="Times New Roman" w:eastAsia="Arial" w:hAnsi="Times New Roman" w:cs="Times New Roman"/>
          <w:color w:val="000000"/>
          <w:sz w:val="24"/>
          <w:szCs w:val="24"/>
          <w:lang w:eastAsia="ru-RU"/>
        </w:rPr>
        <w:t xml:space="preserve">от </w:t>
      </w:r>
      <w:r w:rsidR="00163FC7">
        <w:rPr>
          <w:rFonts w:ascii="Times New Roman" w:hAnsi="Times New Roman" w:cs="Times New Roman"/>
          <w:color w:val="000000" w:themeColor="text1"/>
          <w:sz w:val="24"/>
          <w:szCs w:val="24"/>
        </w:rPr>
        <w:t xml:space="preserve">26.12.2008 № 294-ФЗ </w:t>
      </w:r>
      <w:r w:rsidR="00275303" w:rsidRPr="004058DC">
        <w:rPr>
          <w:rFonts w:ascii="Times New Roman" w:hAnsi="Times New Roman" w:cs="Times New Roman"/>
          <w:color w:val="000000" w:themeColor="text1"/>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006F5" w:rsidRPr="004058DC">
        <w:rPr>
          <w:rFonts w:ascii="Times New Roman" w:hAnsi="Times New Roman" w:cs="Times New Roman"/>
          <w:color w:val="000000" w:themeColor="text1"/>
          <w:sz w:val="24"/>
          <w:szCs w:val="24"/>
        </w:rPr>
        <w:t xml:space="preserve">. </w:t>
      </w:r>
      <w:r w:rsidR="005D6EAD" w:rsidRPr="004058DC">
        <w:rPr>
          <w:rFonts w:ascii="Times New Roman" w:hAnsi="Times New Roman" w:cs="Times New Roman"/>
          <w:color w:val="000000" w:themeColor="text1"/>
          <w:sz w:val="24"/>
          <w:szCs w:val="24"/>
        </w:rPr>
        <w:t xml:space="preserve">  </w:t>
      </w:r>
    </w:p>
    <w:p w:rsidR="00F72F63" w:rsidRPr="005D6EAD" w:rsidRDefault="005D6EAD" w:rsidP="004058DC">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72F63" w:rsidRPr="005D6EAD">
        <w:rPr>
          <w:rFonts w:ascii="Times New Roman" w:hAnsi="Times New Roman" w:cs="Times New Roman"/>
          <w:sz w:val="24"/>
          <w:szCs w:val="24"/>
        </w:rPr>
        <w:t xml:space="preserve">Муниципальный земельный контроль в отношении граждан осуществляется </w:t>
      </w:r>
      <w:r w:rsidR="004058DC">
        <w:rPr>
          <w:rFonts w:ascii="Times New Roman" w:hAnsi="Times New Roman" w:cs="Times New Roman"/>
          <w:sz w:val="24"/>
          <w:szCs w:val="24"/>
        </w:rPr>
        <w:t xml:space="preserve">в форме плановых и внеплановых </w:t>
      </w:r>
      <w:r w:rsidR="00F72F63" w:rsidRPr="005D6EAD">
        <w:rPr>
          <w:rFonts w:ascii="Times New Roman" w:hAnsi="Times New Roman" w:cs="Times New Roman"/>
          <w:sz w:val="24"/>
          <w:szCs w:val="24"/>
        </w:rPr>
        <w:t>обследований.</w:t>
      </w:r>
      <w:r>
        <w:rPr>
          <w:rFonts w:ascii="Times New Roman" w:hAnsi="Times New Roman" w:cs="Times New Roman"/>
          <w:color w:val="000000" w:themeColor="text1"/>
          <w:sz w:val="24"/>
          <w:szCs w:val="24"/>
        </w:rPr>
        <w:t xml:space="preserve"> </w:t>
      </w:r>
      <w:r w:rsidR="00F72F63" w:rsidRPr="005D6EAD">
        <w:rPr>
          <w:rFonts w:ascii="Times New Roman" w:hAnsi="Times New Roman" w:cs="Times New Roman"/>
          <w:sz w:val="24"/>
          <w:szCs w:val="24"/>
        </w:rPr>
        <w:t>Обследования в рамках осуществления муниципальног</w:t>
      </w:r>
      <w:r w:rsidR="00727096">
        <w:rPr>
          <w:rFonts w:ascii="Times New Roman" w:hAnsi="Times New Roman" w:cs="Times New Roman"/>
          <w:sz w:val="24"/>
          <w:szCs w:val="24"/>
        </w:rPr>
        <w:t xml:space="preserve">о </w:t>
      </w:r>
      <w:r w:rsidR="00727096">
        <w:rPr>
          <w:rFonts w:ascii="Times New Roman" w:hAnsi="Times New Roman" w:cs="Times New Roman"/>
          <w:sz w:val="24"/>
          <w:szCs w:val="24"/>
        </w:rPr>
        <w:lastRenderedPageBreak/>
        <w:t xml:space="preserve">земельного контроля (далее - </w:t>
      </w:r>
      <w:r w:rsidR="00F72F63" w:rsidRPr="005D6EAD">
        <w:rPr>
          <w:rFonts w:ascii="Times New Roman" w:hAnsi="Times New Roman" w:cs="Times New Roman"/>
          <w:sz w:val="24"/>
          <w:szCs w:val="24"/>
        </w:rPr>
        <w:t>обследования) проводятся на основании распоряжения  администрации города Рязани (далее - распоряжение).</w:t>
      </w:r>
    </w:p>
    <w:p w:rsidR="00ED6D9C" w:rsidRPr="005D6EAD" w:rsidRDefault="005D6EAD" w:rsidP="00ED6D9C">
      <w:pPr>
        <w:widowControl w:val="0"/>
        <w:tabs>
          <w:tab w:val="left" w:pos="567"/>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058DC">
        <w:rPr>
          <w:rFonts w:ascii="Times New Roman" w:hAnsi="Times New Roman" w:cs="Times New Roman"/>
          <w:color w:val="000000" w:themeColor="text1"/>
          <w:sz w:val="24"/>
          <w:szCs w:val="24"/>
        </w:rPr>
        <w:t>1.5</w:t>
      </w:r>
      <w:r w:rsidR="00D959A8" w:rsidRPr="005D6EAD">
        <w:rPr>
          <w:rFonts w:ascii="Times New Roman" w:hAnsi="Times New Roman" w:cs="Times New Roman"/>
          <w:color w:val="000000" w:themeColor="text1"/>
          <w:sz w:val="24"/>
          <w:szCs w:val="24"/>
        </w:rPr>
        <w:t>.</w:t>
      </w:r>
      <w:r w:rsidR="00BF30D0" w:rsidRPr="005D6EAD">
        <w:rPr>
          <w:rFonts w:ascii="Times New Roman" w:hAnsi="Times New Roman" w:cs="Times New Roman"/>
          <w:color w:val="000000" w:themeColor="text1"/>
          <w:sz w:val="24"/>
          <w:szCs w:val="24"/>
        </w:rPr>
        <w:t xml:space="preserve"> Права и обязанности должностных лиц органа местного самоуправления при </w:t>
      </w:r>
      <w:r w:rsidR="00ED6D9C" w:rsidRPr="005D6EAD">
        <w:rPr>
          <w:rFonts w:ascii="Times New Roman" w:hAnsi="Times New Roman" w:cs="Times New Roman"/>
          <w:color w:val="000000" w:themeColor="text1"/>
          <w:sz w:val="24"/>
          <w:szCs w:val="24"/>
        </w:rPr>
        <w:t xml:space="preserve">  осуществлении </w:t>
      </w:r>
      <w:r w:rsidR="006D68BA" w:rsidRPr="005D6EAD">
        <w:rPr>
          <w:rFonts w:ascii="Times New Roman" w:hAnsi="Times New Roman" w:cs="Times New Roman"/>
          <w:color w:val="000000" w:themeColor="text1"/>
          <w:sz w:val="24"/>
          <w:szCs w:val="24"/>
        </w:rPr>
        <w:t xml:space="preserve"> муниципального земельного </w:t>
      </w:r>
      <w:r w:rsidRPr="005D6EAD">
        <w:rPr>
          <w:rFonts w:ascii="Times New Roman" w:hAnsi="Times New Roman" w:cs="Times New Roman"/>
          <w:color w:val="000000" w:themeColor="text1"/>
          <w:sz w:val="24"/>
          <w:szCs w:val="24"/>
        </w:rPr>
        <w:t>контроля</w:t>
      </w:r>
      <w:r w:rsidR="00ED6D9C" w:rsidRPr="005D6EAD">
        <w:rPr>
          <w:rFonts w:ascii="Times New Roman" w:hAnsi="Times New Roman" w:cs="Times New Roman"/>
          <w:color w:val="000000" w:themeColor="text1"/>
          <w:sz w:val="24"/>
          <w:szCs w:val="24"/>
        </w:rPr>
        <w:t>.</w:t>
      </w:r>
    </w:p>
    <w:p w:rsidR="00BF30D0" w:rsidRPr="00BF30D0" w:rsidRDefault="00ED6D9C" w:rsidP="00E40507">
      <w:pPr>
        <w:widowControl w:val="0"/>
        <w:tabs>
          <w:tab w:val="left" w:pos="567"/>
          <w:tab w:val="left" w:pos="709"/>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Arial" w:hAnsi="Arial" w:cs="Arial"/>
          <w:sz w:val="24"/>
          <w:szCs w:val="24"/>
        </w:rPr>
        <w:t xml:space="preserve">         </w:t>
      </w:r>
      <w:r w:rsidR="004058DC">
        <w:rPr>
          <w:rFonts w:ascii="Times New Roman" w:hAnsi="Times New Roman" w:cs="Times New Roman"/>
          <w:color w:val="000000" w:themeColor="text1"/>
          <w:sz w:val="24"/>
          <w:szCs w:val="24"/>
        </w:rPr>
        <w:t>1</w:t>
      </w:r>
      <w:r w:rsidR="00BE0AC6">
        <w:rPr>
          <w:rFonts w:ascii="Times New Roman" w:hAnsi="Times New Roman" w:cs="Times New Roman"/>
          <w:color w:val="000000" w:themeColor="text1"/>
          <w:sz w:val="24"/>
          <w:szCs w:val="24"/>
        </w:rPr>
        <w:t>.</w:t>
      </w:r>
      <w:r w:rsidR="004058DC">
        <w:rPr>
          <w:rFonts w:ascii="Times New Roman" w:hAnsi="Times New Roman" w:cs="Times New Roman"/>
          <w:color w:val="000000" w:themeColor="text1"/>
          <w:sz w:val="24"/>
          <w:szCs w:val="24"/>
        </w:rPr>
        <w:t>5</w:t>
      </w:r>
      <w:r w:rsidR="009242F8">
        <w:rPr>
          <w:rFonts w:ascii="Times New Roman" w:hAnsi="Times New Roman" w:cs="Times New Roman"/>
          <w:color w:val="000000" w:themeColor="text1"/>
          <w:sz w:val="24"/>
          <w:szCs w:val="24"/>
        </w:rPr>
        <w:t>.</w:t>
      </w:r>
      <w:r w:rsidR="005E6ECD">
        <w:rPr>
          <w:rFonts w:ascii="Times New Roman" w:hAnsi="Times New Roman" w:cs="Times New Roman"/>
          <w:color w:val="000000" w:themeColor="text1"/>
          <w:sz w:val="24"/>
          <w:szCs w:val="24"/>
        </w:rPr>
        <w:t>1.</w:t>
      </w:r>
      <w:r w:rsidR="009242F8">
        <w:rPr>
          <w:rFonts w:ascii="Times New Roman" w:hAnsi="Times New Roman" w:cs="Times New Roman"/>
          <w:color w:val="000000" w:themeColor="text1"/>
          <w:sz w:val="24"/>
          <w:szCs w:val="24"/>
        </w:rPr>
        <w:t xml:space="preserve"> Должностные лица </w:t>
      </w:r>
      <w:r w:rsidR="00BF30D0" w:rsidRPr="00BF30D0">
        <w:rPr>
          <w:rFonts w:ascii="Times New Roman" w:hAnsi="Times New Roman" w:cs="Times New Roman"/>
          <w:color w:val="000000" w:themeColor="text1"/>
          <w:sz w:val="24"/>
          <w:szCs w:val="24"/>
        </w:rPr>
        <w:t>УАТК, уполномоченные осуществлять муниципальный  земельный контроль</w:t>
      </w:r>
      <w:r w:rsidR="00612D84">
        <w:rPr>
          <w:rFonts w:ascii="Times New Roman" w:hAnsi="Times New Roman" w:cs="Times New Roman"/>
          <w:color w:val="000000" w:themeColor="text1"/>
          <w:sz w:val="24"/>
          <w:szCs w:val="24"/>
        </w:rPr>
        <w:t xml:space="preserve"> (далее - </w:t>
      </w:r>
      <w:r w:rsidR="009242F8">
        <w:rPr>
          <w:rFonts w:ascii="Times New Roman" w:hAnsi="Times New Roman" w:cs="Times New Roman"/>
          <w:color w:val="000000" w:themeColor="text1"/>
          <w:sz w:val="24"/>
          <w:szCs w:val="24"/>
        </w:rPr>
        <w:t>должностные лица)</w:t>
      </w:r>
      <w:r w:rsidR="00E40507">
        <w:rPr>
          <w:rFonts w:ascii="Times New Roman" w:hAnsi="Times New Roman" w:cs="Times New Roman"/>
          <w:color w:val="000000" w:themeColor="text1"/>
          <w:sz w:val="24"/>
          <w:szCs w:val="24"/>
        </w:rPr>
        <w:t>,</w:t>
      </w:r>
      <w:r w:rsidR="00BF30D0" w:rsidRPr="00BF30D0">
        <w:rPr>
          <w:rFonts w:ascii="Times New Roman" w:hAnsi="Times New Roman" w:cs="Times New Roman"/>
          <w:color w:val="000000" w:themeColor="text1"/>
          <w:sz w:val="24"/>
          <w:szCs w:val="24"/>
        </w:rPr>
        <w:t xml:space="preserve"> имеют право:</w:t>
      </w:r>
    </w:p>
    <w:p w:rsidR="00E40507" w:rsidRPr="00E40507" w:rsidRDefault="005A3FC4" w:rsidP="00E40507">
      <w:pPr>
        <w:pStyle w:val="ConsPlusNormal"/>
        <w:widowControl w:val="0"/>
        <w:spacing w:line="360" w:lineRule="auto"/>
        <w:jc w:val="both"/>
        <w:rPr>
          <w:rFonts w:ascii="Times New Roman" w:hAnsi="Times New Roman"/>
          <w:color w:val="000000"/>
          <w:sz w:val="24"/>
          <w:szCs w:val="24"/>
        </w:rPr>
      </w:pPr>
      <w:r>
        <w:rPr>
          <w:rFonts w:ascii="Times New Roman" w:hAnsi="Times New Roman" w:cs="Times New Roman"/>
          <w:color w:val="000000" w:themeColor="text1"/>
          <w:sz w:val="24"/>
          <w:szCs w:val="24"/>
        </w:rPr>
        <w:t xml:space="preserve">         </w:t>
      </w:r>
      <w:r w:rsidR="00E40507" w:rsidRPr="00E40507">
        <w:rPr>
          <w:rFonts w:ascii="Times New Roman" w:hAnsi="Times New Roman"/>
          <w:color w:val="000000"/>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40507" w:rsidRPr="00E40507" w:rsidRDefault="00E40507" w:rsidP="00E40507">
      <w:pPr>
        <w:pStyle w:val="ConsPlusNormal"/>
        <w:widowControl w:val="0"/>
        <w:spacing w:line="360" w:lineRule="auto"/>
        <w:jc w:val="both"/>
        <w:rPr>
          <w:sz w:val="24"/>
          <w:szCs w:val="24"/>
        </w:rPr>
      </w:pPr>
      <w:r>
        <w:rPr>
          <w:rFonts w:ascii="Times New Roman" w:hAnsi="Times New Roman"/>
          <w:color w:val="000000"/>
          <w:sz w:val="24"/>
          <w:szCs w:val="24"/>
        </w:rPr>
        <w:t xml:space="preserve">         </w:t>
      </w:r>
      <w:r w:rsidRPr="00E40507">
        <w:rPr>
          <w:rFonts w:ascii="Times New Roman" w:hAnsi="Times New Roman"/>
          <w:color w:val="000000"/>
          <w:sz w:val="24"/>
          <w:szCs w:val="24"/>
        </w:rPr>
        <w:t xml:space="preserve">2) беспрепятственно по предъявлении служебного удостоверения и копии распоряжения администрации города Рязани о назначении проверки посещать </w:t>
      </w:r>
      <w:r w:rsidRPr="00E40507">
        <w:rPr>
          <w:rFonts w:ascii="Times New Roman" w:hAnsi="Times New Roman"/>
          <w:sz w:val="24"/>
          <w:szCs w:val="24"/>
        </w:rPr>
        <w:t>в порядке, установленном законодательством Российской Федерации, объекты, обследовать земельные участки, находящиеся в собственности, владении, пользовании и аренде юридических лиц, индивидуальных предпринимателей и граждан;</w:t>
      </w:r>
    </w:p>
    <w:p w:rsidR="00E40507" w:rsidRPr="00E40507" w:rsidRDefault="00E40507" w:rsidP="00E40507">
      <w:pPr>
        <w:pStyle w:val="ConsPlusNormal"/>
        <w:widowControl w:val="0"/>
        <w:tabs>
          <w:tab w:val="left" w:pos="567"/>
          <w:tab w:val="left" w:pos="709"/>
        </w:tabs>
        <w:spacing w:line="360" w:lineRule="auto"/>
        <w:jc w:val="both"/>
        <w:rPr>
          <w:sz w:val="24"/>
          <w:szCs w:val="24"/>
        </w:rPr>
      </w:pPr>
      <w:r>
        <w:rPr>
          <w:rFonts w:ascii="Times New Roman" w:hAnsi="Times New Roman"/>
          <w:color w:val="000000"/>
          <w:sz w:val="24"/>
          <w:szCs w:val="24"/>
        </w:rPr>
        <w:t xml:space="preserve">         </w:t>
      </w:r>
      <w:r w:rsidRPr="00E40507">
        <w:rPr>
          <w:rFonts w:ascii="Times New Roman" w:hAnsi="Times New Roman"/>
          <w:color w:val="000000"/>
          <w:sz w:val="24"/>
          <w:szCs w:val="24"/>
        </w:rPr>
        <w:t>3)  направлять  в  Управление Росреестра по Рязанской области материалы,  связанные  с наруш</w:t>
      </w:r>
      <w:r w:rsidR="00093469">
        <w:rPr>
          <w:rFonts w:ascii="Times New Roman" w:hAnsi="Times New Roman"/>
          <w:color w:val="000000"/>
          <w:sz w:val="24"/>
          <w:szCs w:val="24"/>
        </w:rPr>
        <w:t xml:space="preserve">ениями обязательных требований </w:t>
      </w:r>
      <w:r w:rsidRPr="00E40507">
        <w:rPr>
          <w:rFonts w:ascii="Times New Roman" w:hAnsi="Times New Roman"/>
          <w:color w:val="000000"/>
          <w:sz w:val="24"/>
          <w:szCs w:val="24"/>
        </w:rPr>
        <w:t>для решения вопросов о возбуждении дел об административных правонарушениях  по признакам административных правонарушений.</w:t>
      </w:r>
    </w:p>
    <w:p w:rsidR="00BF30D0" w:rsidRPr="00C82C1A" w:rsidRDefault="00E40507" w:rsidP="00C82C1A">
      <w:pPr>
        <w:widowControl w:val="0"/>
        <w:tabs>
          <w:tab w:val="left" w:pos="567"/>
        </w:tabs>
        <w:autoSpaceDE w:val="0"/>
        <w:autoSpaceDN w:val="0"/>
        <w:adjustRightInd w:val="0"/>
        <w:spacing w:after="0" w:line="360" w:lineRule="auto"/>
        <w:jc w:val="both"/>
        <w:rPr>
          <w:rFonts w:ascii="Times New Roman" w:hAnsi="Times New Roman" w:cs="Times New Roman"/>
          <w:color w:val="000000" w:themeColor="text1"/>
          <w:sz w:val="24"/>
          <w:szCs w:val="24"/>
        </w:rPr>
      </w:pPr>
      <w:r w:rsidRPr="00C82C1A">
        <w:rPr>
          <w:rFonts w:ascii="Times New Roman" w:hAnsi="Times New Roman" w:cs="Times New Roman"/>
          <w:color w:val="000000" w:themeColor="text1"/>
          <w:sz w:val="24"/>
          <w:szCs w:val="24"/>
        </w:rPr>
        <w:t xml:space="preserve">         </w:t>
      </w:r>
      <w:r w:rsidR="00C2103D">
        <w:rPr>
          <w:rFonts w:ascii="Times New Roman" w:hAnsi="Times New Roman" w:cs="Times New Roman"/>
          <w:color w:val="000000" w:themeColor="text1"/>
          <w:sz w:val="24"/>
          <w:szCs w:val="24"/>
        </w:rPr>
        <w:t>1</w:t>
      </w:r>
      <w:r w:rsidR="00BE0AC6" w:rsidRPr="00C82C1A">
        <w:rPr>
          <w:rFonts w:ascii="Times New Roman" w:hAnsi="Times New Roman" w:cs="Times New Roman"/>
          <w:color w:val="000000" w:themeColor="text1"/>
          <w:sz w:val="24"/>
          <w:szCs w:val="24"/>
        </w:rPr>
        <w:t>.</w:t>
      </w:r>
      <w:r w:rsidR="00C2103D">
        <w:rPr>
          <w:rFonts w:ascii="Times New Roman" w:hAnsi="Times New Roman" w:cs="Times New Roman"/>
          <w:color w:val="000000" w:themeColor="text1"/>
          <w:sz w:val="24"/>
          <w:szCs w:val="24"/>
        </w:rPr>
        <w:t>5</w:t>
      </w:r>
      <w:r w:rsidR="00BE0AC6" w:rsidRPr="00C82C1A">
        <w:rPr>
          <w:rFonts w:ascii="Times New Roman" w:hAnsi="Times New Roman" w:cs="Times New Roman"/>
          <w:color w:val="000000" w:themeColor="text1"/>
          <w:sz w:val="24"/>
          <w:szCs w:val="24"/>
        </w:rPr>
        <w:t>.</w:t>
      </w:r>
      <w:r w:rsidR="005E6ECD" w:rsidRPr="00C82C1A">
        <w:rPr>
          <w:rFonts w:ascii="Times New Roman" w:hAnsi="Times New Roman" w:cs="Times New Roman"/>
          <w:color w:val="000000" w:themeColor="text1"/>
          <w:sz w:val="24"/>
          <w:szCs w:val="24"/>
        </w:rPr>
        <w:t>2.</w:t>
      </w:r>
      <w:r w:rsidR="00BE0AC6" w:rsidRPr="00C82C1A">
        <w:rPr>
          <w:rFonts w:ascii="Times New Roman" w:hAnsi="Times New Roman" w:cs="Times New Roman"/>
          <w:color w:val="000000" w:themeColor="text1"/>
          <w:sz w:val="24"/>
          <w:szCs w:val="24"/>
        </w:rPr>
        <w:t xml:space="preserve"> </w:t>
      </w:r>
      <w:r w:rsidR="0087016C" w:rsidRPr="00C82C1A">
        <w:rPr>
          <w:rFonts w:ascii="Times New Roman" w:hAnsi="Times New Roman" w:cs="Times New Roman"/>
          <w:color w:val="000000" w:themeColor="text1"/>
          <w:sz w:val="24"/>
          <w:szCs w:val="24"/>
        </w:rPr>
        <w:t xml:space="preserve"> </w:t>
      </w:r>
      <w:r w:rsidR="009242F8" w:rsidRPr="00C82C1A">
        <w:rPr>
          <w:rFonts w:ascii="Times New Roman" w:hAnsi="Times New Roman" w:cs="Times New Roman"/>
          <w:color w:val="000000" w:themeColor="text1"/>
          <w:sz w:val="24"/>
          <w:szCs w:val="24"/>
        </w:rPr>
        <w:t>Должностные лица</w:t>
      </w:r>
      <w:r w:rsidR="00C82C1A">
        <w:rPr>
          <w:rFonts w:ascii="Times New Roman" w:hAnsi="Times New Roman" w:cs="Times New Roman"/>
          <w:color w:val="000000" w:themeColor="text1"/>
          <w:sz w:val="24"/>
          <w:szCs w:val="24"/>
        </w:rPr>
        <w:t xml:space="preserve"> </w:t>
      </w:r>
      <w:r w:rsidR="00BF30D0" w:rsidRPr="00C82C1A">
        <w:rPr>
          <w:rFonts w:ascii="Times New Roman" w:hAnsi="Times New Roman" w:cs="Times New Roman"/>
          <w:color w:val="000000" w:themeColor="text1"/>
          <w:sz w:val="24"/>
          <w:szCs w:val="24"/>
        </w:rPr>
        <w:t>обязаны:</w:t>
      </w:r>
    </w:p>
    <w:p w:rsidR="00C82C1A" w:rsidRPr="00C82C1A" w:rsidRDefault="00C82C1A" w:rsidP="00C82C1A">
      <w:pPr>
        <w:pStyle w:val="ConsPlusNormal"/>
        <w:widowControl w:val="0"/>
        <w:spacing w:line="360" w:lineRule="auto"/>
        <w:jc w:val="both"/>
        <w:rPr>
          <w:sz w:val="24"/>
          <w:szCs w:val="24"/>
        </w:rPr>
      </w:pPr>
      <w:r w:rsidRPr="00C82C1A">
        <w:rPr>
          <w:rFonts w:ascii="Times New Roman" w:hAnsi="Times New Roman" w:cs="Times New Roman"/>
          <w:color w:val="000000" w:themeColor="text1"/>
          <w:sz w:val="24"/>
          <w:szCs w:val="24"/>
        </w:rPr>
        <w:t xml:space="preserve">         </w:t>
      </w:r>
      <w:r w:rsidRPr="00C82C1A">
        <w:rPr>
          <w:rFonts w:ascii="Times New Roman" w:hAnsi="Times New Roman"/>
          <w:color w:val="000000"/>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и выявлению нарушений обязательных требований и требований, установленных муниципальными правовыми актами;</w:t>
      </w:r>
    </w:p>
    <w:p w:rsidR="00C82C1A" w:rsidRDefault="00C82C1A" w:rsidP="00C82C1A">
      <w:pPr>
        <w:pStyle w:val="ConsPlusNormal"/>
        <w:widowControl w:val="0"/>
        <w:tabs>
          <w:tab w:val="left" w:pos="567"/>
          <w:tab w:val="left" w:pos="709"/>
        </w:tabs>
        <w:spacing w:line="360" w:lineRule="auto"/>
        <w:jc w:val="both"/>
        <w:rPr>
          <w:sz w:val="24"/>
          <w:szCs w:val="24"/>
        </w:rPr>
      </w:pPr>
      <w:r>
        <w:rPr>
          <w:rFonts w:ascii="Times New Roman" w:hAnsi="Times New Roman"/>
          <w:color w:val="000000"/>
          <w:sz w:val="24"/>
          <w:szCs w:val="24"/>
        </w:rPr>
        <w:t xml:space="preserve">         </w:t>
      </w:r>
      <w:r w:rsidRPr="00C82C1A">
        <w:rPr>
          <w:rFonts w:ascii="Times New Roman" w:hAnsi="Times New Roman"/>
          <w:color w:val="000000"/>
          <w:sz w:val="24"/>
          <w:szCs w:val="24"/>
        </w:rPr>
        <w:t>2) соблюдать законодательство Российской Федерации, права и законные интересы  юридических лиц, индивидуальных предпринимателей и граждан, проверка которых проводится;</w:t>
      </w:r>
    </w:p>
    <w:p w:rsidR="00C82C1A" w:rsidRPr="00C82C1A" w:rsidRDefault="00C82C1A" w:rsidP="00C82C1A">
      <w:pPr>
        <w:pStyle w:val="ConsPlusNormal"/>
        <w:widowControl w:val="0"/>
        <w:tabs>
          <w:tab w:val="left" w:pos="567"/>
          <w:tab w:val="left" w:pos="709"/>
        </w:tabs>
        <w:spacing w:line="360" w:lineRule="auto"/>
        <w:jc w:val="both"/>
        <w:rPr>
          <w:sz w:val="24"/>
          <w:szCs w:val="24"/>
        </w:rPr>
      </w:pPr>
      <w:r>
        <w:rPr>
          <w:sz w:val="24"/>
          <w:szCs w:val="24"/>
        </w:rPr>
        <w:t xml:space="preserve">         </w:t>
      </w:r>
      <w:r w:rsidRPr="00C82C1A">
        <w:rPr>
          <w:rFonts w:ascii="Times New Roman" w:hAnsi="Times New Roman"/>
          <w:color w:val="000000"/>
          <w:sz w:val="24"/>
          <w:szCs w:val="24"/>
        </w:rPr>
        <w:t xml:space="preserve">3) </w:t>
      </w:r>
      <w:r w:rsidR="003D0976">
        <w:rPr>
          <w:rFonts w:ascii="Times New Roman" w:hAnsi="Times New Roman"/>
          <w:color w:val="000000"/>
          <w:sz w:val="24"/>
          <w:szCs w:val="24"/>
        </w:rPr>
        <w:t xml:space="preserve"> </w:t>
      </w:r>
      <w:r w:rsidRPr="00C82C1A">
        <w:rPr>
          <w:rFonts w:ascii="Times New Roman" w:hAnsi="Times New Roman"/>
          <w:color w:val="000000"/>
          <w:sz w:val="24"/>
          <w:szCs w:val="24"/>
        </w:rPr>
        <w:t>проводить проверку</w:t>
      </w:r>
      <w:r w:rsidR="003D6B1F">
        <w:rPr>
          <w:rFonts w:ascii="Times New Roman" w:hAnsi="Times New Roman"/>
          <w:color w:val="000000"/>
          <w:sz w:val="24"/>
          <w:szCs w:val="24"/>
        </w:rPr>
        <w:t>, обследование</w:t>
      </w:r>
      <w:r w:rsidRPr="00C82C1A">
        <w:rPr>
          <w:rFonts w:ascii="Times New Roman" w:hAnsi="Times New Roman"/>
          <w:color w:val="000000"/>
          <w:sz w:val="24"/>
          <w:szCs w:val="24"/>
        </w:rPr>
        <w:t xml:space="preserve"> на основании распоряжения администрации города Рязан</w:t>
      </w:r>
      <w:proofErr w:type="gramStart"/>
      <w:r w:rsidRPr="00C82C1A">
        <w:rPr>
          <w:rFonts w:ascii="Times New Roman" w:hAnsi="Times New Roman"/>
          <w:color w:val="000000"/>
          <w:sz w:val="24"/>
          <w:szCs w:val="24"/>
        </w:rPr>
        <w:t>и о ее</w:t>
      </w:r>
      <w:proofErr w:type="gramEnd"/>
      <w:r w:rsidRPr="00C82C1A">
        <w:rPr>
          <w:rFonts w:ascii="Times New Roman" w:hAnsi="Times New Roman"/>
          <w:color w:val="000000"/>
          <w:sz w:val="24"/>
          <w:szCs w:val="24"/>
        </w:rPr>
        <w:t xml:space="preserve"> проведении в соответствии с ее назначением;</w:t>
      </w:r>
    </w:p>
    <w:p w:rsidR="00C82C1A" w:rsidRPr="00C82C1A" w:rsidRDefault="00C82C1A" w:rsidP="00C82C1A">
      <w:pPr>
        <w:pStyle w:val="ConsPlusNormal"/>
        <w:widowControl w:val="0"/>
        <w:tabs>
          <w:tab w:val="left" w:pos="567"/>
        </w:tabs>
        <w:spacing w:line="360" w:lineRule="auto"/>
        <w:jc w:val="both"/>
        <w:rPr>
          <w:sz w:val="24"/>
          <w:szCs w:val="24"/>
        </w:rPr>
      </w:pPr>
      <w:r>
        <w:rPr>
          <w:rFonts w:ascii="Times New Roman" w:hAnsi="Times New Roman"/>
          <w:color w:val="000000"/>
          <w:sz w:val="24"/>
          <w:szCs w:val="24"/>
        </w:rPr>
        <w:t xml:space="preserve">         </w:t>
      </w:r>
      <w:r w:rsidRPr="00C82C1A">
        <w:rPr>
          <w:rFonts w:ascii="Times New Roman" w:hAnsi="Times New Roman"/>
          <w:color w:val="000000"/>
          <w:sz w:val="24"/>
          <w:szCs w:val="24"/>
        </w:rPr>
        <w:t xml:space="preserve">4) </w:t>
      </w:r>
      <w:r w:rsidR="003D0976">
        <w:rPr>
          <w:rFonts w:ascii="Times New Roman" w:hAnsi="Times New Roman"/>
          <w:color w:val="000000"/>
          <w:sz w:val="24"/>
          <w:szCs w:val="24"/>
        </w:rPr>
        <w:t xml:space="preserve">  </w:t>
      </w:r>
      <w:r w:rsidRPr="00C82C1A">
        <w:rPr>
          <w:rFonts w:ascii="Times New Roman" w:hAnsi="Times New Roman"/>
          <w:color w:val="000000"/>
          <w:sz w:val="24"/>
          <w:szCs w:val="24"/>
        </w:rPr>
        <w:t>проводить проверку</w:t>
      </w:r>
      <w:r w:rsidR="003D6B1F">
        <w:rPr>
          <w:rFonts w:ascii="Times New Roman" w:hAnsi="Times New Roman"/>
          <w:color w:val="000000"/>
          <w:sz w:val="24"/>
          <w:szCs w:val="24"/>
        </w:rPr>
        <w:t>, обследование</w:t>
      </w:r>
      <w:r w:rsidRPr="00C82C1A">
        <w:rPr>
          <w:rFonts w:ascii="Times New Roman" w:hAnsi="Times New Roman"/>
          <w:color w:val="000000"/>
          <w:sz w:val="24"/>
          <w:szCs w:val="24"/>
        </w:rPr>
        <w:t xml:space="preserve"> только во время исполнения служебных обязанностей, выездную проверку</w:t>
      </w:r>
      <w:r w:rsidR="00385500">
        <w:rPr>
          <w:rFonts w:ascii="Times New Roman" w:hAnsi="Times New Roman"/>
          <w:color w:val="000000"/>
          <w:sz w:val="24"/>
          <w:szCs w:val="24"/>
        </w:rPr>
        <w:t>, обследование</w:t>
      </w:r>
      <w:r w:rsidRPr="00C82C1A">
        <w:rPr>
          <w:rFonts w:ascii="Times New Roman" w:hAnsi="Times New Roman"/>
          <w:color w:val="000000"/>
          <w:sz w:val="24"/>
          <w:szCs w:val="24"/>
        </w:rPr>
        <w:t xml:space="preserve"> только при предъявлении служебных удостоверений, копии распоряжения администрации города Рязан</w:t>
      </w:r>
      <w:proofErr w:type="gramStart"/>
      <w:r w:rsidRPr="00C82C1A">
        <w:rPr>
          <w:rFonts w:ascii="Times New Roman" w:hAnsi="Times New Roman"/>
          <w:color w:val="000000"/>
          <w:sz w:val="24"/>
          <w:szCs w:val="24"/>
        </w:rPr>
        <w:t>и о ее</w:t>
      </w:r>
      <w:proofErr w:type="gramEnd"/>
      <w:r w:rsidRPr="00C82C1A">
        <w:rPr>
          <w:rFonts w:ascii="Times New Roman" w:hAnsi="Times New Roman"/>
          <w:color w:val="000000"/>
          <w:sz w:val="24"/>
          <w:szCs w:val="24"/>
        </w:rPr>
        <w:t xml:space="preserve"> проведении и в случаях, предусмотренных законодательством, копии документа о согласовании проведения проверки;</w:t>
      </w:r>
    </w:p>
    <w:p w:rsidR="00C82C1A" w:rsidRPr="00C82C1A" w:rsidRDefault="00C82C1A" w:rsidP="00C82C1A">
      <w:pPr>
        <w:pStyle w:val="ConsPlusNormal"/>
        <w:widowControl w:val="0"/>
        <w:tabs>
          <w:tab w:val="left" w:pos="567"/>
        </w:tabs>
        <w:spacing w:line="360" w:lineRule="auto"/>
        <w:jc w:val="both"/>
        <w:rPr>
          <w:sz w:val="24"/>
          <w:szCs w:val="24"/>
        </w:rPr>
      </w:pPr>
      <w:r>
        <w:rPr>
          <w:rFonts w:ascii="Times New Roman" w:hAnsi="Times New Roman"/>
          <w:color w:val="000000"/>
          <w:sz w:val="24"/>
          <w:szCs w:val="24"/>
        </w:rPr>
        <w:t xml:space="preserve">         </w:t>
      </w:r>
      <w:r w:rsidRPr="00C82C1A">
        <w:rPr>
          <w:rFonts w:ascii="Times New Roman" w:hAnsi="Times New Roman"/>
          <w:color w:val="000000"/>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w:t>
      </w:r>
      <w:r w:rsidR="00385500">
        <w:rPr>
          <w:rFonts w:ascii="Times New Roman" w:hAnsi="Times New Roman"/>
          <w:color w:val="000000"/>
          <w:sz w:val="24"/>
          <w:szCs w:val="24"/>
        </w:rPr>
        <w:t xml:space="preserve"> гражданину,</w:t>
      </w:r>
      <w:r w:rsidR="00842973">
        <w:rPr>
          <w:rFonts w:ascii="Times New Roman" w:hAnsi="Times New Roman"/>
          <w:color w:val="000000"/>
          <w:sz w:val="24"/>
          <w:szCs w:val="24"/>
        </w:rPr>
        <w:t xml:space="preserve"> их</w:t>
      </w:r>
      <w:r w:rsidRPr="00C82C1A">
        <w:rPr>
          <w:rFonts w:ascii="Times New Roman" w:hAnsi="Times New Roman"/>
          <w:color w:val="000000"/>
          <w:sz w:val="24"/>
          <w:szCs w:val="24"/>
        </w:rPr>
        <w:t xml:space="preserve"> уполномоченному представителю присутствовать при проведении проверки</w:t>
      </w:r>
      <w:r w:rsidR="00385500">
        <w:rPr>
          <w:rFonts w:ascii="Times New Roman" w:hAnsi="Times New Roman"/>
          <w:color w:val="000000"/>
          <w:sz w:val="24"/>
          <w:szCs w:val="24"/>
        </w:rPr>
        <w:t>, обследования</w:t>
      </w:r>
      <w:r w:rsidRPr="00C82C1A">
        <w:rPr>
          <w:rFonts w:ascii="Times New Roman" w:hAnsi="Times New Roman"/>
          <w:color w:val="000000"/>
          <w:sz w:val="24"/>
          <w:szCs w:val="24"/>
        </w:rPr>
        <w:t xml:space="preserve"> и давать разъяснения по вопросам, относящимся к предмету проверки</w:t>
      </w:r>
      <w:r w:rsidR="00385500">
        <w:rPr>
          <w:rFonts w:ascii="Times New Roman" w:hAnsi="Times New Roman"/>
          <w:color w:val="000000"/>
          <w:sz w:val="24"/>
          <w:szCs w:val="24"/>
        </w:rPr>
        <w:t>, обследования</w:t>
      </w:r>
      <w:r w:rsidRPr="00C82C1A">
        <w:rPr>
          <w:rFonts w:ascii="Times New Roman" w:hAnsi="Times New Roman"/>
          <w:color w:val="000000"/>
          <w:sz w:val="24"/>
          <w:szCs w:val="24"/>
        </w:rPr>
        <w:t>;</w:t>
      </w:r>
    </w:p>
    <w:p w:rsidR="00C82C1A" w:rsidRPr="00C82C1A" w:rsidRDefault="00C82C1A" w:rsidP="00C82C1A">
      <w:pPr>
        <w:pStyle w:val="ConsPlusNormal"/>
        <w:widowControl w:val="0"/>
        <w:tabs>
          <w:tab w:val="left" w:pos="567"/>
        </w:tabs>
        <w:spacing w:line="360" w:lineRule="auto"/>
        <w:jc w:val="both"/>
        <w:rPr>
          <w:sz w:val="24"/>
          <w:szCs w:val="24"/>
        </w:rPr>
      </w:pPr>
      <w:r>
        <w:rPr>
          <w:rFonts w:ascii="Times New Roman" w:hAnsi="Times New Roman"/>
          <w:color w:val="000000"/>
          <w:sz w:val="24"/>
          <w:szCs w:val="24"/>
        </w:rPr>
        <w:lastRenderedPageBreak/>
        <w:t xml:space="preserve">         </w:t>
      </w:r>
      <w:r w:rsidRPr="00C82C1A">
        <w:rPr>
          <w:rFonts w:ascii="Times New Roman" w:hAnsi="Times New Roman"/>
          <w:color w:val="000000"/>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w:t>
      </w:r>
      <w:r w:rsidR="00385500">
        <w:rPr>
          <w:rFonts w:ascii="Times New Roman" w:hAnsi="Times New Roman"/>
          <w:color w:val="000000"/>
          <w:sz w:val="24"/>
          <w:szCs w:val="24"/>
        </w:rPr>
        <w:t xml:space="preserve"> гражданину, их</w:t>
      </w:r>
      <w:r w:rsidRPr="00C82C1A">
        <w:rPr>
          <w:rFonts w:ascii="Times New Roman" w:hAnsi="Times New Roman"/>
          <w:color w:val="000000"/>
          <w:sz w:val="24"/>
          <w:szCs w:val="24"/>
        </w:rPr>
        <w:t xml:space="preserve"> уполномоченному представителю, присутствующим при проведении проверки, информацию и документы, относящиеся к предмету проверки;</w:t>
      </w:r>
    </w:p>
    <w:p w:rsidR="00C82C1A" w:rsidRPr="00C82C1A" w:rsidRDefault="00C82C1A" w:rsidP="00C82C1A">
      <w:pPr>
        <w:pStyle w:val="ConsPlusNormal"/>
        <w:widowControl w:val="0"/>
        <w:tabs>
          <w:tab w:val="left" w:pos="567"/>
        </w:tabs>
        <w:spacing w:line="360" w:lineRule="auto"/>
        <w:jc w:val="both"/>
        <w:rPr>
          <w:sz w:val="24"/>
          <w:szCs w:val="24"/>
        </w:rPr>
      </w:pPr>
      <w:r>
        <w:rPr>
          <w:rFonts w:ascii="Times New Roman" w:hAnsi="Times New Roman"/>
          <w:color w:val="000000"/>
          <w:sz w:val="24"/>
          <w:szCs w:val="24"/>
        </w:rPr>
        <w:t xml:space="preserve">         </w:t>
      </w:r>
      <w:r w:rsidRPr="00C82C1A">
        <w:rPr>
          <w:rFonts w:ascii="Times New Roman" w:hAnsi="Times New Roman"/>
          <w:color w:val="000000"/>
          <w:sz w:val="24"/>
          <w:szCs w:val="24"/>
        </w:rPr>
        <w:t>7) знакомить руководителя, иное должностное лицо или уполномоченного представителя юридического лица, индивидуального предпринимателя,</w:t>
      </w:r>
      <w:r w:rsidR="00385500">
        <w:rPr>
          <w:rFonts w:ascii="Times New Roman" w:hAnsi="Times New Roman"/>
          <w:color w:val="000000"/>
          <w:sz w:val="24"/>
          <w:szCs w:val="24"/>
        </w:rPr>
        <w:t xml:space="preserve"> гражданина, их</w:t>
      </w:r>
      <w:r w:rsidRPr="00C82C1A">
        <w:rPr>
          <w:rFonts w:ascii="Times New Roman" w:hAnsi="Times New Roman"/>
          <w:color w:val="000000"/>
          <w:sz w:val="24"/>
          <w:szCs w:val="24"/>
        </w:rPr>
        <w:t xml:space="preserve"> уполномоченного представителя с результатами проверки;</w:t>
      </w:r>
    </w:p>
    <w:p w:rsidR="00C82C1A" w:rsidRPr="00C82C1A" w:rsidRDefault="00C82C1A" w:rsidP="00C82C1A">
      <w:pPr>
        <w:pStyle w:val="ConsPlusNormal"/>
        <w:widowControl w:val="0"/>
        <w:tabs>
          <w:tab w:val="left" w:pos="567"/>
        </w:tabs>
        <w:spacing w:line="360" w:lineRule="auto"/>
        <w:jc w:val="both"/>
        <w:rPr>
          <w:sz w:val="24"/>
          <w:szCs w:val="24"/>
        </w:rPr>
      </w:pPr>
      <w:r>
        <w:rPr>
          <w:rFonts w:ascii="Times New Roman" w:hAnsi="Times New Roman"/>
          <w:color w:val="000000"/>
          <w:sz w:val="24"/>
          <w:szCs w:val="24"/>
        </w:rPr>
        <w:t xml:space="preserve">         </w:t>
      </w:r>
      <w:r w:rsidRPr="00C82C1A">
        <w:rPr>
          <w:rFonts w:ascii="Times New Roman" w:hAnsi="Times New Roman"/>
          <w:color w:val="000000"/>
          <w:sz w:val="24"/>
          <w:szCs w:val="24"/>
        </w:rPr>
        <w:t>8)  доказывать обоснованность своих действий при их обжаловании юридическими лицами, индивидуальными предпринимателями</w:t>
      </w:r>
      <w:r w:rsidR="00385500">
        <w:rPr>
          <w:rFonts w:ascii="Times New Roman" w:hAnsi="Times New Roman"/>
          <w:color w:val="000000"/>
          <w:sz w:val="24"/>
          <w:szCs w:val="24"/>
        </w:rPr>
        <w:t>, гражданами</w:t>
      </w:r>
      <w:r w:rsidRPr="00C82C1A">
        <w:rPr>
          <w:rFonts w:ascii="Times New Roman" w:hAnsi="Times New Roman"/>
          <w:color w:val="000000"/>
          <w:sz w:val="24"/>
          <w:szCs w:val="24"/>
        </w:rPr>
        <w:t xml:space="preserve"> в порядке, установленном законодательством Российской Федерации;</w:t>
      </w:r>
    </w:p>
    <w:p w:rsidR="00C82C1A" w:rsidRPr="00C82C1A" w:rsidRDefault="00C82C1A" w:rsidP="00C82C1A">
      <w:pPr>
        <w:pStyle w:val="ConsPlusNormal"/>
        <w:widowControl w:val="0"/>
        <w:tabs>
          <w:tab w:val="left" w:pos="567"/>
        </w:tabs>
        <w:spacing w:line="360" w:lineRule="auto"/>
        <w:jc w:val="both"/>
        <w:rPr>
          <w:sz w:val="24"/>
          <w:szCs w:val="24"/>
        </w:rPr>
      </w:pPr>
      <w:r>
        <w:rPr>
          <w:rFonts w:ascii="Times New Roman" w:hAnsi="Times New Roman"/>
          <w:color w:val="000000"/>
          <w:sz w:val="24"/>
          <w:szCs w:val="24"/>
        </w:rPr>
        <w:t xml:space="preserve">         9) </w:t>
      </w:r>
      <w:r w:rsidRPr="00C82C1A">
        <w:rPr>
          <w:rFonts w:ascii="Times New Roman" w:hAnsi="Times New Roman"/>
          <w:color w:val="000000"/>
          <w:sz w:val="24"/>
          <w:szCs w:val="24"/>
        </w:rPr>
        <w:t>соблюдать сроки проведения проверки,</w:t>
      </w:r>
      <w:r w:rsidR="00385500">
        <w:rPr>
          <w:rFonts w:ascii="Times New Roman" w:hAnsi="Times New Roman"/>
          <w:color w:val="000000"/>
          <w:sz w:val="24"/>
          <w:szCs w:val="24"/>
        </w:rPr>
        <w:t xml:space="preserve"> обследования,</w:t>
      </w:r>
      <w:r w:rsidRPr="00C82C1A">
        <w:rPr>
          <w:rFonts w:ascii="Times New Roman" w:hAnsi="Times New Roman"/>
          <w:color w:val="000000"/>
          <w:sz w:val="24"/>
          <w:szCs w:val="24"/>
        </w:rPr>
        <w:t xml:space="preserve"> установленные действующим законодательством Российской Федерации</w:t>
      </w:r>
      <w:r w:rsidR="00385500">
        <w:rPr>
          <w:rFonts w:ascii="Times New Roman" w:hAnsi="Times New Roman"/>
          <w:color w:val="000000"/>
          <w:sz w:val="24"/>
          <w:szCs w:val="24"/>
        </w:rPr>
        <w:t>, нормативными правовыми актами органов местного самоуправления</w:t>
      </w:r>
      <w:r w:rsidRPr="00C82C1A">
        <w:rPr>
          <w:rFonts w:ascii="Times New Roman" w:hAnsi="Times New Roman"/>
          <w:color w:val="000000"/>
          <w:sz w:val="24"/>
          <w:szCs w:val="24"/>
        </w:rPr>
        <w:t>;</w:t>
      </w:r>
    </w:p>
    <w:p w:rsidR="00C82C1A" w:rsidRPr="00C82C1A" w:rsidRDefault="00C82C1A" w:rsidP="00C82C1A">
      <w:pPr>
        <w:pStyle w:val="ConsPlusNormal"/>
        <w:widowControl w:val="0"/>
        <w:tabs>
          <w:tab w:val="left" w:pos="567"/>
        </w:tabs>
        <w:spacing w:line="360" w:lineRule="auto"/>
        <w:jc w:val="both"/>
        <w:rPr>
          <w:sz w:val="24"/>
          <w:szCs w:val="24"/>
        </w:rPr>
      </w:pPr>
      <w:r>
        <w:rPr>
          <w:rFonts w:ascii="Times New Roman" w:hAnsi="Times New Roman"/>
          <w:color w:val="000000"/>
          <w:sz w:val="24"/>
          <w:szCs w:val="24"/>
        </w:rPr>
        <w:t xml:space="preserve">         </w:t>
      </w:r>
      <w:r w:rsidRPr="00C82C1A">
        <w:rPr>
          <w:rFonts w:ascii="Times New Roman" w:hAnsi="Times New Roman"/>
          <w:color w:val="000000"/>
          <w:sz w:val="24"/>
          <w:szCs w:val="24"/>
        </w:rPr>
        <w:t xml:space="preserve">10) </w:t>
      </w:r>
      <w:r w:rsidR="003D0976">
        <w:rPr>
          <w:rFonts w:ascii="Times New Roman" w:hAnsi="Times New Roman"/>
          <w:color w:val="000000"/>
          <w:sz w:val="24"/>
          <w:szCs w:val="24"/>
        </w:rPr>
        <w:t xml:space="preserve"> </w:t>
      </w:r>
      <w:r w:rsidRPr="00C82C1A">
        <w:rPr>
          <w:rFonts w:ascii="Times New Roman" w:hAnsi="Times New Roman"/>
          <w:color w:val="000000"/>
          <w:sz w:val="24"/>
          <w:szCs w:val="24"/>
        </w:rPr>
        <w:t>не требовать от юридического лица, индивидуального предпринимателя</w:t>
      </w:r>
      <w:r w:rsidR="00385500">
        <w:rPr>
          <w:rFonts w:ascii="Times New Roman" w:hAnsi="Times New Roman"/>
          <w:color w:val="000000"/>
          <w:sz w:val="24"/>
          <w:szCs w:val="24"/>
        </w:rPr>
        <w:t>, гражданина</w:t>
      </w:r>
      <w:r w:rsidRPr="00C82C1A">
        <w:rPr>
          <w:rFonts w:ascii="Times New Roman" w:hAnsi="Times New Roman"/>
          <w:color w:val="000000"/>
          <w:sz w:val="24"/>
          <w:szCs w:val="24"/>
        </w:rPr>
        <w:t xml:space="preserve"> документы и иные сведения, представление которых не предусмотрено действующим законодательством Российской Федерации;</w:t>
      </w:r>
    </w:p>
    <w:p w:rsidR="00C82C1A" w:rsidRPr="00C82C1A" w:rsidRDefault="00C82C1A" w:rsidP="00C82C1A">
      <w:pPr>
        <w:pStyle w:val="ConsPlusNormal"/>
        <w:widowControl w:val="0"/>
        <w:tabs>
          <w:tab w:val="left" w:pos="567"/>
        </w:tabs>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C82C1A">
        <w:rPr>
          <w:rFonts w:ascii="Times New Roman" w:hAnsi="Times New Roman"/>
          <w:color w:val="000000"/>
          <w:sz w:val="24"/>
          <w:szCs w:val="24"/>
        </w:rPr>
        <w:t xml:space="preserve">11) </w:t>
      </w:r>
      <w:r w:rsidR="003D0976">
        <w:rPr>
          <w:rFonts w:ascii="Times New Roman" w:hAnsi="Times New Roman"/>
          <w:color w:val="000000"/>
          <w:sz w:val="24"/>
          <w:szCs w:val="24"/>
        </w:rPr>
        <w:t xml:space="preserve"> </w:t>
      </w:r>
      <w:r w:rsidRPr="00C82C1A">
        <w:rPr>
          <w:rFonts w:ascii="Times New Roman" w:hAnsi="Times New Roman"/>
          <w:color w:val="000000"/>
          <w:sz w:val="24"/>
          <w:szCs w:val="24"/>
        </w:rPr>
        <w:t>перед началом проведения выездной проверки</w:t>
      </w:r>
      <w:r w:rsidR="00385500">
        <w:rPr>
          <w:rFonts w:ascii="Times New Roman" w:hAnsi="Times New Roman"/>
          <w:color w:val="000000"/>
          <w:sz w:val="24"/>
          <w:szCs w:val="24"/>
        </w:rPr>
        <w:t>, обследования</w:t>
      </w:r>
      <w:r w:rsidRPr="00C82C1A">
        <w:rPr>
          <w:rFonts w:ascii="Times New Roman" w:hAnsi="Times New Roman"/>
          <w:color w:val="000000"/>
          <w:sz w:val="24"/>
          <w:szCs w:val="24"/>
        </w:rPr>
        <w:t xml:space="preserve"> по просьбе руководителя, иного должностного лица или уполномоченного представителя юридического лица, индивидуального предпринимателя, </w:t>
      </w:r>
      <w:r w:rsidR="00385500">
        <w:rPr>
          <w:rFonts w:ascii="Times New Roman" w:hAnsi="Times New Roman"/>
          <w:color w:val="000000"/>
          <w:sz w:val="24"/>
          <w:szCs w:val="24"/>
        </w:rPr>
        <w:t>гражданина, их</w:t>
      </w:r>
      <w:r w:rsidRPr="00C82C1A">
        <w:rPr>
          <w:rFonts w:ascii="Times New Roman" w:hAnsi="Times New Roman"/>
          <w:color w:val="000000"/>
          <w:sz w:val="24"/>
          <w:szCs w:val="24"/>
        </w:rPr>
        <w:t xml:space="preserve"> уполномоченного представителя ознакомить их с положениями административного регламента,   в соответствии с которым проводится проверка</w:t>
      </w:r>
      <w:r w:rsidR="00BF4301">
        <w:rPr>
          <w:rFonts w:ascii="Times New Roman" w:hAnsi="Times New Roman"/>
          <w:color w:val="000000"/>
          <w:sz w:val="24"/>
          <w:szCs w:val="24"/>
        </w:rPr>
        <w:t>, обследование</w:t>
      </w:r>
      <w:r w:rsidRPr="00C82C1A">
        <w:rPr>
          <w:rFonts w:ascii="Times New Roman" w:hAnsi="Times New Roman"/>
          <w:color w:val="000000"/>
          <w:sz w:val="24"/>
          <w:szCs w:val="24"/>
        </w:rPr>
        <w:t>;</w:t>
      </w:r>
    </w:p>
    <w:p w:rsidR="00C82C1A" w:rsidRDefault="00C82C1A" w:rsidP="00C82C1A">
      <w:pPr>
        <w:pStyle w:val="ConsPlusNormal"/>
        <w:widowControl w:val="0"/>
        <w:tabs>
          <w:tab w:val="left" w:pos="567"/>
        </w:tabs>
        <w:spacing w:line="360" w:lineRule="auto"/>
        <w:jc w:val="both"/>
        <w:rPr>
          <w:rFonts w:ascii="Times New Roman" w:hAnsi="Times New Roman"/>
          <w:sz w:val="24"/>
          <w:szCs w:val="24"/>
        </w:rPr>
      </w:pPr>
      <w:r>
        <w:rPr>
          <w:rFonts w:ascii="Times New Roman" w:hAnsi="Times New Roman"/>
          <w:color w:val="000000"/>
          <w:sz w:val="24"/>
          <w:szCs w:val="24"/>
        </w:rPr>
        <w:t xml:space="preserve">         </w:t>
      </w:r>
      <w:r w:rsidR="00F1350C">
        <w:rPr>
          <w:rFonts w:ascii="Times New Roman" w:hAnsi="Times New Roman"/>
          <w:color w:val="000000"/>
          <w:sz w:val="24"/>
          <w:szCs w:val="24"/>
        </w:rPr>
        <w:t xml:space="preserve">12) </w:t>
      </w:r>
      <w:r w:rsidR="003D0976">
        <w:rPr>
          <w:rFonts w:ascii="Times New Roman" w:hAnsi="Times New Roman"/>
          <w:color w:val="000000"/>
          <w:sz w:val="24"/>
          <w:szCs w:val="24"/>
        </w:rPr>
        <w:t xml:space="preserve"> </w:t>
      </w:r>
      <w:r w:rsidRPr="00C82C1A">
        <w:rPr>
          <w:rFonts w:ascii="Times New Roman" w:hAnsi="Times New Roman"/>
          <w:color w:val="000000"/>
          <w:sz w:val="24"/>
          <w:szCs w:val="24"/>
        </w:rPr>
        <w:t>осуществлять запись о пр</w:t>
      </w:r>
      <w:r w:rsidR="001D73AC">
        <w:rPr>
          <w:rFonts w:ascii="Times New Roman" w:hAnsi="Times New Roman"/>
          <w:color w:val="000000"/>
          <w:sz w:val="24"/>
          <w:szCs w:val="24"/>
        </w:rPr>
        <w:t>оведенной проверке в журнале учё</w:t>
      </w:r>
      <w:r w:rsidRPr="00C82C1A">
        <w:rPr>
          <w:rFonts w:ascii="Times New Roman" w:hAnsi="Times New Roman"/>
          <w:color w:val="000000"/>
          <w:sz w:val="24"/>
          <w:szCs w:val="24"/>
        </w:rPr>
        <w:t>та проверок</w:t>
      </w:r>
      <w:r w:rsidRPr="00C82C1A">
        <w:rPr>
          <w:sz w:val="24"/>
          <w:szCs w:val="24"/>
        </w:rPr>
        <w:t xml:space="preserve"> </w:t>
      </w:r>
      <w:r w:rsidRPr="00C82C1A">
        <w:rPr>
          <w:rFonts w:ascii="Times New Roman" w:hAnsi="Times New Roman"/>
          <w:sz w:val="24"/>
          <w:szCs w:val="24"/>
        </w:rPr>
        <w:t xml:space="preserve">юридического лица, индивидуального предпринимателя </w:t>
      </w:r>
      <w:r w:rsidR="00BF4301">
        <w:rPr>
          <w:rFonts w:ascii="Times New Roman" w:hAnsi="Times New Roman"/>
          <w:sz w:val="24"/>
          <w:szCs w:val="24"/>
        </w:rPr>
        <w:t>(далее – журнал учёта проверок);</w:t>
      </w:r>
    </w:p>
    <w:p w:rsidR="00BF4301" w:rsidRPr="00C82C1A" w:rsidRDefault="00BF4301" w:rsidP="00C82C1A">
      <w:pPr>
        <w:pStyle w:val="ConsPlusNormal"/>
        <w:widowControl w:val="0"/>
        <w:tabs>
          <w:tab w:val="left" w:pos="567"/>
        </w:tabs>
        <w:spacing w:line="360" w:lineRule="auto"/>
        <w:jc w:val="both"/>
        <w:rPr>
          <w:sz w:val="24"/>
          <w:szCs w:val="24"/>
        </w:rPr>
      </w:pPr>
      <w:r>
        <w:rPr>
          <w:rFonts w:ascii="Times New Roman" w:hAnsi="Times New Roman"/>
          <w:sz w:val="24"/>
          <w:szCs w:val="24"/>
        </w:rPr>
        <w:t xml:space="preserve">         13) </w:t>
      </w:r>
      <w:r w:rsidRPr="00C82C1A">
        <w:rPr>
          <w:rFonts w:ascii="Times New Roman" w:hAnsi="Times New Roman"/>
          <w:color w:val="000000"/>
          <w:sz w:val="24"/>
          <w:szCs w:val="24"/>
        </w:rPr>
        <w:t>о</w:t>
      </w:r>
      <w:r>
        <w:rPr>
          <w:rFonts w:ascii="Times New Roman" w:hAnsi="Times New Roman"/>
          <w:color w:val="000000"/>
          <w:sz w:val="24"/>
          <w:szCs w:val="24"/>
        </w:rPr>
        <w:t>существлять запись о проведенном обследовании</w:t>
      </w:r>
      <w:r w:rsidR="001D73AC">
        <w:rPr>
          <w:rFonts w:ascii="Times New Roman" w:hAnsi="Times New Roman"/>
          <w:color w:val="000000"/>
          <w:sz w:val="24"/>
          <w:szCs w:val="24"/>
        </w:rPr>
        <w:t xml:space="preserve"> в журнале учё</w:t>
      </w:r>
      <w:r w:rsidRPr="00C82C1A">
        <w:rPr>
          <w:rFonts w:ascii="Times New Roman" w:hAnsi="Times New Roman"/>
          <w:color w:val="000000"/>
          <w:sz w:val="24"/>
          <w:szCs w:val="24"/>
        </w:rPr>
        <w:t xml:space="preserve">та </w:t>
      </w:r>
      <w:r>
        <w:rPr>
          <w:rFonts w:ascii="Times New Roman" w:hAnsi="Times New Roman"/>
          <w:color w:val="000000"/>
          <w:sz w:val="24"/>
          <w:szCs w:val="24"/>
        </w:rPr>
        <w:t xml:space="preserve"> обследований </w:t>
      </w:r>
      <w:r>
        <w:rPr>
          <w:rFonts w:ascii="Times New Roman" w:hAnsi="Times New Roman"/>
          <w:sz w:val="24"/>
          <w:szCs w:val="24"/>
        </w:rPr>
        <w:t xml:space="preserve"> </w:t>
      </w:r>
      <w:r w:rsidRPr="00C82C1A">
        <w:rPr>
          <w:rFonts w:ascii="Times New Roman" w:hAnsi="Times New Roman"/>
          <w:sz w:val="24"/>
          <w:szCs w:val="24"/>
        </w:rPr>
        <w:t xml:space="preserve"> </w:t>
      </w:r>
      <w:r>
        <w:rPr>
          <w:rFonts w:ascii="Times New Roman" w:hAnsi="Times New Roman"/>
          <w:sz w:val="24"/>
          <w:szCs w:val="24"/>
        </w:rPr>
        <w:t>(далее – журнал учёта обследований).</w:t>
      </w:r>
    </w:p>
    <w:p w:rsidR="00BF30D0" w:rsidRPr="00C84A70" w:rsidRDefault="00C2103D" w:rsidP="00C2103D">
      <w:pPr>
        <w:widowControl w:val="0"/>
        <w:tabs>
          <w:tab w:val="left" w:pos="567"/>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Calibri" w:eastAsia="Times New Roman" w:hAnsi="Calibri" w:cs="Times New Roman"/>
          <w:sz w:val="24"/>
          <w:szCs w:val="24"/>
        </w:rPr>
        <w:t xml:space="preserve">         </w:t>
      </w:r>
      <w:r>
        <w:rPr>
          <w:rFonts w:ascii="Times New Roman" w:hAnsi="Times New Roman" w:cs="Times New Roman"/>
          <w:color w:val="000000" w:themeColor="text1"/>
          <w:sz w:val="24"/>
          <w:szCs w:val="24"/>
        </w:rPr>
        <w:t>1.6</w:t>
      </w:r>
      <w:r w:rsidR="00ED6D9C">
        <w:rPr>
          <w:rFonts w:ascii="Times New Roman" w:hAnsi="Times New Roman" w:cs="Times New Roman"/>
          <w:color w:val="000000" w:themeColor="text1"/>
          <w:sz w:val="24"/>
          <w:szCs w:val="24"/>
        </w:rPr>
        <w:t xml:space="preserve">. </w:t>
      </w:r>
      <w:r w:rsidR="00BF30D0" w:rsidRPr="00C84A70">
        <w:rPr>
          <w:rFonts w:ascii="Times New Roman" w:hAnsi="Times New Roman" w:cs="Times New Roman"/>
          <w:color w:val="000000" w:themeColor="text1"/>
          <w:sz w:val="24"/>
          <w:szCs w:val="24"/>
        </w:rPr>
        <w:t>Права и обязанности лиц, в отношении которых осуществляются мероприятия по муниципальному земельному контролю</w:t>
      </w:r>
      <w:r w:rsidR="00546D34">
        <w:rPr>
          <w:rFonts w:ascii="Times New Roman" w:hAnsi="Times New Roman" w:cs="Times New Roman"/>
          <w:color w:val="000000" w:themeColor="text1"/>
          <w:sz w:val="24"/>
          <w:szCs w:val="24"/>
        </w:rPr>
        <w:t>.</w:t>
      </w:r>
    </w:p>
    <w:p w:rsidR="00C84A70" w:rsidRPr="00C84A70" w:rsidRDefault="00546D34" w:rsidP="006D3E75">
      <w:pPr>
        <w:pStyle w:val="ConsPlusNormal"/>
        <w:widowControl w:val="0"/>
        <w:tabs>
          <w:tab w:val="left" w:pos="567"/>
        </w:tabs>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C2103D">
        <w:rPr>
          <w:rFonts w:ascii="Times New Roman" w:hAnsi="Times New Roman" w:cs="Times New Roman"/>
          <w:color w:val="000000" w:themeColor="text1"/>
          <w:sz w:val="24"/>
          <w:szCs w:val="24"/>
        </w:rPr>
        <w:t>1.6</w:t>
      </w:r>
      <w:r w:rsidR="003D0976">
        <w:rPr>
          <w:rFonts w:ascii="Times New Roman" w:hAnsi="Times New Roman" w:cs="Times New Roman"/>
          <w:color w:val="000000" w:themeColor="text1"/>
          <w:sz w:val="24"/>
          <w:szCs w:val="24"/>
        </w:rPr>
        <w:t xml:space="preserve">.1. </w:t>
      </w:r>
      <w:r w:rsidR="00C84A70" w:rsidRPr="00C84A70">
        <w:rPr>
          <w:rFonts w:ascii="Times New Roman" w:hAnsi="Times New Roman" w:cs="Times New Roman"/>
          <w:color w:val="000000"/>
          <w:sz w:val="24"/>
          <w:szCs w:val="24"/>
        </w:rPr>
        <w:t xml:space="preserve">Руководитель, иное должностное лицо или уполномоченный представитель юридического лица, </w:t>
      </w:r>
      <w:r w:rsidR="00BF4301">
        <w:rPr>
          <w:rFonts w:ascii="Times New Roman" w:hAnsi="Times New Roman" w:cs="Times New Roman"/>
          <w:color w:val="000000"/>
          <w:sz w:val="24"/>
          <w:szCs w:val="24"/>
        </w:rPr>
        <w:t>индивидуальный предприниматель, гражданин, их</w:t>
      </w:r>
      <w:r w:rsidR="0042146E">
        <w:rPr>
          <w:rFonts w:ascii="Times New Roman" w:hAnsi="Times New Roman" w:cs="Times New Roman"/>
          <w:color w:val="000000"/>
          <w:sz w:val="24"/>
          <w:szCs w:val="24"/>
        </w:rPr>
        <w:t xml:space="preserve"> уполномоченный представитель,</w:t>
      </w:r>
      <w:r w:rsidR="00C84A70" w:rsidRPr="00C84A70">
        <w:rPr>
          <w:rFonts w:ascii="Times New Roman" w:hAnsi="Times New Roman" w:cs="Times New Roman"/>
          <w:color w:val="000000"/>
          <w:sz w:val="24"/>
          <w:szCs w:val="24"/>
        </w:rPr>
        <w:t xml:space="preserve"> при проведении мероприятий по контролю имеют право:</w:t>
      </w:r>
    </w:p>
    <w:p w:rsidR="00C84A70" w:rsidRPr="00C84A70" w:rsidRDefault="004E643D" w:rsidP="004E643D">
      <w:pPr>
        <w:pStyle w:val="ConsPlusNormal"/>
        <w:widowControl w:val="0"/>
        <w:tabs>
          <w:tab w:val="left" w:pos="567"/>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D3E75">
        <w:rPr>
          <w:rFonts w:ascii="Times New Roman" w:hAnsi="Times New Roman" w:cs="Times New Roman"/>
          <w:color w:val="000000"/>
          <w:sz w:val="24"/>
          <w:szCs w:val="24"/>
        </w:rPr>
        <w:t xml:space="preserve">1) </w:t>
      </w:r>
      <w:r w:rsidR="00C84A70" w:rsidRPr="00C84A70">
        <w:rPr>
          <w:rFonts w:ascii="Times New Roman" w:hAnsi="Times New Roman" w:cs="Times New Roman"/>
          <w:color w:val="000000"/>
          <w:sz w:val="24"/>
          <w:szCs w:val="24"/>
        </w:rPr>
        <w:t>непосредственно присутст</w:t>
      </w:r>
      <w:r w:rsidR="00093469">
        <w:rPr>
          <w:rFonts w:ascii="Times New Roman" w:hAnsi="Times New Roman" w:cs="Times New Roman"/>
          <w:color w:val="000000"/>
          <w:sz w:val="24"/>
          <w:szCs w:val="24"/>
        </w:rPr>
        <w:t xml:space="preserve">вовать при проведении проверки, обследования, </w:t>
      </w:r>
      <w:r w:rsidR="00C84A70" w:rsidRPr="00C84A70">
        <w:rPr>
          <w:rFonts w:ascii="Times New Roman" w:hAnsi="Times New Roman" w:cs="Times New Roman"/>
          <w:color w:val="000000"/>
          <w:sz w:val="24"/>
          <w:szCs w:val="24"/>
        </w:rPr>
        <w:t>давать объяснения по вопросам, относящимся к предмету проверки</w:t>
      </w:r>
      <w:r w:rsidR="00093469">
        <w:rPr>
          <w:rFonts w:ascii="Times New Roman" w:hAnsi="Times New Roman" w:cs="Times New Roman"/>
          <w:color w:val="000000"/>
          <w:sz w:val="24"/>
          <w:szCs w:val="24"/>
        </w:rPr>
        <w:t>, обследования</w:t>
      </w:r>
      <w:r w:rsidR="00C84A70" w:rsidRPr="00C84A70">
        <w:rPr>
          <w:rFonts w:ascii="Times New Roman" w:hAnsi="Times New Roman" w:cs="Times New Roman"/>
          <w:color w:val="000000"/>
          <w:sz w:val="24"/>
          <w:szCs w:val="24"/>
        </w:rPr>
        <w:t>;</w:t>
      </w:r>
    </w:p>
    <w:p w:rsidR="00C84A70" w:rsidRPr="00C84A70" w:rsidRDefault="004E643D" w:rsidP="004E643D">
      <w:pPr>
        <w:pStyle w:val="ConsPlusNormal"/>
        <w:widowControl w:val="0"/>
        <w:tabs>
          <w:tab w:val="left" w:pos="567"/>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2)  </w:t>
      </w:r>
      <w:r w:rsidR="00093469">
        <w:rPr>
          <w:rFonts w:ascii="Times New Roman" w:hAnsi="Times New Roman" w:cs="Times New Roman"/>
          <w:color w:val="000000"/>
          <w:sz w:val="24"/>
          <w:szCs w:val="24"/>
        </w:rPr>
        <w:t xml:space="preserve">получать от должностных лиц </w:t>
      </w:r>
      <w:r w:rsidR="00C84A70" w:rsidRPr="00C84A70">
        <w:rPr>
          <w:rFonts w:ascii="Times New Roman" w:hAnsi="Times New Roman" w:cs="Times New Roman"/>
          <w:color w:val="000000"/>
          <w:sz w:val="24"/>
          <w:szCs w:val="24"/>
        </w:rPr>
        <w:t xml:space="preserve">информацию, которая относится к предмету проверки и предоставление которой предусмотрено Федеральным </w:t>
      </w:r>
      <w:hyperlink r:id="rId20" w:history="1">
        <w:r w:rsidR="00C84A70" w:rsidRPr="00546D34">
          <w:rPr>
            <w:rStyle w:val="-"/>
            <w:rFonts w:ascii="Times New Roman" w:hAnsi="Times New Roman" w:cs="Times New Roman"/>
            <w:color w:val="000000"/>
            <w:sz w:val="24"/>
            <w:szCs w:val="24"/>
            <w:u w:val="none"/>
          </w:rPr>
          <w:t>законом</w:t>
        </w:r>
      </w:hyperlink>
      <w:r w:rsidR="00C84A70" w:rsidRPr="00546D34">
        <w:rPr>
          <w:rFonts w:ascii="Times New Roman" w:hAnsi="Times New Roman" w:cs="Times New Roman"/>
          <w:color w:val="000000"/>
          <w:sz w:val="24"/>
          <w:szCs w:val="24"/>
        </w:rPr>
        <w:t xml:space="preserve"> </w:t>
      </w:r>
      <w:r w:rsidR="00C84A70" w:rsidRPr="00C84A70">
        <w:rPr>
          <w:rFonts w:ascii="Times New Roman" w:hAnsi="Times New Roman" w:cs="Times New Roman"/>
          <w:color w:val="000000"/>
          <w:sz w:val="24"/>
          <w:szCs w:val="24"/>
        </w:rPr>
        <w:t>№ 294-ФЗ;</w:t>
      </w:r>
    </w:p>
    <w:p w:rsidR="00C84A70" w:rsidRPr="00C84A70" w:rsidRDefault="004E643D" w:rsidP="006D3E75">
      <w:pPr>
        <w:pStyle w:val="ConsPlusNormal"/>
        <w:widowControl w:val="0"/>
        <w:tabs>
          <w:tab w:val="left" w:pos="567"/>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3) </w:t>
      </w:r>
      <w:r w:rsidR="00C84A70" w:rsidRPr="00C84A70">
        <w:rPr>
          <w:rFonts w:ascii="Times New Roman" w:hAnsi="Times New Roman" w:cs="Times New Roman"/>
          <w:color w:val="000000"/>
          <w:sz w:val="24"/>
          <w:szCs w:val="24"/>
        </w:rPr>
        <w:t>знакомиться с результатами проверки</w:t>
      </w:r>
      <w:r w:rsidR="006D3E75">
        <w:rPr>
          <w:rFonts w:ascii="Times New Roman" w:hAnsi="Times New Roman" w:cs="Times New Roman"/>
          <w:color w:val="000000"/>
          <w:sz w:val="24"/>
          <w:szCs w:val="24"/>
        </w:rPr>
        <w:t>, обследования</w:t>
      </w:r>
      <w:r w:rsidR="00C84A70" w:rsidRPr="00C84A70">
        <w:rPr>
          <w:rFonts w:ascii="Times New Roman" w:hAnsi="Times New Roman" w:cs="Times New Roman"/>
          <w:color w:val="000000"/>
          <w:sz w:val="24"/>
          <w:szCs w:val="24"/>
        </w:rPr>
        <w:t xml:space="preserve"> и указывать в акте проверки</w:t>
      </w:r>
      <w:r w:rsidR="00093469">
        <w:rPr>
          <w:rFonts w:ascii="Times New Roman" w:hAnsi="Times New Roman" w:cs="Times New Roman"/>
          <w:color w:val="000000"/>
          <w:sz w:val="24"/>
          <w:szCs w:val="24"/>
        </w:rPr>
        <w:t xml:space="preserve">, </w:t>
      </w:r>
      <w:r w:rsidR="00093469">
        <w:rPr>
          <w:rFonts w:ascii="Times New Roman" w:hAnsi="Times New Roman" w:cs="Times New Roman"/>
          <w:color w:val="000000"/>
          <w:sz w:val="24"/>
          <w:szCs w:val="24"/>
        </w:rPr>
        <w:lastRenderedPageBreak/>
        <w:t>обследования</w:t>
      </w:r>
      <w:r w:rsidR="00C84A70" w:rsidRPr="00C84A70">
        <w:rPr>
          <w:rFonts w:ascii="Times New Roman" w:hAnsi="Times New Roman" w:cs="Times New Roman"/>
          <w:color w:val="000000"/>
          <w:sz w:val="24"/>
          <w:szCs w:val="24"/>
        </w:rPr>
        <w:t xml:space="preserve"> о своем ознакомлении с результатами проверки</w:t>
      </w:r>
      <w:r w:rsidR="006D3E75">
        <w:rPr>
          <w:rFonts w:ascii="Times New Roman" w:hAnsi="Times New Roman" w:cs="Times New Roman"/>
          <w:color w:val="000000"/>
          <w:sz w:val="24"/>
          <w:szCs w:val="24"/>
        </w:rPr>
        <w:t xml:space="preserve"> обследования</w:t>
      </w:r>
      <w:r w:rsidR="00C84A70" w:rsidRPr="00C84A70">
        <w:rPr>
          <w:rFonts w:ascii="Times New Roman" w:hAnsi="Times New Roman" w:cs="Times New Roman"/>
          <w:color w:val="000000"/>
          <w:sz w:val="24"/>
          <w:szCs w:val="24"/>
        </w:rPr>
        <w:t>, согласии или несогласии с ними, а также с отдельными действиями должностных лиц;</w:t>
      </w:r>
    </w:p>
    <w:p w:rsidR="00C84A70" w:rsidRPr="00C84A70" w:rsidRDefault="004E643D" w:rsidP="004E643D">
      <w:pPr>
        <w:pStyle w:val="ConsPlusNormal"/>
        <w:widowControl w:val="0"/>
        <w:tabs>
          <w:tab w:val="left" w:pos="567"/>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 </w:t>
      </w:r>
      <w:r w:rsidR="00C84A70" w:rsidRPr="00C84A70">
        <w:rPr>
          <w:rFonts w:ascii="Times New Roman" w:hAnsi="Times New Roman" w:cs="Times New Roman"/>
          <w:color w:val="000000"/>
          <w:sz w:val="24"/>
          <w:szCs w:val="24"/>
        </w:rPr>
        <w:t>обжаловать  действия  (бездействие)  должностных  лиц, повлекшие за собой нарушение прав юридического лица, индивидуального предпринимателя</w:t>
      </w:r>
      <w:r w:rsidR="00093469">
        <w:rPr>
          <w:rFonts w:ascii="Times New Roman" w:hAnsi="Times New Roman" w:cs="Times New Roman"/>
          <w:color w:val="000000"/>
          <w:sz w:val="24"/>
          <w:szCs w:val="24"/>
        </w:rPr>
        <w:t>, гражданина</w:t>
      </w:r>
      <w:r w:rsidR="00C84A70" w:rsidRPr="00C84A70">
        <w:rPr>
          <w:rFonts w:ascii="Times New Roman" w:hAnsi="Times New Roman" w:cs="Times New Roman"/>
          <w:color w:val="000000"/>
          <w:sz w:val="24"/>
          <w:szCs w:val="24"/>
        </w:rPr>
        <w:t xml:space="preserve"> при проведении проверки,</w:t>
      </w:r>
      <w:r w:rsidR="00093469">
        <w:rPr>
          <w:rFonts w:ascii="Times New Roman" w:hAnsi="Times New Roman" w:cs="Times New Roman"/>
          <w:color w:val="000000"/>
          <w:sz w:val="24"/>
          <w:szCs w:val="24"/>
        </w:rPr>
        <w:t xml:space="preserve"> обследования</w:t>
      </w:r>
      <w:r w:rsidR="00C84A70" w:rsidRPr="00C84A70">
        <w:rPr>
          <w:rFonts w:ascii="Times New Roman" w:hAnsi="Times New Roman" w:cs="Times New Roman"/>
          <w:color w:val="000000"/>
          <w:sz w:val="24"/>
          <w:szCs w:val="24"/>
        </w:rPr>
        <w:t xml:space="preserve"> в административном и (или) судебном порядке в соответствии с законодательством Российской Федерации;</w:t>
      </w:r>
    </w:p>
    <w:p w:rsidR="00C84A70" w:rsidRPr="00C84A70" w:rsidRDefault="004E643D" w:rsidP="004E643D">
      <w:pPr>
        <w:pStyle w:val="ConsPlusNormal"/>
        <w:widowControl w:val="0"/>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4A70" w:rsidRPr="00C84A70">
        <w:rPr>
          <w:rFonts w:ascii="Times New Roman" w:hAnsi="Times New Roman" w:cs="Times New Roman"/>
          <w:sz w:val="24"/>
          <w:szCs w:val="24"/>
        </w:rPr>
        <w:t xml:space="preserve">5) </w:t>
      </w:r>
      <w:r>
        <w:rPr>
          <w:rFonts w:ascii="Times New Roman" w:hAnsi="Times New Roman" w:cs="Times New Roman"/>
          <w:sz w:val="24"/>
          <w:szCs w:val="24"/>
        </w:rPr>
        <w:t xml:space="preserve"> </w:t>
      </w:r>
      <w:r w:rsidR="00C84A70" w:rsidRPr="00C84A70">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84A70" w:rsidRDefault="004E643D" w:rsidP="004E643D">
      <w:pPr>
        <w:pStyle w:val="ConsPlusNormal"/>
        <w:widowControl w:val="0"/>
        <w:tabs>
          <w:tab w:val="left" w:pos="567"/>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103D">
        <w:rPr>
          <w:rFonts w:ascii="Times New Roman" w:hAnsi="Times New Roman" w:cs="Times New Roman"/>
          <w:color w:val="000000"/>
          <w:sz w:val="24"/>
          <w:szCs w:val="24"/>
        </w:rPr>
        <w:t>1.6</w:t>
      </w:r>
      <w:r w:rsidR="003D0976">
        <w:rPr>
          <w:rFonts w:ascii="Times New Roman" w:hAnsi="Times New Roman" w:cs="Times New Roman"/>
          <w:color w:val="000000"/>
          <w:sz w:val="24"/>
          <w:szCs w:val="24"/>
        </w:rPr>
        <w:t xml:space="preserve">.2. </w:t>
      </w:r>
      <w:r w:rsidR="00C84A70" w:rsidRPr="00C84A70">
        <w:rPr>
          <w:rFonts w:ascii="Times New Roman" w:hAnsi="Times New Roman" w:cs="Times New Roman"/>
          <w:color w:val="000000"/>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w:t>
      </w:r>
      <w:r w:rsidR="00163FC7">
        <w:rPr>
          <w:rFonts w:ascii="Times New Roman" w:hAnsi="Times New Roman" w:cs="Times New Roman"/>
          <w:color w:val="000000"/>
          <w:sz w:val="24"/>
          <w:szCs w:val="24"/>
        </w:rPr>
        <w:t>дивидуальные предприниматели</w:t>
      </w:r>
      <w:r w:rsidR="001F0C74">
        <w:rPr>
          <w:rFonts w:ascii="Times New Roman" w:hAnsi="Times New Roman" w:cs="Times New Roman"/>
          <w:color w:val="000000"/>
          <w:sz w:val="24"/>
          <w:szCs w:val="24"/>
        </w:rPr>
        <w:t xml:space="preserve">, граждане, </w:t>
      </w:r>
      <w:r w:rsidR="00C84A70" w:rsidRPr="00C84A70">
        <w:rPr>
          <w:rFonts w:ascii="Times New Roman" w:hAnsi="Times New Roman" w:cs="Times New Roman"/>
          <w:color w:val="000000"/>
          <w:sz w:val="24"/>
          <w:szCs w:val="24"/>
        </w:rPr>
        <w:t>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1350C" w:rsidRPr="00C4025F" w:rsidRDefault="00F1350C" w:rsidP="00F1350C">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C2103D">
        <w:rPr>
          <w:rFonts w:ascii="Times New Roman" w:hAnsi="Times New Roman" w:cs="Times New Roman"/>
          <w:color w:val="000000" w:themeColor="text1"/>
          <w:sz w:val="24"/>
          <w:szCs w:val="24"/>
        </w:rPr>
        <w:t>1.7</w:t>
      </w:r>
      <w:r w:rsidR="00160D78" w:rsidRPr="00981364">
        <w:rPr>
          <w:rFonts w:ascii="Times New Roman" w:hAnsi="Times New Roman" w:cs="Times New Roman"/>
          <w:color w:val="000000" w:themeColor="text1"/>
          <w:sz w:val="24"/>
          <w:szCs w:val="24"/>
        </w:rPr>
        <w:t xml:space="preserve">. </w:t>
      </w:r>
      <w:r w:rsidR="00F1028F">
        <w:rPr>
          <w:rFonts w:ascii="Times New Roman" w:hAnsi="Times New Roman" w:cs="Times New Roman"/>
          <w:color w:val="000000" w:themeColor="text1"/>
          <w:sz w:val="24"/>
          <w:szCs w:val="24"/>
        </w:rPr>
        <w:t xml:space="preserve"> </w:t>
      </w:r>
      <w:r w:rsidRPr="00C4025F">
        <w:rPr>
          <w:rFonts w:ascii="Times New Roman" w:hAnsi="Times New Roman" w:cs="Times New Roman"/>
          <w:color w:val="000000" w:themeColor="text1"/>
          <w:sz w:val="24"/>
          <w:szCs w:val="24"/>
        </w:rPr>
        <w:t xml:space="preserve">Результат </w:t>
      </w:r>
      <w:r>
        <w:rPr>
          <w:rFonts w:ascii="Times New Roman" w:hAnsi="Times New Roman" w:cs="Times New Roman"/>
          <w:color w:val="000000" w:themeColor="text1"/>
          <w:sz w:val="24"/>
          <w:szCs w:val="24"/>
        </w:rPr>
        <w:t xml:space="preserve"> осуществления </w:t>
      </w:r>
      <w:r w:rsidR="0063245B">
        <w:rPr>
          <w:rFonts w:ascii="Times New Roman" w:hAnsi="Times New Roman" w:cs="Times New Roman"/>
          <w:color w:val="000000" w:themeColor="text1"/>
          <w:sz w:val="24"/>
          <w:szCs w:val="24"/>
        </w:rPr>
        <w:t xml:space="preserve"> Функции.</w:t>
      </w:r>
    </w:p>
    <w:p w:rsidR="00F1350C" w:rsidRPr="00690868" w:rsidRDefault="00F1350C" w:rsidP="0063245B">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90868">
        <w:rPr>
          <w:rFonts w:ascii="Times New Roman" w:hAnsi="Times New Roman" w:cs="Times New Roman"/>
          <w:color w:val="000000" w:themeColor="text1"/>
          <w:sz w:val="24"/>
          <w:szCs w:val="24"/>
        </w:rPr>
        <w:t xml:space="preserve">Результатом </w:t>
      </w:r>
      <w:r>
        <w:rPr>
          <w:rFonts w:ascii="Times New Roman" w:hAnsi="Times New Roman" w:cs="Times New Roman"/>
          <w:color w:val="000000" w:themeColor="text1"/>
          <w:sz w:val="24"/>
          <w:szCs w:val="24"/>
        </w:rPr>
        <w:t xml:space="preserve">осуществления </w:t>
      </w:r>
      <w:r w:rsidR="0063245B">
        <w:rPr>
          <w:rFonts w:ascii="Times New Roman" w:hAnsi="Times New Roman" w:cs="Times New Roman"/>
          <w:color w:val="000000" w:themeColor="text1"/>
          <w:sz w:val="24"/>
          <w:szCs w:val="24"/>
        </w:rPr>
        <w:t xml:space="preserve"> Функции</w:t>
      </w:r>
      <w:r w:rsidR="00323398">
        <w:rPr>
          <w:rFonts w:ascii="Times New Roman" w:hAnsi="Times New Roman" w:cs="Times New Roman"/>
          <w:color w:val="000000" w:themeColor="text1"/>
          <w:sz w:val="24"/>
          <w:szCs w:val="24"/>
        </w:rPr>
        <w:t xml:space="preserve"> </w:t>
      </w:r>
      <w:r w:rsidR="0063245B">
        <w:rPr>
          <w:rFonts w:ascii="Times New Roman" w:hAnsi="Times New Roman" w:cs="Times New Roman"/>
          <w:color w:val="000000" w:themeColor="text1"/>
          <w:sz w:val="24"/>
          <w:szCs w:val="24"/>
        </w:rPr>
        <w:t>является</w:t>
      </w:r>
      <w:r w:rsidRPr="00690868">
        <w:rPr>
          <w:rFonts w:ascii="Times New Roman" w:hAnsi="Times New Roman" w:cs="Times New Roman"/>
          <w:color w:val="000000" w:themeColor="text1"/>
          <w:sz w:val="24"/>
          <w:szCs w:val="24"/>
        </w:rPr>
        <w:t>:</w:t>
      </w:r>
    </w:p>
    <w:p w:rsidR="00F1350C" w:rsidRPr="00690868" w:rsidRDefault="00F1350C" w:rsidP="00F1350C">
      <w:pPr>
        <w:pStyle w:val="ConsPlusNormal"/>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90868">
        <w:rPr>
          <w:rFonts w:ascii="Times New Roman" w:hAnsi="Times New Roman" w:cs="Times New Roman"/>
          <w:color w:val="000000" w:themeColor="text1"/>
          <w:sz w:val="24"/>
          <w:szCs w:val="24"/>
        </w:rPr>
        <w:t xml:space="preserve">- составление </w:t>
      </w:r>
      <w:r>
        <w:rPr>
          <w:rFonts w:ascii="Times New Roman" w:hAnsi="Times New Roman" w:cs="Times New Roman"/>
          <w:color w:val="000000" w:themeColor="text1"/>
          <w:sz w:val="24"/>
          <w:szCs w:val="24"/>
        </w:rPr>
        <w:t xml:space="preserve"> должностными лицами</w:t>
      </w:r>
      <w:r w:rsidRPr="00690868">
        <w:rPr>
          <w:rFonts w:ascii="Times New Roman" w:hAnsi="Times New Roman" w:cs="Times New Roman"/>
          <w:color w:val="000000" w:themeColor="text1"/>
          <w:sz w:val="24"/>
          <w:szCs w:val="24"/>
        </w:rPr>
        <w:t xml:space="preserve"> акта проверки</w:t>
      </w:r>
      <w:r w:rsidR="00093469">
        <w:rPr>
          <w:rFonts w:ascii="Times New Roman" w:hAnsi="Times New Roman" w:cs="Times New Roman"/>
          <w:color w:val="000000" w:themeColor="text1"/>
          <w:sz w:val="24"/>
          <w:szCs w:val="24"/>
        </w:rPr>
        <w:t>, акта обследования</w:t>
      </w:r>
      <w:r w:rsidRPr="00690868">
        <w:rPr>
          <w:rFonts w:ascii="Times New Roman" w:hAnsi="Times New Roman" w:cs="Times New Roman"/>
          <w:color w:val="000000" w:themeColor="text1"/>
          <w:sz w:val="24"/>
          <w:szCs w:val="24"/>
        </w:rPr>
        <w:t>;</w:t>
      </w:r>
    </w:p>
    <w:p w:rsidR="00F1350C" w:rsidRDefault="00F1350C" w:rsidP="00F1350C">
      <w:pPr>
        <w:pStyle w:val="ConsPlusNormal"/>
        <w:widowControl w:val="0"/>
        <w:tabs>
          <w:tab w:val="left" w:pos="567"/>
          <w:tab w:val="left" w:pos="709"/>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Pr="00690868">
        <w:rPr>
          <w:rFonts w:ascii="Times New Roman" w:hAnsi="Times New Roman" w:cs="Times New Roman"/>
          <w:color w:val="000000" w:themeColor="text1"/>
          <w:sz w:val="24"/>
          <w:szCs w:val="24"/>
        </w:rPr>
        <w:t xml:space="preserve">- при выявлении </w:t>
      </w:r>
      <w:r>
        <w:rPr>
          <w:rFonts w:ascii="Times New Roman" w:hAnsi="Times New Roman" w:cs="Times New Roman"/>
          <w:color w:val="000000" w:themeColor="text1"/>
          <w:sz w:val="24"/>
          <w:szCs w:val="24"/>
        </w:rPr>
        <w:t>должностными лицами</w:t>
      </w:r>
      <w:r w:rsidRPr="00361A06">
        <w:rPr>
          <w:rFonts w:ascii="Times New Roman" w:hAnsi="Times New Roman" w:cs="Times New Roman"/>
          <w:color w:val="00B0F0"/>
          <w:sz w:val="24"/>
          <w:szCs w:val="24"/>
        </w:rPr>
        <w:t xml:space="preserve"> </w:t>
      </w:r>
      <w:r w:rsidRPr="00690868">
        <w:rPr>
          <w:rFonts w:ascii="Times New Roman" w:hAnsi="Times New Roman" w:cs="Times New Roman"/>
          <w:color w:val="000000" w:themeColor="text1"/>
          <w:sz w:val="24"/>
          <w:szCs w:val="24"/>
        </w:rPr>
        <w:t>по результатам проведения проверки</w:t>
      </w:r>
      <w:r w:rsidR="00093469">
        <w:rPr>
          <w:rFonts w:ascii="Times New Roman" w:hAnsi="Times New Roman" w:cs="Times New Roman"/>
          <w:color w:val="000000" w:themeColor="text1"/>
          <w:sz w:val="24"/>
          <w:szCs w:val="24"/>
        </w:rPr>
        <w:t>, обследования</w:t>
      </w:r>
      <w:r w:rsidRPr="00690868">
        <w:rPr>
          <w:rFonts w:ascii="Times New Roman" w:hAnsi="Times New Roman" w:cs="Times New Roman"/>
          <w:color w:val="000000" w:themeColor="text1"/>
          <w:sz w:val="24"/>
          <w:szCs w:val="24"/>
        </w:rPr>
        <w:t xml:space="preserve"> фактов нарушения юридическим лицом, </w:t>
      </w:r>
      <w:r>
        <w:rPr>
          <w:rFonts w:ascii="Times New Roman" w:hAnsi="Times New Roman" w:cs="Times New Roman"/>
          <w:color w:val="000000" w:themeColor="text1"/>
          <w:sz w:val="24"/>
          <w:szCs w:val="24"/>
        </w:rPr>
        <w:t>индивидуальным предпринимателем</w:t>
      </w:r>
      <w:r w:rsidR="00093469">
        <w:rPr>
          <w:rFonts w:ascii="Times New Roman" w:hAnsi="Times New Roman" w:cs="Times New Roman"/>
          <w:color w:val="000000" w:themeColor="text1"/>
          <w:sz w:val="24"/>
          <w:szCs w:val="24"/>
        </w:rPr>
        <w:t>, гражданином</w:t>
      </w:r>
      <w:r w:rsidRPr="00690868">
        <w:rPr>
          <w:rFonts w:ascii="Times New Roman" w:hAnsi="Times New Roman" w:cs="Times New Roman"/>
          <w:color w:val="000000" w:themeColor="text1"/>
          <w:sz w:val="24"/>
          <w:szCs w:val="24"/>
        </w:rPr>
        <w:t xml:space="preserve"> </w:t>
      </w:r>
      <w:r w:rsidRPr="00361A06">
        <w:rPr>
          <w:rFonts w:ascii="Times New Roman" w:eastAsia="Calibri" w:hAnsi="Times New Roman" w:cs="Times New Roman"/>
          <w:color w:val="000000"/>
          <w:sz w:val="24"/>
          <w:szCs w:val="24"/>
        </w:rPr>
        <w:t xml:space="preserve">установленных </w:t>
      </w:r>
      <w:r>
        <w:rPr>
          <w:rFonts w:ascii="Times New Roman" w:eastAsia="Calibri" w:hAnsi="Times New Roman" w:cs="Times New Roman"/>
          <w:color w:val="000000"/>
          <w:sz w:val="24"/>
          <w:szCs w:val="24"/>
        </w:rPr>
        <w:t xml:space="preserve">требований </w:t>
      </w:r>
      <w:r w:rsidR="0063245B">
        <w:rPr>
          <w:rFonts w:ascii="Times New Roman" w:eastAsia="Calibri" w:hAnsi="Times New Roman" w:cs="Times New Roman"/>
          <w:color w:val="000000"/>
          <w:sz w:val="24"/>
          <w:szCs w:val="24"/>
        </w:rPr>
        <w:t>в отношении земельных участков</w:t>
      </w:r>
      <w:r w:rsidR="0063245B" w:rsidRPr="00E70EB9">
        <w:rPr>
          <w:rFonts w:ascii="Times New Roman" w:hAnsi="Times New Roman"/>
          <w:color w:val="FF0000"/>
          <w:sz w:val="24"/>
          <w:szCs w:val="24"/>
        </w:rPr>
        <w:t xml:space="preserve"> </w:t>
      </w:r>
      <w:r w:rsidR="0063245B" w:rsidRPr="0063245B">
        <w:rPr>
          <w:rFonts w:ascii="Times New Roman" w:hAnsi="Times New Roman"/>
          <w:color w:val="000000" w:themeColor="text1"/>
          <w:sz w:val="24"/>
          <w:szCs w:val="24"/>
        </w:rPr>
        <w:t>в границах муниципального образования – город Рязань</w:t>
      </w:r>
      <w:r w:rsidRPr="00361A06">
        <w:rPr>
          <w:rFonts w:ascii="Times New Roman" w:eastAsia="Calibri" w:hAnsi="Times New Roman" w:cs="Times New Roman"/>
          <w:color w:val="000000"/>
          <w:sz w:val="24"/>
          <w:szCs w:val="24"/>
        </w:rPr>
        <w:t xml:space="preserve"> действующим законодательством Российской Федерации, законодательством Рязанской области, а также муниципальными правовыми актами города Рязани в области земельных отношений</w:t>
      </w:r>
      <w:r>
        <w:rPr>
          <w:rFonts w:ascii="Times New Roman" w:eastAsia="Calibri" w:hAnsi="Times New Roman" w:cs="Times New Roman"/>
          <w:color w:val="000000"/>
          <w:sz w:val="24"/>
          <w:szCs w:val="24"/>
        </w:rPr>
        <w:t>,</w:t>
      </w:r>
      <w:r>
        <w:rPr>
          <w:rFonts w:eastAsia="Calibri"/>
          <w:sz w:val="24"/>
          <w:szCs w:val="24"/>
        </w:rPr>
        <w:t xml:space="preserve"> </w:t>
      </w:r>
      <w:r w:rsidRPr="00690868">
        <w:rPr>
          <w:rFonts w:ascii="Times New Roman" w:hAnsi="Times New Roman" w:cs="Times New Roman"/>
          <w:color w:val="000000" w:themeColor="text1"/>
          <w:sz w:val="24"/>
          <w:szCs w:val="24"/>
        </w:rPr>
        <w:t>в случае, если рассмотрение вопроса о привлечении указанных лиц к предусмотренной законодательством Российской Федерации</w:t>
      </w:r>
      <w:proofErr w:type="gramEnd"/>
      <w:r w:rsidRPr="00690868">
        <w:rPr>
          <w:rFonts w:ascii="Times New Roman" w:hAnsi="Times New Roman" w:cs="Times New Roman"/>
          <w:color w:val="000000" w:themeColor="text1"/>
          <w:sz w:val="24"/>
          <w:szCs w:val="24"/>
        </w:rPr>
        <w:t xml:space="preserve"> ответственности за указанные нарушения или принятие иных мер, предусмотренных законодательством Российской Федерации, не относится к его компетенции, </w:t>
      </w:r>
      <w:r w:rsidRPr="00C4025F">
        <w:rPr>
          <w:rFonts w:ascii="Times New Roman" w:hAnsi="Times New Roman" w:cs="Times New Roman"/>
          <w:color w:val="000000" w:themeColor="text1"/>
          <w:sz w:val="24"/>
          <w:szCs w:val="24"/>
        </w:rPr>
        <w:t xml:space="preserve">должностные лица </w:t>
      </w:r>
      <w:r>
        <w:rPr>
          <w:rFonts w:ascii="Times New Roman" w:hAnsi="Times New Roman" w:cs="Times New Roman"/>
          <w:color w:val="000000" w:themeColor="text1"/>
          <w:sz w:val="24"/>
          <w:szCs w:val="24"/>
        </w:rPr>
        <w:t>направляю</w:t>
      </w:r>
      <w:r w:rsidRPr="00690868">
        <w:rPr>
          <w:rFonts w:ascii="Times New Roman" w:hAnsi="Times New Roman" w:cs="Times New Roman"/>
          <w:color w:val="000000" w:themeColor="text1"/>
          <w:sz w:val="24"/>
          <w:szCs w:val="24"/>
        </w:rPr>
        <w:t xml:space="preserve">т материалы проверки </w:t>
      </w:r>
      <w:r>
        <w:rPr>
          <w:rFonts w:ascii="Times New Roman" w:hAnsi="Times New Roman" w:cs="Times New Roman"/>
          <w:color w:val="000000" w:themeColor="text1"/>
          <w:sz w:val="24"/>
          <w:szCs w:val="24"/>
        </w:rPr>
        <w:t xml:space="preserve">в </w:t>
      </w:r>
      <w:r w:rsidRPr="00BF30D0">
        <w:rPr>
          <w:rFonts w:ascii="Times New Roman" w:hAnsi="Times New Roman" w:cs="Times New Roman"/>
          <w:color w:val="000000" w:themeColor="text1"/>
          <w:sz w:val="24"/>
          <w:szCs w:val="24"/>
        </w:rPr>
        <w:t>Управление Росреестра по Рязанской области</w:t>
      </w:r>
      <w:r w:rsidRPr="00690868">
        <w:rPr>
          <w:rFonts w:ascii="Times New Roman" w:hAnsi="Times New Roman" w:cs="Times New Roman"/>
          <w:color w:val="000000" w:themeColor="text1"/>
          <w:sz w:val="24"/>
          <w:szCs w:val="24"/>
        </w:rPr>
        <w:t xml:space="preserve"> в течение трех рабочих дней со дня составления акта проверки;</w:t>
      </w:r>
    </w:p>
    <w:p w:rsidR="00F1350C" w:rsidRDefault="00F1350C" w:rsidP="00F1350C">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3245B">
        <w:rPr>
          <w:rFonts w:ascii="Times New Roman" w:hAnsi="Times New Roman" w:cs="Times New Roman"/>
          <w:color w:val="000000" w:themeColor="text1"/>
          <w:sz w:val="24"/>
          <w:szCs w:val="24"/>
        </w:rPr>
        <w:t xml:space="preserve"> </w:t>
      </w:r>
    </w:p>
    <w:p w:rsidR="0063245B" w:rsidRPr="00690868" w:rsidRDefault="0063245B" w:rsidP="00C91E2C">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06877">
        <w:rPr>
          <w:rFonts w:ascii="Times New Roman" w:hAnsi="Times New Roman" w:cs="Times New Roman"/>
          <w:color w:val="000000" w:themeColor="text1"/>
          <w:sz w:val="24"/>
          <w:szCs w:val="24"/>
        </w:rPr>
        <w:t xml:space="preserve">          </w:t>
      </w:r>
      <w:r w:rsidR="00C2103D">
        <w:rPr>
          <w:rFonts w:ascii="Times New Roman" w:hAnsi="Times New Roman" w:cs="Times New Roman"/>
          <w:color w:val="000000" w:themeColor="text1"/>
          <w:sz w:val="24"/>
          <w:szCs w:val="24"/>
        </w:rPr>
        <w:t>2</w:t>
      </w:r>
      <w:r w:rsidRPr="00690868">
        <w:rPr>
          <w:rFonts w:ascii="Times New Roman" w:hAnsi="Times New Roman" w:cs="Times New Roman"/>
          <w:color w:val="000000" w:themeColor="text1"/>
          <w:sz w:val="24"/>
          <w:szCs w:val="24"/>
        </w:rPr>
        <w:t xml:space="preserve">. </w:t>
      </w:r>
      <w:r w:rsidR="001D73AC">
        <w:rPr>
          <w:rFonts w:ascii="Times New Roman" w:hAnsi="Times New Roman" w:cs="Times New Roman"/>
          <w:color w:val="000000" w:themeColor="text1"/>
          <w:sz w:val="24"/>
          <w:szCs w:val="24"/>
        </w:rPr>
        <w:t xml:space="preserve"> Требования и порядок осуществления</w:t>
      </w:r>
      <w:r w:rsidRPr="00690868">
        <w:rPr>
          <w:rFonts w:ascii="Times New Roman" w:hAnsi="Times New Roman" w:cs="Times New Roman"/>
          <w:color w:val="000000" w:themeColor="text1"/>
          <w:sz w:val="24"/>
          <w:szCs w:val="24"/>
        </w:rPr>
        <w:t xml:space="preserve"> муниципального</w:t>
      </w:r>
      <w:r>
        <w:rPr>
          <w:rFonts w:ascii="Times New Roman" w:hAnsi="Times New Roman" w:cs="Times New Roman"/>
          <w:color w:val="000000" w:themeColor="text1"/>
          <w:sz w:val="24"/>
          <w:szCs w:val="24"/>
        </w:rPr>
        <w:t xml:space="preserve"> </w:t>
      </w:r>
      <w:r w:rsidRPr="00690868">
        <w:rPr>
          <w:rFonts w:ascii="Times New Roman" w:hAnsi="Times New Roman" w:cs="Times New Roman"/>
          <w:color w:val="000000" w:themeColor="text1"/>
          <w:sz w:val="24"/>
          <w:szCs w:val="24"/>
        </w:rPr>
        <w:t>контроля</w:t>
      </w:r>
    </w:p>
    <w:p w:rsidR="0063245B" w:rsidRPr="00690868" w:rsidRDefault="0063245B" w:rsidP="0063245B">
      <w:pPr>
        <w:pStyle w:val="ConsPlusNormal"/>
        <w:widowControl w:val="0"/>
        <w:spacing w:line="360" w:lineRule="auto"/>
        <w:jc w:val="both"/>
        <w:rPr>
          <w:rFonts w:ascii="Times New Roman" w:hAnsi="Times New Roman" w:cs="Times New Roman"/>
          <w:color w:val="000000" w:themeColor="text1"/>
          <w:sz w:val="24"/>
          <w:szCs w:val="24"/>
        </w:rPr>
      </w:pPr>
    </w:p>
    <w:p w:rsidR="0063245B" w:rsidRPr="00690868" w:rsidRDefault="0063245B" w:rsidP="0063245B">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2103D">
        <w:rPr>
          <w:rFonts w:ascii="Times New Roman" w:hAnsi="Times New Roman" w:cs="Times New Roman"/>
          <w:color w:val="000000" w:themeColor="text1"/>
          <w:sz w:val="24"/>
          <w:szCs w:val="24"/>
        </w:rPr>
        <w:t>2</w:t>
      </w:r>
      <w:r w:rsidRPr="00690868">
        <w:rPr>
          <w:rFonts w:ascii="Times New Roman" w:hAnsi="Times New Roman" w:cs="Times New Roman"/>
          <w:color w:val="000000" w:themeColor="text1"/>
          <w:sz w:val="24"/>
          <w:szCs w:val="24"/>
        </w:rPr>
        <w:t>.1. Порядок информирования об исполнении Функции.</w:t>
      </w:r>
    </w:p>
    <w:p w:rsidR="0063245B" w:rsidRPr="00690868" w:rsidRDefault="0063245B" w:rsidP="0063245B">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2103D">
        <w:rPr>
          <w:rFonts w:ascii="Times New Roman" w:hAnsi="Times New Roman" w:cs="Times New Roman"/>
          <w:color w:val="000000" w:themeColor="text1"/>
          <w:sz w:val="24"/>
          <w:szCs w:val="24"/>
        </w:rPr>
        <w:t>2</w:t>
      </w:r>
      <w:r w:rsidRPr="00690868">
        <w:rPr>
          <w:rFonts w:ascii="Times New Roman" w:hAnsi="Times New Roman" w:cs="Times New Roman"/>
          <w:color w:val="000000" w:themeColor="text1"/>
          <w:sz w:val="24"/>
          <w:szCs w:val="24"/>
        </w:rPr>
        <w:t xml:space="preserve">.1.1. Информирование о порядке исполнения Функции </w:t>
      </w:r>
      <w:r w:rsidRPr="008372D7">
        <w:rPr>
          <w:rFonts w:ascii="Times New Roman" w:hAnsi="Times New Roman" w:cs="Times New Roman"/>
          <w:color w:val="000000" w:themeColor="text1"/>
          <w:sz w:val="24"/>
          <w:szCs w:val="24"/>
        </w:rPr>
        <w:t>УАТК</w:t>
      </w:r>
      <w:r>
        <w:rPr>
          <w:rFonts w:ascii="Times New Roman" w:hAnsi="Times New Roman" w:cs="Times New Roman"/>
          <w:color w:val="000000" w:themeColor="text1"/>
          <w:sz w:val="24"/>
          <w:szCs w:val="24"/>
        </w:rPr>
        <w:t>.</w:t>
      </w:r>
    </w:p>
    <w:p w:rsidR="00806877" w:rsidRDefault="0063245B" w:rsidP="0063245B">
      <w:pPr>
        <w:pStyle w:val="ConsPlusNormal"/>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90868">
        <w:rPr>
          <w:rFonts w:ascii="Times New Roman" w:hAnsi="Times New Roman" w:cs="Times New Roman"/>
          <w:color w:val="000000" w:themeColor="text1"/>
          <w:sz w:val="24"/>
          <w:szCs w:val="24"/>
        </w:rPr>
        <w:t xml:space="preserve">Местонахождение </w:t>
      </w:r>
      <w:r w:rsidR="00806877">
        <w:rPr>
          <w:rFonts w:ascii="Times New Roman" w:hAnsi="Times New Roman" w:cs="Times New Roman"/>
          <w:color w:val="000000" w:themeColor="text1"/>
          <w:sz w:val="24"/>
          <w:szCs w:val="24"/>
        </w:rPr>
        <w:t xml:space="preserve">  </w:t>
      </w:r>
      <w:r w:rsidRPr="00690868">
        <w:rPr>
          <w:rFonts w:ascii="Times New Roman" w:hAnsi="Times New Roman" w:cs="Times New Roman"/>
          <w:color w:val="000000" w:themeColor="text1"/>
          <w:sz w:val="24"/>
          <w:szCs w:val="24"/>
        </w:rPr>
        <w:t xml:space="preserve">и </w:t>
      </w:r>
      <w:r w:rsidR="00806877">
        <w:rPr>
          <w:rFonts w:ascii="Times New Roman" w:hAnsi="Times New Roman" w:cs="Times New Roman"/>
          <w:color w:val="000000" w:themeColor="text1"/>
          <w:sz w:val="24"/>
          <w:szCs w:val="24"/>
        </w:rPr>
        <w:t xml:space="preserve">  </w:t>
      </w:r>
      <w:r w:rsidRPr="00690868">
        <w:rPr>
          <w:rFonts w:ascii="Times New Roman" w:hAnsi="Times New Roman" w:cs="Times New Roman"/>
          <w:color w:val="000000" w:themeColor="text1"/>
          <w:sz w:val="24"/>
          <w:szCs w:val="24"/>
        </w:rPr>
        <w:t xml:space="preserve">почтовый </w:t>
      </w:r>
      <w:r w:rsidR="00806877">
        <w:rPr>
          <w:rFonts w:ascii="Times New Roman" w:hAnsi="Times New Roman" w:cs="Times New Roman"/>
          <w:color w:val="000000" w:themeColor="text1"/>
          <w:sz w:val="24"/>
          <w:szCs w:val="24"/>
        </w:rPr>
        <w:t xml:space="preserve">  </w:t>
      </w:r>
      <w:r w:rsidRPr="00690868">
        <w:rPr>
          <w:rFonts w:ascii="Times New Roman" w:hAnsi="Times New Roman" w:cs="Times New Roman"/>
          <w:color w:val="000000" w:themeColor="text1"/>
          <w:sz w:val="24"/>
          <w:szCs w:val="24"/>
        </w:rPr>
        <w:t xml:space="preserve">адрес </w:t>
      </w:r>
      <w:r w:rsidR="00806877">
        <w:rPr>
          <w:rFonts w:ascii="Times New Roman" w:hAnsi="Times New Roman" w:cs="Times New Roman"/>
          <w:color w:val="000000" w:themeColor="text1"/>
          <w:sz w:val="24"/>
          <w:szCs w:val="24"/>
        </w:rPr>
        <w:t xml:space="preserve">  </w:t>
      </w:r>
      <w:r w:rsidRPr="00690868">
        <w:rPr>
          <w:rFonts w:ascii="Times New Roman" w:hAnsi="Times New Roman" w:cs="Times New Roman"/>
          <w:color w:val="000000" w:themeColor="text1"/>
          <w:sz w:val="24"/>
          <w:szCs w:val="24"/>
        </w:rPr>
        <w:t xml:space="preserve">администрации </w:t>
      </w:r>
      <w:r w:rsidR="00806877">
        <w:rPr>
          <w:rFonts w:ascii="Times New Roman" w:hAnsi="Times New Roman" w:cs="Times New Roman"/>
          <w:color w:val="000000" w:themeColor="text1"/>
          <w:sz w:val="24"/>
          <w:szCs w:val="24"/>
        </w:rPr>
        <w:t xml:space="preserve"> </w:t>
      </w:r>
      <w:r w:rsidRPr="00690868">
        <w:rPr>
          <w:rFonts w:ascii="Times New Roman" w:hAnsi="Times New Roman" w:cs="Times New Roman"/>
          <w:color w:val="000000" w:themeColor="text1"/>
          <w:sz w:val="24"/>
          <w:szCs w:val="24"/>
        </w:rPr>
        <w:t xml:space="preserve">города </w:t>
      </w:r>
      <w:r w:rsidR="00806877">
        <w:rPr>
          <w:rFonts w:ascii="Times New Roman" w:hAnsi="Times New Roman" w:cs="Times New Roman"/>
          <w:color w:val="000000" w:themeColor="text1"/>
          <w:sz w:val="24"/>
          <w:szCs w:val="24"/>
        </w:rPr>
        <w:t xml:space="preserve"> </w:t>
      </w:r>
      <w:r w:rsidRPr="00690868">
        <w:rPr>
          <w:rFonts w:ascii="Times New Roman" w:hAnsi="Times New Roman" w:cs="Times New Roman"/>
          <w:color w:val="000000" w:themeColor="text1"/>
          <w:sz w:val="24"/>
          <w:szCs w:val="24"/>
        </w:rPr>
        <w:t xml:space="preserve">Рязани: </w:t>
      </w:r>
      <w:r w:rsidR="00806877">
        <w:rPr>
          <w:rFonts w:ascii="Times New Roman" w:hAnsi="Times New Roman" w:cs="Times New Roman"/>
          <w:color w:val="000000" w:themeColor="text1"/>
          <w:sz w:val="24"/>
          <w:szCs w:val="24"/>
        </w:rPr>
        <w:t xml:space="preserve"> </w:t>
      </w:r>
      <w:r w:rsidRPr="00690868">
        <w:rPr>
          <w:rFonts w:ascii="Times New Roman" w:hAnsi="Times New Roman" w:cs="Times New Roman"/>
          <w:color w:val="000000" w:themeColor="text1"/>
          <w:sz w:val="24"/>
          <w:szCs w:val="24"/>
        </w:rPr>
        <w:t xml:space="preserve">390000, </w:t>
      </w:r>
      <w:r>
        <w:rPr>
          <w:rFonts w:ascii="Times New Roman" w:hAnsi="Times New Roman" w:cs="Times New Roman"/>
          <w:color w:val="000000" w:themeColor="text1"/>
          <w:sz w:val="24"/>
          <w:szCs w:val="24"/>
        </w:rPr>
        <w:t xml:space="preserve">  </w:t>
      </w:r>
      <w:r w:rsidRPr="00690868">
        <w:rPr>
          <w:rFonts w:ascii="Times New Roman" w:hAnsi="Times New Roman" w:cs="Times New Roman"/>
          <w:color w:val="000000" w:themeColor="text1"/>
          <w:sz w:val="24"/>
          <w:szCs w:val="24"/>
        </w:rPr>
        <w:t xml:space="preserve">г. Рязань, </w:t>
      </w:r>
    </w:p>
    <w:p w:rsidR="0063245B" w:rsidRPr="00690868" w:rsidRDefault="0063245B" w:rsidP="0063245B">
      <w:pPr>
        <w:pStyle w:val="ConsPlusNormal"/>
        <w:widowControl w:val="0"/>
        <w:spacing w:line="360" w:lineRule="auto"/>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lastRenderedPageBreak/>
        <w:t>ул. Радищева, 28.</w:t>
      </w:r>
    </w:p>
    <w:p w:rsidR="0063245B" w:rsidRPr="000D2EA7" w:rsidRDefault="00C91E2C" w:rsidP="00C91E2C">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3245B" w:rsidRPr="00690868">
        <w:rPr>
          <w:rFonts w:ascii="Times New Roman" w:hAnsi="Times New Roman" w:cs="Times New Roman"/>
          <w:color w:val="000000" w:themeColor="text1"/>
          <w:sz w:val="24"/>
          <w:szCs w:val="24"/>
        </w:rPr>
        <w:t xml:space="preserve">Телефон: </w:t>
      </w:r>
      <w:r w:rsidR="0063245B" w:rsidRPr="000D2EA7">
        <w:rPr>
          <w:rFonts w:ascii="Times New Roman" w:hAnsi="Times New Roman" w:cs="Times New Roman"/>
          <w:color w:val="000000" w:themeColor="text1"/>
          <w:sz w:val="24"/>
          <w:szCs w:val="24"/>
        </w:rPr>
        <w:t>(4912) 20-09-00;</w:t>
      </w:r>
    </w:p>
    <w:p w:rsidR="0063245B" w:rsidRPr="000D2EA7" w:rsidRDefault="00C91E2C" w:rsidP="0063245B">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3245B" w:rsidRPr="00690868">
        <w:rPr>
          <w:rFonts w:ascii="Times New Roman" w:hAnsi="Times New Roman" w:cs="Times New Roman"/>
          <w:color w:val="000000" w:themeColor="text1"/>
          <w:sz w:val="24"/>
          <w:szCs w:val="24"/>
        </w:rPr>
        <w:t xml:space="preserve">Факс: </w:t>
      </w:r>
      <w:r w:rsidR="0063245B" w:rsidRPr="000D2EA7">
        <w:rPr>
          <w:rFonts w:ascii="Times New Roman" w:hAnsi="Times New Roman" w:cs="Times New Roman"/>
          <w:color w:val="000000" w:themeColor="text1"/>
          <w:sz w:val="24"/>
          <w:szCs w:val="24"/>
        </w:rPr>
        <w:t>(4912) 28-39-76;</w:t>
      </w:r>
    </w:p>
    <w:p w:rsidR="0063245B" w:rsidRPr="00690868" w:rsidRDefault="00C91E2C" w:rsidP="0063245B">
      <w:pPr>
        <w:pStyle w:val="ConsPlusNormal"/>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3245B" w:rsidRPr="00690868">
        <w:rPr>
          <w:rFonts w:ascii="Times New Roman" w:hAnsi="Times New Roman" w:cs="Times New Roman"/>
          <w:color w:val="000000" w:themeColor="text1"/>
          <w:sz w:val="24"/>
          <w:szCs w:val="24"/>
        </w:rPr>
        <w:t>Интернет-адрес: www.admrzn.ru;</w:t>
      </w:r>
    </w:p>
    <w:p w:rsidR="0063245B" w:rsidRPr="00690868" w:rsidRDefault="00C91E2C" w:rsidP="0063245B">
      <w:pPr>
        <w:pStyle w:val="ConsPlusNormal"/>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3245B" w:rsidRPr="00690868">
        <w:rPr>
          <w:rFonts w:ascii="Times New Roman" w:hAnsi="Times New Roman" w:cs="Times New Roman"/>
          <w:color w:val="000000" w:themeColor="text1"/>
          <w:sz w:val="24"/>
          <w:szCs w:val="24"/>
        </w:rPr>
        <w:t>Адрес электронной почты: glava@admrzn.ru;</w:t>
      </w:r>
    </w:p>
    <w:p w:rsidR="0063245B" w:rsidRPr="00690868" w:rsidRDefault="00C91E2C" w:rsidP="0063245B">
      <w:pPr>
        <w:pStyle w:val="ConsPlusNormal"/>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3245B" w:rsidRPr="00690868">
        <w:rPr>
          <w:rFonts w:ascii="Times New Roman" w:hAnsi="Times New Roman" w:cs="Times New Roman"/>
          <w:color w:val="000000" w:themeColor="text1"/>
          <w:sz w:val="24"/>
          <w:szCs w:val="24"/>
        </w:rPr>
        <w:t>Режим работы: понедельн</w:t>
      </w:r>
      <w:r>
        <w:rPr>
          <w:rFonts w:ascii="Times New Roman" w:hAnsi="Times New Roman" w:cs="Times New Roman"/>
          <w:color w:val="000000" w:themeColor="text1"/>
          <w:sz w:val="24"/>
          <w:szCs w:val="24"/>
        </w:rPr>
        <w:t>ик - пятница - с 9:00 до 18:00,</w:t>
      </w:r>
      <w:r w:rsidR="0063245B">
        <w:rPr>
          <w:rFonts w:ascii="Times New Roman" w:hAnsi="Times New Roman" w:cs="Times New Roman"/>
          <w:color w:val="000000" w:themeColor="text1"/>
          <w:sz w:val="24"/>
          <w:szCs w:val="24"/>
        </w:rPr>
        <w:t xml:space="preserve"> перерыв</w:t>
      </w:r>
      <w:r w:rsidR="0063245B" w:rsidRPr="00690868">
        <w:rPr>
          <w:rFonts w:ascii="Times New Roman" w:hAnsi="Times New Roman" w:cs="Times New Roman"/>
          <w:color w:val="000000" w:themeColor="text1"/>
          <w:sz w:val="24"/>
          <w:szCs w:val="24"/>
        </w:rPr>
        <w:t xml:space="preserve"> - с 13:00 до 14:00,</w:t>
      </w:r>
      <w:r w:rsidR="0063245B">
        <w:rPr>
          <w:rFonts w:ascii="Times New Roman" w:hAnsi="Times New Roman" w:cs="Times New Roman"/>
          <w:color w:val="000000" w:themeColor="text1"/>
          <w:sz w:val="24"/>
          <w:szCs w:val="24"/>
        </w:rPr>
        <w:t xml:space="preserve"> </w:t>
      </w:r>
      <w:r w:rsidR="0063245B" w:rsidRPr="00690868">
        <w:rPr>
          <w:rFonts w:ascii="Times New Roman" w:hAnsi="Times New Roman" w:cs="Times New Roman"/>
          <w:color w:val="000000" w:themeColor="text1"/>
          <w:sz w:val="24"/>
          <w:szCs w:val="24"/>
        </w:rPr>
        <w:t>суббота, воскресенье - выходные дни.</w:t>
      </w:r>
    </w:p>
    <w:p w:rsidR="0063245B" w:rsidRPr="00690868" w:rsidRDefault="00C91E2C" w:rsidP="0063245B">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3245B" w:rsidRPr="00690868">
        <w:rPr>
          <w:rFonts w:ascii="Times New Roman" w:hAnsi="Times New Roman" w:cs="Times New Roman"/>
          <w:color w:val="000000" w:themeColor="text1"/>
          <w:sz w:val="24"/>
          <w:szCs w:val="24"/>
        </w:rPr>
        <w:t xml:space="preserve">Местонахождение и почтовый адрес управления </w:t>
      </w:r>
      <w:r w:rsidR="0063245B">
        <w:rPr>
          <w:rFonts w:ascii="Times New Roman" w:hAnsi="Times New Roman" w:cs="Times New Roman"/>
          <w:color w:val="000000" w:themeColor="text1"/>
          <w:sz w:val="24"/>
          <w:szCs w:val="24"/>
        </w:rPr>
        <w:t xml:space="preserve">административно-технического контроля </w:t>
      </w:r>
      <w:r w:rsidR="0063245B" w:rsidRPr="00690868">
        <w:rPr>
          <w:rFonts w:ascii="Times New Roman" w:hAnsi="Times New Roman" w:cs="Times New Roman"/>
          <w:color w:val="000000" w:themeColor="text1"/>
          <w:sz w:val="24"/>
          <w:szCs w:val="24"/>
        </w:rPr>
        <w:t xml:space="preserve"> адм</w:t>
      </w:r>
      <w:r w:rsidR="0063245B">
        <w:rPr>
          <w:rFonts w:ascii="Times New Roman" w:hAnsi="Times New Roman" w:cs="Times New Roman"/>
          <w:color w:val="000000" w:themeColor="text1"/>
          <w:sz w:val="24"/>
          <w:szCs w:val="24"/>
        </w:rPr>
        <w:t>инистрации города Рязани: 390000</w:t>
      </w:r>
      <w:r w:rsidR="0063245B" w:rsidRPr="00690868">
        <w:rPr>
          <w:rFonts w:ascii="Times New Roman" w:hAnsi="Times New Roman" w:cs="Times New Roman"/>
          <w:color w:val="000000" w:themeColor="text1"/>
          <w:sz w:val="24"/>
          <w:szCs w:val="24"/>
        </w:rPr>
        <w:t xml:space="preserve">, г. Рязань, ул. </w:t>
      </w:r>
      <w:r w:rsidR="0063245B">
        <w:rPr>
          <w:rFonts w:ascii="Times New Roman" w:hAnsi="Times New Roman" w:cs="Times New Roman"/>
          <w:color w:val="000000" w:themeColor="text1"/>
          <w:sz w:val="24"/>
          <w:szCs w:val="24"/>
        </w:rPr>
        <w:t xml:space="preserve"> Почтовая, д. 60. </w:t>
      </w:r>
    </w:p>
    <w:p w:rsidR="0063245B" w:rsidRPr="00690868" w:rsidRDefault="00C91E2C" w:rsidP="00C91E2C">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3245B" w:rsidRPr="00690868">
        <w:rPr>
          <w:rFonts w:ascii="Times New Roman" w:hAnsi="Times New Roman" w:cs="Times New Roman"/>
          <w:color w:val="000000" w:themeColor="text1"/>
          <w:sz w:val="24"/>
          <w:szCs w:val="24"/>
        </w:rPr>
        <w:t>Телефон/фак</w:t>
      </w:r>
      <w:r w:rsidR="0063245B">
        <w:rPr>
          <w:rFonts w:ascii="Times New Roman" w:hAnsi="Times New Roman" w:cs="Times New Roman"/>
          <w:color w:val="000000" w:themeColor="text1"/>
          <w:sz w:val="24"/>
          <w:szCs w:val="24"/>
        </w:rPr>
        <w:t>с: (4912) 25-45-48</w:t>
      </w:r>
      <w:r w:rsidR="0063245B" w:rsidRPr="00690868">
        <w:rPr>
          <w:rFonts w:ascii="Times New Roman" w:hAnsi="Times New Roman" w:cs="Times New Roman"/>
          <w:color w:val="000000" w:themeColor="text1"/>
          <w:sz w:val="24"/>
          <w:szCs w:val="24"/>
        </w:rPr>
        <w:t>;</w:t>
      </w:r>
    </w:p>
    <w:p w:rsidR="0063245B" w:rsidRPr="00690868" w:rsidRDefault="00C91E2C" w:rsidP="0063245B">
      <w:pPr>
        <w:pStyle w:val="ConsPlusNormal"/>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3245B" w:rsidRPr="00690868">
        <w:rPr>
          <w:rFonts w:ascii="Times New Roman" w:hAnsi="Times New Roman" w:cs="Times New Roman"/>
          <w:color w:val="000000" w:themeColor="text1"/>
          <w:sz w:val="24"/>
          <w:szCs w:val="24"/>
        </w:rPr>
        <w:t xml:space="preserve">Адрес электронной почты: </w:t>
      </w:r>
      <w:r w:rsidR="0063245B">
        <w:rPr>
          <w:rFonts w:ascii="Times New Roman" w:hAnsi="Times New Roman" w:cs="Times New Roman"/>
          <w:color w:val="000000" w:themeColor="text1"/>
          <w:sz w:val="24"/>
          <w:szCs w:val="24"/>
        </w:rPr>
        <w:t xml:space="preserve"> </w:t>
      </w:r>
      <w:proofErr w:type="spellStart"/>
      <w:r w:rsidR="0063245B">
        <w:rPr>
          <w:rFonts w:ascii="Times New Roman" w:hAnsi="Times New Roman" w:cs="Times New Roman"/>
          <w:color w:val="000000" w:themeColor="text1"/>
          <w:sz w:val="24"/>
          <w:szCs w:val="24"/>
          <w:lang w:val="en-US"/>
        </w:rPr>
        <w:t>uati</w:t>
      </w:r>
      <w:proofErr w:type="spellEnd"/>
      <w:r w:rsidR="0063245B" w:rsidRPr="00690868">
        <w:rPr>
          <w:rFonts w:ascii="Times New Roman" w:hAnsi="Times New Roman" w:cs="Times New Roman"/>
          <w:color w:val="000000" w:themeColor="text1"/>
          <w:sz w:val="24"/>
          <w:szCs w:val="24"/>
        </w:rPr>
        <w:t>@</w:t>
      </w:r>
      <w:proofErr w:type="spellStart"/>
      <w:r w:rsidR="0063245B">
        <w:rPr>
          <w:rFonts w:ascii="Times New Roman" w:hAnsi="Times New Roman" w:cs="Times New Roman"/>
          <w:color w:val="000000" w:themeColor="text1"/>
          <w:sz w:val="24"/>
          <w:szCs w:val="24"/>
          <w:lang w:val="en-US"/>
        </w:rPr>
        <w:t>admrzn</w:t>
      </w:r>
      <w:proofErr w:type="spellEnd"/>
      <w:r w:rsidR="0063245B" w:rsidRPr="00690868">
        <w:rPr>
          <w:rFonts w:ascii="Times New Roman" w:hAnsi="Times New Roman" w:cs="Times New Roman"/>
          <w:color w:val="000000" w:themeColor="text1"/>
          <w:sz w:val="24"/>
          <w:szCs w:val="24"/>
        </w:rPr>
        <w:t>.</w:t>
      </w:r>
      <w:proofErr w:type="spellStart"/>
      <w:r w:rsidR="0063245B" w:rsidRPr="00690868">
        <w:rPr>
          <w:rFonts w:ascii="Times New Roman" w:hAnsi="Times New Roman" w:cs="Times New Roman"/>
          <w:color w:val="000000" w:themeColor="text1"/>
          <w:sz w:val="24"/>
          <w:szCs w:val="24"/>
        </w:rPr>
        <w:t>ru</w:t>
      </w:r>
      <w:proofErr w:type="spellEnd"/>
      <w:r w:rsidR="0063245B" w:rsidRPr="00690868">
        <w:rPr>
          <w:rFonts w:ascii="Times New Roman" w:hAnsi="Times New Roman" w:cs="Times New Roman"/>
          <w:color w:val="000000" w:themeColor="text1"/>
          <w:sz w:val="24"/>
          <w:szCs w:val="24"/>
        </w:rPr>
        <w:t>;</w:t>
      </w:r>
    </w:p>
    <w:p w:rsidR="0063245B" w:rsidRPr="00690868" w:rsidRDefault="00C91E2C" w:rsidP="00C91E2C">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3245B" w:rsidRPr="00690868">
        <w:rPr>
          <w:rFonts w:ascii="Times New Roman" w:hAnsi="Times New Roman" w:cs="Times New Roman"/>
          <w:color w:val="000000" w:themeColor="text1"/>
          <w:sz w:val="24"/>
          <w:szCs w:val="24"/>
        </w:rPr>
        <w:t>Режим работы: понедельник - пятница - с 9:00 до 18:00, обед</w:t>
      </w:r>
      <w:r w:rsidR="0063245B">
        <w:rPr>
          <w:rFonts w:ascii="Times New Roman" w:hAnsi="Times New Roman" w:cs="Times New Roman"/>
          <w:color w:val="000000" w:themeColor="text1"/>
          <w:sz w:val="24"/>
          <w:szCs w:val="24"/>
        </w:rPr>
        <w:t>енный перерыв</w:t>
      </w:r>
      <w:r w:rsidR="0063245B" w:rsidRPr="00690868">
        <w:rPr>
          <w:rFonts w:ascii="Times New Roman" w:hAnsi="Times New Roman" w:cs="Times New Roman"/>
          <w:color w:val="000000" w:themeColor="text1"/>
          <w:sz w:val="24"/>
          <w:szCs w:val="24"/>
        </w:rPr>
        <w:t xml:space="preserve"> - с 13:00 до 14:00,</w:t>
      </w:r>
      <w:r w:rsidR="0063245B">
        <w:rPr>
          <w:rFonts w:ascii="Times New Roman" w:hAnsi="Times New Roman" w:cs="Times New Roman"/>
          <w:color w:val="000000" w:themeColor="text1"/>
          <w:sz w:val="24"/>
          <w:szCs w:val="24"/>
        </w:rPr>
        <w:t xml:space="preserve"> </w:t>
      </w:r>
      <w:r w:rsidR="0063245B" w:rsidRPr="00690868">
        <w:rPr>
          <w:rFonts w:ascii="Times New Roman" w:hAnsi="Times New Roman" w:cs="Times New Roman"/>
          <w:color w:val="000000" w:themeColor="text1"/>
          <w:sz w:val="24"/>
          <w:szCs w:val="24"/>
        </w:rPr>
        <w:t>суббота, воскресенье - выходные дни.</w:t>
      </w:r>
    </w:p>
    <w:p w:rsidR="0063245B" w:rsidRPr="008372D7" w:rsidRDefault="00C91E2C" w:rsidP="0063245B">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2103D">
        <w:rPr>
          <w:rFonts w:ascii="Times New Roman" w:hAnsi="Times New Roman" w:cs="Times New Roman"/>
          <w:color w:val="000000" w:themeColor="text1"/>
          <w:sz w:val="24"/>
          <w:szCs w:val="24"/>
        </w:rPr>
        <w:t>2</w:t>
      </w:r>
      <w:r w:rsidR="0063245B" w:rsidRPr="00690868">
        <w:rPr>
          <w:rFonts w:ascii="Times New Roman" w:hAnsi="Times New Roman" w:cs="Times New Roman"/>
          <w:color w:val="000000" w:themeColor="text1"/>
          <w:sz w:val="24"/>
          <w:szCs w:val="24"/>
        </w:rPr>
        <w:t xml:space="preserve">.1.2. </w:t>
      </w:r>
      <w:r w:rsidR="0063245B" w:rsidRPr="008372D7">
        <w:rPr>
          <w:rFonts w:ascii="Times New Roman" w:hAnsi="Times New Roman" w:cs="Times New Roman"/>
          <w:color w:val="000000" w:themeColor="text1"/>
          <w:sz w:val="24"/>
          <w:szCs w:val="24"/>
        </w:rPr>
        <w:t xml:space="preserve">График (режим) личного приема </w:t>
      </w:r>
      <w:r w:rsidR="0063245B">
        <w:rPr>
          <w:rFonts w:ascii="Times New Roman" w:hAnsi="Times New Roman" w:cs="Times New Roman"/>
          <w:color w:val="000000" w:themeColor="text1"/>
          <w:sz w:val="24"/>
          <w:szCs w:val="24"/>
        </w:rPr>
        <w:t>начальником УАТК</w:t>
      </w:r>
      <w:r w:rsidR="0063245B" w:rsidRPr="008372D7">
        <w:rPr>
          <w:rFonts w:ascii="Times New Roman" w:hAnsi="Times New Roman" w:cs="Times New Roman"/>
          <w:color w:val="000000" w:themeColor="text1"/>
          <w:sz w:val="24"/>
          <w:szCs w:val="24"/>
        </w:rPr>
        <w:t>:</w:t>
      </w:r>
    </w:p>
    <w:p w:rsidR="0063245B" w:rsidRPr="008372D7" w:rsidRDefault="0063245B" w:rsidP="0063245B">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четверг - с 15</w:t>
      </w:r>
      <w:r w:rsidRPr="008372D7">
        <w:rPr>
          <w:rFonts w:ascii="Times New Roman" w:hAnsi="Times New Roman" w:cs="Times New Roman"/>
          <w:color w:val="000000" w:themeColor="text1"/>
          <w:sz w:val="24"/>
          <w:szCs w:val="24"/>
        </w:rPr>
        <w:t>:00 до 18:00.</w:t>
      </w:r>
    </w:p>
    <w:p w:rsidR="0063245B" w:rsidRPr="006361D8" w:rsidRDefault="00C91E2C" w:rsidP="00C2103D">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2103D">
        <w:rPr>
          <w:rFonts w:ascii="Times New Roman" w:hAnsi="Times New Roman" w:cs="Times New Roman"/>
          <w:color w:val="000000" w:themeColor="text1"/>
          <w:sz w:val="24"/>
          <w:szCs w:val="24"/>
        </w:rPr>
        <w:t>2</w:t>
      </w:r>
      <w:r w:rsidR="0063245B">
        <w:rPr>
          <w:rFonts w:ascii="Times New Roman" w:hAnsi="Times New Roman" w:cs="Times New Roman"/>
          <w:color w:val="000000" w:themeColor="text1"/>
          <w:sz w:val="24"/>
          <w:szCs w:val="24"/>
        </w:rPr>
        <w:t>.1.3</w:t>
      </w:r>
      <w:r w:rsidR="0063245B" w:rsidRPr="00690868">
        <w:rPr>
          <w:rFonts w:ascii="Times New Roman" w:hAnsi="Times New Roman" w:cs="Times New Roman"/>
          <w:color w:val="000000" w:themeColor="text1"/>
          <w:sz w:val="24"/>
          <w:szCs w:val="24"/>
        </w:rPr>
        <w:t xml:space="preserve">. Информирование заинтересованных лиц по вопросам исполнения Функции, получение сведений о ходе исполнения Функции осуществляются </w:t>
      </w:r>
      <w:r w:rsidR="0063245B">
        <w:rPr>
          <w:rFonts w:ascii="Times New Roman" w:hAnsi="Times New Roman" w:cs="Times New Roman"/>
          <w:color w:val="000000" w:themeColor="text1"/>
          <w:sz w:val="24"/>
          <w:szCs w:val="24"/>
          <w:lang w:eastAsia="ru-RU"/>
        </w:rPr>
        <w:t>должностными</w:t>
      </w:r>
      <w:r w:rsidR="0063245B" w:rsidRPr="0049084C">
        <w:rPr>
          <w:rFonts w:ascii="Times New Roman" w:hAnsi="Times New Roman" w:cs="Times New Roman"/>
          <w:color w:val="000000" w:themeColor="text1"/>
          <w:sz w:val="24"/>
          <w:szCs w:val="24"/>
          <w:lang w:eastAsia="ru-RU"/>
        </w:rPr>
        <w:t xml:space="preserve"> лиц</w:t>
      </w:r>
      <w:r w:rsidR="0063245B">
        <w:rPr>
          <w:rFonts w:ascii="Times New Roman" w:hAnsi="Times New Roman" w:cs="Times New Roman"/>
          <w:color w:val="000000" w:themeColor="text1"/>
          <w:sz w:val="24"/>
          <w:szCs w:val="24"/>
          <w:lang w:eastAsia="ru-RU"/>
        </w:rPr>
        <w:t>ами</w:t>
      </w:r>
      <w:r w:rsidR="0063245B" w:rsidRPr="0049084C">
        <w:rPr>
          <w:rFonts w:ascii="Times New Roman" w:hAnsi="Times New Roman" w:cs="Times New Roman"/>
          <w:color w:val="000000" w:themeColor="text1"/>
          <w:sz w:val="24"/>
          <w:szCs w:val="24"/>
          <w:lang w:eastAsia="ru-RU"/>
        </w:rPr>
        <w:t xml:space="preserve"> </w:t>
      </w:r>
      <w:r w:rsidR="0063245B">
        <w:rPr>
          <w:rFonts w:ascii="Times New Roman" w:hAnsi="Times New Roman" w:cs="Times New Roman"/>
          <w:color w:val="000000" w:themeColor="text1"/>
          <w:sz w:val="24"/>
          <w:szCs w:val="24"/>
        </w:rPr>
        <w:t xml:space="preserve">в виде </w:t>
      </w:r>
      <w:r>
        <w:rPr>
          <w:rFonts w:ascii="Times New Roman" w:hAnsi="Times New Roman" w:cs="Times New Roman"/>
          <w:color w:val="000000" w:themeColor="text1"/>
          <w:sz w:val="24"/>
          <w:szCs w:val="24"/>
        </w:rPr>
        <w:t xml:space="preserve">устного </w:t>
      </w:r>
      <w:r w:rsidR="0063245B" w:rsidRPr="00690868">
        <w:rPr>
          <w:rFonts w:ascii="Times New Roman" w:hAnsi="Times New Roman" w:cs="Times New Roman"/>
          <w:color w:val="000000" w:themeColor="text1"/>
          <w:sz w:val="24"/>
          <w:szCs w:val="24"/>
        </w:rPr>
        <w:t>консультирования.</w:t>
      </w:r>
    </w:p>
    <w:p w:rsidR="0063245B" w:rsidRPr="00690868" w:rsidRDefault="0063245B" w:rsidP="0063245B">
      <w:pPr>
        <w:pStyle w:val="ConsPlusNormal"/>
        <w:widowControl w:val="0"/>
        <w:spacing w:line="360" w:lineRule="auto"/>
        <w:ind w:firstLine="540"/>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 xml:space="preserve">Письменные разъяснения даются при наличии письменного обращения в течение 30 календарных дней со дня его регистрации. В исключительных случаях, предусмотренных </w:t>
      </w:r>
      <w:hyperlink r:id="rId21" w:history="1">
        <w:r w:rsidRPr="00690868">
          <w:rPr>
            <w:rFonts w:ascii="Times New Roman" w:hAnsi="Times New Roman" w:cs="Times New Roman"/>
            <w:color w:val="000000" w:themeColor="text1"/>
            <w:sz w:val="24"/>
            <w:szCs w:val="24"/>
          </w:rPr>
          <w:t>частью 2 статьи 12</w:t>
        </w:r>
      </w:hyperlink>
      <w:r w:rsidRPr="00690868">
        <w:rPr>
          <w:rFonts w:ascii="Times New Roman" w:hAnsi="Times New Roman" w:cs="Times New Roman"/>
          <w:color w:val="000000" w:themeColor="text1"/>
          <w:sz w:val="24"/>
          <w:szCs w:val="24"/>
        </w:rPr>
        <w:t xml:space="preserve"> Фед</w:t>
      </w:r>
      <w:r>
        <w:rPr>
          <w:rFonts w:ascii="Times New Roman" w:hAnsi="Times New Roman" w:cs="Times New Roman"/>
          <w:color w:val="000000" w:themeColor="text1"/>
          <w:sz w:val="24"/>
          <w:szCs w:val="24"/>
        </w:rPr>
        <w:t>ерального закона от 02.05.2006 № 59-ФЗ «</w:t>
      </w:r>
      <w:r w:rsidRPr="00690868">
        <w:rPr>
          <w:rFonts w:ascii="Times New Roman" w:hAnsi="Times New Roman" w:cs="Times New Roman"/>
          <w:color w:val="000000" w:themeColor="text1"/>
          <w:sz w:val="24"/>
          <w:szCs w:val="24"/>
        </w:rPr>
        <w:t>О порядке рассмотрения обращен</w:t>
      </w:r>
      <w:r>
        <w:rPr>
          <w:rFonts w:ascii="Times New Roman" w:hAnsi="Times New Roman" w:cs="Times New Roman"/>
          <w:color w:val="000000" w:themeColor="text1"/>
          <w:sz w:val="24"/>
          <w:szCs w:val="24"/>
        </w:rPr>
        <w:t>ий граждан Российской Федерации»</w:t>
      </w:r>
      <w:r w:rsidRPr="00690868">
        <w:rPr>
          <w:rFonts w:ascii="Times New Roman" w:hAnsi="Times New Roman" w:cs="Times New Roman"/>
          <w:color w:val="000000" w:themeColor="text1"/>
          <w:sz w:val="24"/>
          <w:szCs w:val="24"/>
        </w:rPr>
        <w:t>,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63245B" w:rsidRPr="00690868" w:rsidRDefault="00C2103D" w:rsidP="00C2103D">
      <w:pPr>
        <w:pStyle w:val="ConsPlusNormal"/>
        <w:widowControl w:val="0"/>
        <w:tabs>
          <w:tab w:val="left" w:pos="567"/>
        </w:tabs>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3245B">
        <w:rPr>
          <w:rFonts w:ascii="Times New Roman" w:hAnsi="Times New Roman" w:cs="Times New Roman"/>
          <w:color w:val="000000" w:themeColor="text1"/>
          <w:sz w:val="24"/>
          <w:szCs w:val="24"/>
        </w:rPr>
        <w:t>.1.4</w:t>
      </w:r>
      <w:r w:rsidR="0063245B" w:rsidRPr="00690868">
        <w:rPr>
          <w:rFonts w:ascii="Times New Roman" w:hAnsi="Times New Roman" w:cs="Times New Roman"/>
          <w:color w:val="000000" w:themeColor="text1"/>
          <w:sz w:val="24"/>
          <w:szCs w:val="24"/>
        </w:rPr>
        <w:t xml:space="preserve">. На информационных стендах, расположенных в помещениях </w:t>
      </w:r>
      <w:r w:rsidR="0063245B">
        <w:rPr>
          <w:rFonts w:ascii="Times New Roman" w:hAnsi="Times New Roman" w:cs="Times New Roman"/>
          <w:color w:val="000000" w:themeColor="text1"/>
          <w:sz w:val="24"/>
          <w:szCs w:val="24"/>
        </w:rPr>
        <w:t>УАТК,</w:t>
      </w:r>
      <w:r w:rsidR="0063245B" w:rsidRPr="00690868">
        <w:rPr>
          <w:rFonts w:ascii="Times New Roman" w:hAnsi="Times New Roman" w:cs="Times New Roman"/>
          <w:color w:val="000000" w:themeColor="text1"/>
          <w:sz w:val="24"/>
          <w:szCs w:val="24"/>
        </w:rPr>
        <w:t xml:space="preserve"> размещается следующая информация:</w:t>
      </w:r>
    </w:p>
    <w:p w:rsidR="0063245B" w:rsidRPr="00690868" w:rsidRDefault="0063245B" w:rsidP="0063245B">
      <w:pPr>
        <w:pStyle w:val="ConsPlusNormal"/>
        <w:widowControl w:val="0"/>
        <w:spacing w:line="360" w:lineRule="auto"/>
        <w:ind w:firstLine="540"/>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 xml:space="preserve">- графики работы </w:t>
      </w:r>
      <w:r>
        <w:rPr>
          <w:rFonts w:ascii="Times New Roman" w:hAnsi="Times New Roman" w:cs="Times New Roman"/>
          <w:color w:val="000000" w:themeColor="text1"/>
          <w:sz w:val="24"/>
          <w:szCs w:val="24"/>
        </w:rPr>
        <w:t>УАТК</w:t>
      </w:r>
      <w:r w:rsidRPr="00690868">
        <w:rPr>
          <w:rFonts w:ascii="Times New Roman" w:hAnsi="Times New Roman" w:cs="Times New Roman"/>
          <w:color w:val="000000" w:themeColor="text1"/>
          <w:sz w:val="24"/>
          <w:szCs w:val="24"/>
        </w:rPr>
        <w:t xml:space="preserve"> и личного приема </w:t>
      </w:r>
      <w:r>
        <w:rPr>
          <w:rFonts w:ascii="Times New Roman" w:hAnsi="Times New Roman" w:cs="Times New Roman"/>
          <w:color w:val="000000" w:themeColor="text1"/>
          <w:sz w:val="24"/>
          <w:szCs w:val="24"/>
        </w:rPr>
        <w:t>начальника УАТК</w:t>
      </w:r>
      <w:r w:rsidRPr="00690868">
        <w:rPr>
          <w:rFonts w:ascii="Times New Roman" w:hAnsi="Times New Roman" w:cs="Times New Roman"/>
          <w:color w:val="000000" w:themeColor="text1"/>
          <w:sz w:val="24"/>
          <w:szCs w:val="24"/>
        </w:rPr>
        <w:t>;</w:t>
      </w:r>
    </w:p>
    <w:p w:rsidR="0063245B" w:rsidRPr="00690868" w:rsidRDefault="0063245B" w:rsidP="0063245B">
      <w:pPr>
        <w:pStyle w:val="ConsPlusNormal"/>
        <w:widowControl w:val="0"/>
        <w:spacing w:line="360" w:lineRule="auto"/>
        <w:ind w:firstLine="540"/>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 xml:space="preserve">- номера телефонов, почтовый и электронный адреса </w:t>
      </w:r>
      <w:r>
        <w:rPr>
          <w:rFonts w:ascii="Times New Roman" w:hAnsi="Times New Roman" w:cs="Times New Roman"/>
          <w:color w:val="000000" w:themeColor="text1"/>
          <w:sz w:val="24"/>
          <w:szCs w:val="24"/>
        </w:rPr>
        <w:t>УАТК</w:t>
      </w:r>
      <w:r w:rsidRPr="00690868">
        <w:rPr>
          <w:rFonts w:ascii="Times New Roman" w:hAnsi="Times New Roman" w:cs="Times New Roman"/>
          <w:color w:val="000000" w:themeColor="text1"/>
          <w:sz w:val="24"/>
          <w:szCs w:val="24"/>
        </w:rPr>
        <w:t>;</w:t>
      </w:r>
    </w:p>
    <w:p w:rsidR="0063245B" w:rsidRPr="00690868" w:rsidRDefault="0063245B" w:rsidP="0063245B">
      <w:pPr>
        <w:pStyle w:val="ConsPlusNormal"/>
        <w:widowControl w:val="0"/>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сведения о должностных лицах</w:t>
      </w:r>
      <w:r w:rsidRPr="00690868">
        <w:rPr>
          <w:rFonts w:ascii="Times New Roman" w:hAnsi="Times New Roman" w:cs="Times New Roman"/>
          <w:color w:val="000000" w:themeColor="text1"/>
          <w:sz w:val="24"/>
          <w:szCs w:val="24"/>
        </w:rPr>
        <w:t>, осуществляющих информирование об исполнении Функции;</w:t>
      </w:r>
    </w:p>
    <w:p w:rsidR="0063245B" w:rsidRPr="00690868" w:rsidRDefault="0063245B" w:rsidP="0063245B">
      <w:pPr>
        <w:pStyle w:val="ConsPlusNormal"/>
        <w:widowControl w:val="0"/>
        <w:spacing w:line="360" w:lineRule="auto"/>
        <w:ind w:firstLine="540"/>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 досудебный (внесудебный) порядок обжалования решений и действий (бездействия) органа, исполняющего Функцию, а также его должностных лиц;</w:t>
      </w:r>
    </w:p>
    <w:p w:rsidR="0063245B" w:rsidRPr="00690868" w:rsidRDefault="0063245B" w:rsidP="0063245B">
      <w:pPr>
        <w:pStyle w:val="ConsPlusNormal"/>
        <w:widowControl w:val="0"/>
        <w:spacing w:line="360" w:lineRule="auto"/>
        <w:ind w:firstLine="540"/>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 формы документов, предусмотренных Регламентом;</w:t>
      </w:r>
    </w:p>
    <w:p w:rsidR="0063245B" w:rsidRPr="00690868" w:rsidRDefault="0063245B" w:rsidP="0063245B">
      <w:pPr>
        <w:pStyle w:val="ConsPlusNormal"/>
        <w:widowControl w:val="0"/>
        <w:spacing w:line="360" w:lineRule="auto"/>
        <w:ind w:firstLine="540"/>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 выписки из нормативных правовых актов по исполнению Функции.</w:t>
      </w:r>
    </w:p>
    <w:p w:rsidR="0063245B" w:rsidRPr="00690868" w:rsidRDefault="00C2103D" w:rsidP="0063245B">
      <w:pPr>
        <w:pStyle w:val="ConsPlusNormal"/>
        <w:widowControl w:val="0"/>
        <w:tabs>
          <w:tab w:val="left" w:pos="567"/>
        </w:tabs>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3245B">
        <w:rPr>
          <w:rFonts w:ascii="Times New Roman" w:hAnsi="Times New Roman" w:cs="Times New Roman"/>
          <w:color w:val="000000" w:themeColor="text1"/>
          <w:sz w:val="24"/>
          <w:szCs w:val="24"/>
        </w:rPr>
        <w:t>.1.5</w:t>
      </w:r>
      <w:r w:rsidR="0063245B" w:rsidRPr="00690868">
        <w:rPr>
          <w:rFonts w:ascii="Times New Roman" w:hAnsi="Times New Roman" w:cs="Times New Roman"/>
          <w:color w:val="000000" w:themeColor="text1"/>
          <w:sz w:val="24"/>
          <w:szCs w:val="24"/>
        </w:rPr>
        <w:t>. Информация о порядке исполнения Функции размещена в сети Интернет:</w:t>
      </w:r>
    </w:p>
    <w:p w:rsidR="0063245B" w:rsidRDefault="0063245B" w:rsidP="0063245B">
      <w:pPr>
        <w:pStyle w:val="ConsPlusNormal"/>
        <w:widowControl w:val="0"/>
        <w:spacing w:line="360" w:lineRule="auto"/>
        <w:ind w:firstLine="540"/>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lastRenderedPageBreak/>
        <w:t>- официальный сайт администрации города Рязани</w:t>
      </w:r>
      <w:r w:rsidRPr="006361D8">
        <w:rPr>
          <w:rFonts w:ascii="Times New Roman" w:hAnsi="Times New Roman" w:cs="Times New Roman"/>
          <w:color w:val="000000" w:themeColor="text1"/>
          <w:sz w:val="24"/>
          <w:szCs w:val="24"/>
        </w:rPr>
        <w:t xml:space="preserve">: </w:t>
      </w:r>
      <w:hyperlink r:id="rId22" w:history="1">
        <w:r w:rsidRPr="006361D8">
          <w:rPr>
            <w:rStyle w:val="a3"/>
            <w:rFonts w:ascii="Times New Roman" w:hAnsi="Times New Roman" w:cs="Times New Roman"/>
            <w:color w:val="000000" w:themeColor="text1"/>
            <w:sz w:val="24"/>
            <w:szCs w:val="24"/>
            <w:u w:val="none"/>
          </w:rPr>
          <w:t>www.admrzn.ru</w:t>
        </w:r>
      </w:hyperlink>
      <w:r>
        <w:rPr>
          <w:rFonts w:ascii="Times New Roman" w:hAnsi="Times New Roman" w:cs="Times New Roman"/>
          <w:color w:val="000000" w:themeColor="text1"/>
          <w:sz w:val="24"/>
          <w:szCs w:val="24"/>
        </w:rPr>
        <w:t>.</w:t>
      </w:r>
    </w:p>
    <w:p w:rsidR="0063245B" w:rsidRPr="00690868" w:rsidRDefault="00C2103D" w:rsidP="0063245B">
      <w:pPr>
        <w:pStyle w:val="ConsPlusNormal"/>
        <w:widowControl w:val="0"/>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3245B" w:rsidRPr="00690868">
        <w:rPr>
          <w:rFonts w:ascii="Times New Roman" w:hAnsi="Times New Roman" w:cs="Times New Roman"/>
          <w:color w:val="000000" w:themeColor="text1"/>
          <w:sz w:val="24"/>
          <w:szCs w:val="24"/>
        </w:rPr>
        <w:t>.2. Срок осуществления муниципального контроля.</w:t>
      </w:r>
    </w:p>
    <w:p w:rsidR="0063245B" w:rsidRPr="00690868" w:rsidRDefault="00C2103D" w:rsidP="00C91E2C">
      <w:pPr>
        <w:pStyle w:val="ConsPlusNormal"/>
        <w:widowControl w:val="0"/>
        <w:tabs>
          <w:tab w:val="left" w:pos="567"/>
        </w:tabs>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3245B" w:rsidRPr="00690868">
        <w:rPr>
          <w:rFonts w:ascii="Times New Roman" w:hAnsi="Times New Roman" w:cs="Times New Roman"/>
          <w:color w:val="000000" w:themeColor="text1"/>
          <w:sz w:val="24"/>
          <w:szCs w:val="24"/>
        </w:rPr>
        <w:t>.2.1. Срок проведения проверки указывается в распоряжении администрации города Рязани о проведении проверки и не может превышать двадцать рабочих дней.</w:t>
      </w:r>
    </w:p>
    <w:p w:rsidR="0063245B" w:rsidRPr="00981364" w:rsidRDefault="0063245B" w:rsidP="0063245B">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2103D">
        <w:rPr>
          <w:rFonts w:ascii="Times New Roman" w:hAnsi="Times New Roman" w:cs="Times New Roman"/>
          <w:color w:val="000000" w:themeColor="text1"/>
          <w:sz w:val="24"/>
          <w:szCs w:val="24"/>
        </w:rPr>
        <w:t>2</w:t>
      </w:r>
      <w:r w:rsidRPr="00981364">
        <w:rPr>
          <w:rFonts w:ascii="Times New Roman" w:hAnsi="Times New Roman" w:cs="Times New Roman"/>
          <w:color w:val="000000" w:themeColor="text1"/>
          <w:sz w:val="24"/>
          <w:szCs w:val="24"/>
        </w:rPr>
        <w:t xml:space="preserve">.2.2.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981364">
        <w:rPr>
          <w:rFonts w:ascii="Times New Roman" w:hAnsi="Times New Roman" w:cs="Times New Roman"/>
          <w:color w:val="000000" w:themeColor="text1"/>
          <w:sz w:val="24"/>
          <w:szCs w:val="24"/>
        </w:rPr>
        <w:t>микропредприятия</w:t>
      </w:r>
      <w:proofErr w:type="spellEnd"/>
      <w:r w:rsidRPr="00981364">
        <w:rPr>
          <w:rFonts w:ascii="Times New Roman" w:hAnsi="Times New Roman" w:cs="Times New Roman"/>
          <w:color w:val="000000" w:themeColor="text1"/>
          <w:sz w:val="24"/>
          <w:szCs w:val="24"/>
        </w:rPr>
        <w:t xml:space="preserve"> в год.</w:t>
      </w:r>
    </w:p>
    <w:p w:rsidR="00323398" w:rsidRPr="00323398" w:rsidRDefault="00C2103D" w:rsidP="00323398">
      <w:pPr>
        <w:pStyle w:val="ConsPlusNormal"/>
        <w:widowControl w:val="0"/>
        <w:tabs>
          <w:tab w:val="left" w:pos="567"/>
        </w:tabs>
        <w:spacing w:line="360"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63245B" w:rsidRPr="00323398">
        <w:rPr>
          <w:rFonts w:ascii="Times New Roman" w:hAnsi="Times New Roman" w:cs="Times New Roman"/>
          <w:color w:val="000000" w:themeColor="text1"/>
          <w:sz w:val="24"/>
          <w:szCs w:val="24"/>
        </w:rPr>
        <w:t xml:space="preserve">.2.3. </w:t>
      </w:r>
      <w:r w:rsidR="00323398" w:rsidRPr="00323398">
        <w:rPr>
          <w:rFonts w:ascii="Times New Roman" w:hAnsi="Times New Roman" w:cs="Times New Roman"/>
          <w:color w:val="000000" w:themeColor="text1"/>
          <w:sz w:val="24"/>
          <w:szCs w:val="24"/>
        </w:rPr>
        <w:t xml:space="preserve"> </w:t>
      </w:r>
      <w:proofErr w:type="gramStart"/>
      <w:r w:rsidR="00323398" w:rsidRPr="00323398">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323398">
        <w:rPr>
          <w:rFonts w:ascii="Times New Roman" w:hAnsi="Times New Roman" w:cs="Times New Roman"/>
          <w:sz w:val="24"/>
          <w:szCs w:val="24"/>
        </w:rPr>
        <w:t>УАТК,</w:t>
      </w:r>
      <w:r w:rsidR="00323398" w:rsidRPr="00323398">
        <w:rPr>
          <w:rFonts w:ascii="Times New Roman" w:hAnsi="Times New Roman" w:cs="Times New Roman"/>
          <w:sz w:val="24"/>
          <w:szCs w:val="24"/>
        </w:rPr>
        <w:t xml:space="preserve"> проводящих выездную плановую проверку, срок проведения выездной плановой проверки может быть продлен </w:t>
      </w:r>
      <w:r w:rsidR="00323398">
        <w:rPr>
          <w:rFonts w:ascii="Times New Roman" w:hAnsi="Times New Roman" w:cs="Times New Roman"/>
          <w:sz w:val="24"/>
          <w:szCs w:val="24"/>
        </w:rPr>
        <w:t>администрацией города Рязани</w:t>
      </w:r>
      <w:r w:rsidR="00323398" w:rsidRPr="00323398">
        <w:rPr>
          <w:rFonts w:ascii="Times New Roman" w:hAnsi="Times New Roman" w:cs="Times New Roman"/>
          <w:sz w:val="24"/>
          <w:szCs w:val="24"/>
        </w:rPr>
        <w:t xml:space="preserve">, но не более чем на двадцать рабочих дней, в отношении малых предприятий не более чем на пятьдесят часов, </w:t>
      </w:r>
      <w:proofErr w:type="spellStart"/>
      <w:r w:rsidR="00323398" w:rsidRPr="00323398">
        <w:rPr>
          <w:rFonts w:ascii="Times New Roman" w:hAnsi="Times New Roman" w:cs="Times New Roman"/>
          <w:sz w:val="24"/>
          <w:szCs w:val="24"/>
        </w:rPr>
        <w:t>микропредприятий</w:t>
      </w:r>
      <w:proofErr w:type="spellEnd"/>
      <w:r w:rsidR="00323398" w:rsidRPr="00323398">
        <w:rPr>
          <w:rFonts w:ascii="Times New Roman" w:hAnsi="Times New Roman" w:cs="Times New Roman"/>
          <w:sz w:val="24"/>
          <w:szCs w:val="24"/>
        </w:rPr>
        <w:t xml:space="preserve"> не более</w:t>
      </w:r>
      <w:proofErr w:type="gramEnd"/>
      <w:r w:rsidR="00323398" w:rsidRPr="00323398">
        <w:rPr>
          <w:rFonts w:ascii="Times New Roman" w:hAnsi="Times New Roman" w:cs="Times New Roman"/>
          <w:sz w:val="24"/>
          <w:szCs w:val="24"/>
        </w:rPr>
        <w:t xml:space="preserve"> чем на пятнадцать часов.</w:t>
      </w:r>
    </w:p>
    <w:p w:rsidR="0063245B" w:rsidRDefault="00323398" w:rsidP="004058DC">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2103D">
        <w:rPr>
          <w:rFonts w:ascii="Times New Roman" w:hAnsi="Times New Roman" w:cs="Times New Roman"/>
          <w:color w:val="000000" w:themeColor="text1"/>
          <w:sz w:val="24"/>
          <w:szCs w:val="24"/>
        </w:rPr>
        <w:t>2</w:t>
      </w:r>
      <w:r w:rsidR="0063245B">
        <w:rPr>
          <w:rFonts w:ascii="Times New Roman" w:hAnsi="Times New Roman" w:cs="Times New Roman"/>
          <w:color w:val="000000" w:themeColor="text1"/>
          <w:sz w:val="24"/>
          <w:szCs w:val="24"/>
        </w:rPr>
        <w:t>.2.4. Срок проведения обследования</w:t>
      </w:r>
      <w:r w:rsidR="0063245B" w:rsidRPr="00690868">
        <w:rPr>
          <w:rFonts w:ascii="Times New Roman" w:hAnsi="Times New Roman" w:cs="Times New Roman"/>
          <w:color w:val="000000" w:themeColor="text1"/>
          <w:sz w:val="24"/>
          <w:szCs w:val="24"/>
        </w:rPr>
        <w:t xml:space="preserve"> указывается в распоряжении администрации города Рязани о проведении </w:t>
      </w:r>
      <w:r w:rsidR="0063245B">
        <w:rPr>
          <w:rFonts w:ascii="Times New Roman" w:hAnsi="Times New Roman" w:cs="Times New Roman"/>
          <w:color w:val="000000" w:themeColor="text1"/>
          <w:sz w:val="24"/>
          <w:szCs w:val="24"/>
        </w:rPr>
        <w:t xml:space="preserve"> обследования</w:t>
      </w:r>
      <w:r w:rsidR="0063245B" w:rsidRPr="00690868">
        <w:rPr>
          <w:rFonts w:ascii="Times New Roman" w:hAnsi="Times New Roman" w:cs="Times New Roman"/>
          <w:color w:val="000000" w:themeColor="text1"/>
          <w:sz w:val="24"/>
          <w:szCs w:val="24"/>
        </w:rPr>
        <w:t xml:space="preserve"> и не может превышать двадцать рабочих дней.</w:t>
      </w:r>
    </w:p>
    <w:p w:rsidR="004058DC" w:rsidRDefault="004058DC" w:rsidP="00546D34">
      <w:pPr>
        <w:pStyle w:val="ConsPlusNormal"/>
        <w:widowControl w:val="0"/>
        <w:tabs>
          <w:tab w:val="left" w:pos="567"/>
        </w:tabs>
        <w:spacing w:line="360" w:lineRule="auto"/>
        <w:jc w:val="both"/>
        <w:rPr>
          <w:rFonts w:ascii="Times New Roman" w:hAnsi="Times New Roman" w:cs="Times New Roman"/>
          <w:color w:val="000000" w:themeColor="text1"/>
          <w:sz w:val="24"/>
          <w:szCs w:val="24"/>
        </w:rPr>
      </w:pPr>
    </w:p>
    <w:p w:rsidR="00D76A66" w:rsidRDefault="00351CA5" w:rsidP="00D76A66">
      <w:pPr>
        <w:pStyle w:val="ConsPlusNormal"/>
        <w:widowControl w:val="0"/>
        <w:tabs>
          <w:tab w:val="left" w:pos="56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76A66">
        <w:rPr>
          <w:rFonts w:ascii="Times New Roman" w:hAnsi="Times New Roman" w:cs="Times New Roman"/>
          <w:color w:val="000000" w:themeColor="text1"/>
          <w:sz w:val="24"/>
          <w:szCs w:val="24"/>
        </w:rPr>
        <w:t xml:space="preserve">                             </w:t>
      </w:r>
      <w:r w:rsidR="00C2103D" w:rsidRPr="00A04C2C">
        <w:rPr>
          <w:rFonts w:ascii="Times New Roman" w:hAnsi="Times New Roman" w:cs="Times New Roman"/>
          <w:color w:val="000000" w:themeColor="text1"/>
          <w:sz w:val="24"/>
          <w:szCs w:val="24"/>
        </w:rPr>
        <w:t>3</w:t>
      </w:r>
      <w:r w:rsidR="004058DC" w:rsidRPr="00A04C2C">
        <w:rPr>
          <w:rFonts w:ascii="Times New Roman" w:hAnsi="Times New Roman" w:cs="Times New Roman"/>
          <w:color w:val="000000" w:themeColor="text1"/>
          <w:sz w:val="24"/>
          <w:szCs w:val="24"/>
        </w:rPr>
        <w:t xml:space="preserve">.  </w:t>
      </w:r>
      <w:r w:rsidR="00D76A66">
        <w:rPr>
          <w:rFonts w:ascii="Times New Roman" w:hAnsi="Times New Roman" w:cs="Times New Roman"/>
          <w:color w:val="000000" w:themeColor="text1"/>
          <w:sz w:val="24"/>
          <w:szCs w:val="24"/>
        </w:rPr>
        <w:t xml:space="preserve"> Состав, последовательность и сроки выполнения </w:t>
      </w:r>
    </w:p>
    <w:p w:rsidR="00160D78" w:rsidRPr="00A04C2C" w:rsidRDefault="00D76A66" w:rsidP="00351CA5">
      <w:pPr>
        <w:pStyle w:val="ConsPlusNormal"/>
        <w:widowControl w:val="0"/>
        <w:tabs>
          <w:tab w:val="left" w:pos="56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60D78" w:rsidRPr="00A04C2C">
        <w:rPr>
          <w:rFonts w:ascii="Times New Roman" w:hAnsi="Times New Roman" w:cs="Times New Roman"/>
          <w:color w:val="000000" w:themeColor="text1"/>
          <w:sz w:val="24"/>
          <w:szCs w:val="24"/>
        </w:rPr>
        <w:t>административных процедур при проведении проверок</w:t>
      </w:r>
      <w:r w:rsidR="00351CA5">
        <w:rPr>
          <w:rFonts w:ascii="Times New Roman" w:hAnsi="Times New Roman" w:cs="Times New Roman"/>
          <w:color w:val="000000" w:themeColor="text1"/>
          <w:sz w:val="24"/>
          <w:szCs w:val="24"/>
        </w:rPr>
        <w:t xml:space="preserve"> и обследований </w:t>
      </w:r>
    </w:p>
    <w:p w:rsidR="004058DC" w:rsidRDefault="004058DC" w:rsidP="004058DC">
      <w:pPr>
        <w:pStyle w:val="ConsPlusNormal"/>
        <w:widowControl w:val="0"/>
        <w:tabs>
          <w:tab w:val="left" w:pos="567"/>
        </w:tabs>
        <w:spacing w:line="360" w:lineRule="auto"/>
        <w:jc w:val="both"/>
        <w:rPr>
          <w:rFonts w:ascii="Times New Roman" w:hAnsi="Times New Roman" w:cs="Times New Roman"/>
          <w:color w:val="000000" w:themeColor="text1"/>
          <w:sz w:val="24"/>
          <w:szCs w:val="24"/>
        </w:rPr>
      </w:pPr>
    </w:p>
    <w:p w:rsidR="00160D78" w:rsidRPr="00981364" w:rsidRDefault="002448F0" w:rsidP="002448F0">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04C2C">
        <w:rPr>
          <w:rFonts w:ascii="Times New Roman" w:hAnsi="Times New Roman" w:cs="Times New Roman"/>
          <w:color w:val="000000" w:themeColor="text1"/>
          <w:sz w:val="24"/>
          <w:szCs w:val="24"/>
        </w:rPr>
        <w:t>3.1</w:t>
      </w:r>
      <w:r w:rsidR="00160D78" w:rsidRPr="00981364">
        <w:rPr>
          <w:rFonts w:ascii="Times New Roman" w:hAnsi="Times New Roman" w:cs="Times New Roman"/>
          <w:color w:val="000000" w:themeColor="text1"/>
          <w:sz w:val="24"/>
          <w:szCs w:val="24"/>
        </w:rPr>
        <w:t>.1. Осуществление Функции включает в себя следующие административные процедуры:</w:t>
      </w:r>
    </w:p>
    <w:p w:rsidR="00160D78" w:rsidRPr="00981364" w:rsidRDefault="00160D78" w:rsidP="002448F0">
      <w:pPr>
        <w:pStyle w:val="ConsPlusNormal"/>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81364">
        <w:rPr>
          <w:rFonts w:ascii="Times New Roman" w:hAnsi="Times New Roman" w:cs="Times New Roman"/>
          <w:color w:val="000000" w:themeColor="text1"/>
          <w:sz w:val="24"/>
          <w:szCs w:val="24"/>
        </w:rPr>
        <w:t>- планирование проверок</w:t>
      </w:r>
      <w:r w:rsidR="00351CA5">
        <w:rPr>
          <w:rFonts w:ascii="Times New Roman" w:hAnsi="Times New Roman" w:cs="Times New Roman"/>
          <w:color w:val="000000" w:themeColor="text1"/>
          <w:sz w:val="24"/>
          <w:szCs w:val="24"/>
        </w:rPr>
        <w:t>, обследований</w:t>
      </w:r>
      <w:r w:rsidRPr="00981364">
        <w:rPr>
          <w:rFonts w:ascii="Times New Roman" w:hAnsi="Times New Roman" w:cs="Times New Roman"/>
          <w:color w:val="000000" w:themeColor="text1"/>
          <w:sz w:val="24"/>
          <w:szCs w:val="24"/>
        </w:rPr>
        <w:t>;</w:t>
      </w:r>
    </w:p>
    <w:p w:rsidR="00160D78" w:rsidRDefault="00160D78" w:rsidP="002448F0">
      <w:pPr>
        <w:pStyle w:val="ConsPlusNormal"/>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подготовка</w:t>
      </w:r>
      <w:r w:rsidRPr="00981364">
        <w:rPr>
          <w:rFonts w:ascii="Times New Roman" w:hAnsi="Times New Roman" w:cs="Times New Roman"/>
          <w:color w:val="000000" w:themeColor="text1"/>
          <w:sz w:val="24"/>
          <w:szCs w:val="24"/>
        </w:rPr>
        <w:t xml:space="preserve"> к проведению плановых проверок</w:t>
      </w:r>
      <w:r w:rsidR="00351CA5">
        <w:rPr>
          <w:rFonts w:ascii="Times New Roman" w:hAnsi="Times New Roman" w:cs="Times New Roman"/>
          <w:color w:val="000000" w:themeColor="text1"/>
          <w:sz w:val="24"/>
          <w:szCs w:val="24"/>
        </w:rPr>
        <w:t xml:space="preserve">, </w:t>
      </w:r>
      <w:r w:rsidR="002E0F4B">
        <w:rPr>
          <w:rFonts w:ascii="Times New Roman" w:hAnsi="Times New Roman" w:cs="Times New Roman"/>
          <w:color w:val="000000" w:themeColor="text1"/>
          <w:sz w:val="24"/>
          <w:szCs w:val="24"/>
        </w:rPr>
        <w:t xml:space="preserve">плановых </w:t>
      </w:r>
      <w:r w:rsidR="00351CA5">
        <w:rPr>
          <w:rFonts w:ascii="Times New Roman" w:hAnsi="Times New Roman" w:cs="Times New Roman"/>
          <w:color w:val="000000" w:themeColor="text1"/>
          <w:sz w:val="24"/>
          <w:szCs w:val="24"/>
        </w:rPr>
        <w:t>обследований</w:t>
      </w:r>
      <w:r w:rsidRPr="00981364">
        <w:rPr>
          <w:rFonts w:ascii="Times New Roman" w:hAnsi="Times New Roman" w:cs="Times New Roman"/>
          <w:color w:val="000000" w:themeColor="text1"/>
          <w:sz w:val="24"/>
          <w:szCs w:val="24"/>
        </w:rPr>
        <w:t>;</w:t>
      </w:r>
    </w:p>
    <w:p w:rsidR="00160D78" w:rsidRPr="00981364" w:rsidRDefault="00160D78" w:rsidP="002448F0">
      <w:pPr>
        <w:pStyle w:val="ConsPlusNormal"/>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проведение плановых проверок</w:t>
      </w:r>
      <w:r w:rsidR="00351CA5">
        <w:rPr>
          <w:rFonts w:ascii="Times New Roman" w:hAnsi="Times New Roman" w:cs="Times New Roman"/>
          <w:color w:val="000000" w:themeColor="text1"/>
          <w:sz w:val="24"/>
          <w:szCs w:val="24"/>
        </w:rPr>
        <w:t>,</w:t>
      </w:r>
      <w:r w:rsidR="00351CA5" w:rsidRPr="00351CA5">
        <w:rPr>
          <w:rFonts w:ascii="Times New Roman" w:hAnsi="Times New Roman" w:cs="Times New Roman"/>
          <w:color w:val="000000" w:themeColor="text1"/>
          <w:sz w:val="24"/>
          <w:szCs w:val="24"/>
        </w:rPr>
        <w:t xml:space="preserve"> </w:t>
      </w:r>
      <w:r w:rsidR="002E0F4B">
        <w:rPr>
          <w:rFonts w:ascii="Times New Roman" w:hAnsi="Times New Roman" w:cs="Times New Roman"/>
          <w:color w:val="000000" w:themeColor="text1"/>
          <w:sz w:val="24"/>
          <w:szCs w:val="24"/>
        </w:rPr>
        <w:t xml:space="preserve">плановых </w:t>
      </w:r>
      <w:r w:rsidR="00351CA5">
        <w:rPr>
          <w:rFonts w:ascii="Times New Roman" w:hAnsi="Times New Roman" w:cs="Times New Roman"/>
          <w:color w:val="000000" w:themeColor="text1"/>
          <w:sz w:val="24"/>
          <w:szCs w:val="24"/>
        </w:rPr>
        <w:t>обследований</w:t>
      </w:r>
      <w:r>
        <w:rPr>
          <w:rFonts w:ascii="Times New Roman" w:hAnsi="Times New Roman" w:cs="Times New Roman"/>
          <w:color w:val="000000" w:themeColor="text1"/>
          <w:sz w:val="24"/>
          <w:szCs w:val="24"/>
        </w:rPr>
        <w:t>;</w:t>
      </w:r>
    </w:p>
    <w:p w:rsidR="00160D78" w:rsidRPr="00981364" w:rsidRDefault="00160D78" w:rsidP="002448F0">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81364">
        <w:rPr>
          <w:rFonts w:ascii="Times New Roman" w:hAnsi="Times New Roman" w:cs="Times New Roman"/>
          <w:color w:val="000000" w:themeColor="text1"/>
          <w:sz w:val="24"/>
          <w:szCs w:val="24"/>
        </w:rPr>
        <w:t>- проведение внеплановых проверок</w:t>
      </w:r>
      <w:r w:rsidR="00351CA5">
        <w:rPr>
          <w:rFonts w:ascii="Times New Roman" w:hAnsi="Times New Roman" w:cs="Times New Roman"/>
          <w:color w:val="000000" w:themeColor="text1"/>
          <w:sz w:val="24"/>
          <w:szCs w:val="24"/>
        </w:rPr>
        <w:t xml:space="preserve">, </w:t>
      </w:r>
      <w:r w:rsidR="002E0F4B">
        <w:rPr>
          <w:rFonts w:ascii="Times New Roman" w:hAnsi="Times New Roman" w:cs="Times New Roman"/>
          <w:color w:val="000000" w:themeColor="text1"/>
          <w:sz w:val="24"/>
          <w:szCs w:val="24"/>
        </w:rPr>
        <w:t xml:space="preserve">внеплановых </w:t>
      </w:r>
      <w:r w:rsidR="00351CA5">
        <w:rPr>
          <w:rFonts w:ascii="Times New Roman" w:hAnsi="Times New Roman" w:cs="Times New Roman"/>
          <w:color w:val="000000" w:themeColor="text1"/>
          <w:sz w:val="24"/>
          <w:szCs w:val="24"/>
        </w:rPr>
        <w:t>обследований</w:t>
      </w:r>
      <w:r w:rsidRPr="00981364">
        <w:rPr>
          <w:rFonts w:ascii="Times New Roman" w:hAnsi="Times New Roman" w:cs="Times New Roman"/>
          <w:color w:val="000000" w:themeColor="text1"/>
          <w:sz w:val="24"/>
          <w:szCs w:val="24"/>
        </w:rPr>
        <w:t>;</w:t>
      </w:r>
    </w:p>
    <w:p w:rsidR="00160D78" w:rsidRPr="00981364" w:rsidRDefault="005A4B0B" w:rsidP="002448F0">
      <w:pPr>
        <w:pStyle w:val="ConsPlusNormal"/>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60D78" w:rsidRPr="00981364">
        <w:rPr>
          <w:rFonts w:ascii="Times New Roman" w:hAnsi="Times New Roman" w:cs="Times New Roman"/>
          <w:color w:val="000000" w:themeColor="text1"/>
          <w:sz w:val="24"/>
          <w:szCs w:val="24"/>
        </w:rPr>
        <w:t>- информационное взаимодействие;</w:t>
      </w:r>
    </w:p>
    <w:p w:rsidR="00160D78" w:rsidRPr="00981364" w:rsidRDefault="00160D78" w:rsidP="00160D78">
      <w:pPr>
        <w:pStyle w:val="ConsPlusNormal"/>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81364">
        <w:rPr>
          <w:rFonts w:ascii="Times New Roman" w:hAnsi="Times New Roman" w:cs="Times New Roman"/>
          <w:color w:val="000000" w:themeColor="text1"/>
          <w:sz w:val="24"/>
          <w:szCs w:val="24"/>
        </w:rPr>
        <w:t>- межведомственное информационное взаимодействие;</w:t>
      </w:r>
    </w:p>
    <w:p w:rsidR="00160D78" w:rsidRPr="00981364" w:rsidRDefault="00160D78" w:rsidP="00160D78">
      <w:pPr>
        <w:pStyle w:val="ConsPlusNormal"/>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81364">
        <w:rPr>
          <w:rFonts w:ascii="Times New Roman" w:hAnsi="Times New Roman" w:cs="Times New Roman"/>
          <w:color w:val="000000" w:themeColor="text1"/>
          <w:sz w:val="24"/>
          <w:szCs w:val="24"/>
        </w:rPr>
        <w:t>- ознакомление субъекта проверки</w:t>
      </w:r>
      <w:r w:rsidR="00E44DC9">
        <w:rPr>
          <w:rFonts w:ascii="Times New Roman" w:hAnsi="Times New Roman" w:cs="Times New Roman"/>
          <w:color w:val="000000" w:themeColor="text1"/>
          <w:sz w:val="24"/>
          <w:szCs w:val="24"/>
        </w:rPr>
        <w:t>, обследования</w:t>
      </w:r>
      <w:r w:rsidRPr="00981364">
        <w:rPr>
          <w:rFonts w:ascii="Times New Roman" w:hAnsi="Times New Roman" w:cs="Times New Roman"/>
          <w:color w:val="000000" w:themeColor="text1"/>
          <w:sz w:val="24"/>
          <w:szCs w:val="24"/>
        </w:rPr>
        <w:t xml:space="preserve"> с результатами проверки</w:t>
      </w:r>
      <w:r w:rsidR="00351CA5">
        <w:rPr>
          <w:rFonts w:ascii="Times New Roman" w:hAnsi="Times New Roman" w:cs="Times New Roman"/>
          <w:color w:val="000000" w:themeColor="text1"/>
          <w:sz w:val="24"/>
          <w:szCs w:val="24"/>
        </w:rPr>
        <w:t>, обследования;</w:t>
      </w:r>
    </w:p>
    <w:p w:rsidR="00160D78" w:rsidRPr="00981364" w:rsidRDefault="00160D78" w:rsidP="00160D78">
      <w:pPr>
        <w:pStyle w:val="ConsPlusNormal"/>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81364">
        <w:rPr>
          <w:rFonts w:ascii="Times New Roman" w:hAnsi="Times New Roman" w:cs="Times New Roman"/>
          <w:color w:val="000000" w:themeColor="text1"/>
          <w:sz w:val="24"/>
          <w:szCs w:val="24"/>
        </w:rPr>
        <w:t>- оформление результатов проверок</w:t>
      </w:r>
      <w:r w:rsidR="00351CA5">
        <w:rPr>
          <w:rFonts w:ascii="Times New Roman" w:hAnsi="Times New Roman" w:cs="Times New Roman"/>
          <w:color w:val="000000" w:themeColor="text1"/>
          <w:sz w:val="24"/>
          <w:szCs w:val="24"/>
        </w:rPr>
        <w:t>, обследования</w:t>
      </w:r>
      <w:r w:rsidRPr="00981364">
        <w:rPr>
          <w:rFonts w:ascii="Times New Roman" w:hAnsi="Times New Roman" w:cs="Times New Roman"/>
          <w:color w:val="000000" w:themeColor="text1"/>
          <w:sz w:val="24"/>
          <w:szCs w:val="24"/>
        </w:rPr>
        <w:t>.</w:t>
      </w:r>
    </w:p>
    <w:p w:rsidR="00160D78" w:rsidRPr="00981364" w:rsidRDefault="00160D78" w:rsidP="00160D78">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04C2C">
        <w:rPr>
          <w:rFonts w:ascii="Times New Roman" w:hAnsi="Times New Roman" w:cs="Times New Roman"/>
          <w:color w:val="000000" w:themeColor="text1"/>
          <w:sz w:val="24"/>
          <w:szCs w:val="24"/>
        </w:rPr>
        <w:t>3.1</w:t>
      </w:r>
      <w:r w:rsidRPr="00981364">
        <w:rPr>
          <w:rFonts w:ascii="Times New Roman" w:hAnsi="Times New Roman" w:cs="Times New Roman"/>
          <w:color w:val="000000" w:themeColor="text1"/>
          <w:sz w:val="24"/>
          <w:szCs w:val="24"/>
        </w:rPr>
        <w:t xml:space="preserve">.2. </w:t>
      </w:r>
      <w:hyperlink w:anchor="Par349" w:history="1">
        <w:r w:rsidRPr="00981364">
          <w:rPr>
            <w:rFonts w:ascii="Times New Roman" w:hAnsi="Times New Roman" w:cs="Times New Roman"/>
            <w:color w:val="000000" w:themeColor="text1"/>
            <w:sz w:val="24"/>
            <w:szCs w:val="24"/>
          </w:rPr>
          <w:t>Блок-схема</w:t>
        </w:r>
      </w:hyperlink>
      <w:r w:rsidRPr="00981364">
        <w:rPr>
          <w:rFonts w:ascii="Times New Roman" w:hAnsi="Times New Roman" w:cs="Times New Roman"/>
          <w:color w:val="000000" w:themeColor="text1"/>
          <w:sz w:val="24"/>
          <w:szCs w:val="24"/>
        </w:rPr>
        <w:t xml:space="preserve"> последовательности действий при проведении плановой п</w:t>
      </w:r>
      <w:r>
        <w:rPr>
          <w:rFonts w:ascii="Times New Roman" w:hAnsi="Times New Roman" w:cs="Times New Roman"/>
          <w:color w:val="000000" w:themeColor="text1"/>
          <w:sz w:val="24"/>
          <w:szCs w:val="24"/>
        </w:rPr>
        <w:t>роверки приведена в приложении №</w:t>
      </w:r>
      <w:r w:rsidRPr="00981364">
        <w:rPr>
          <w:rFonts w:ascii="Times New Roman" w:hAnsi="Times New Roman" w:cs="Times New Roman"/>
          <w:color w:val="000000" w:themeColor="text1"/>
          <w:sz w:val="24"/>
          <w:szCs w:val="24"/>
        </w:rPr>
        <w:t xml:space="preserve"> 1 к настоящему Регламенту.</w:t>
      </w:r>
    </w:p>
    <w:p w:rsidR="00160D78" w:rsidRDefault="00160D78" w:rsidP="00160D78">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t xml:space="preserve">         </w:t>
      </w:r>
      <w:hyperlink w:anchor="Par404" w:history="1">
        <w:r w:rsidRPr="00981364">
          <w:rPr>
            <w:rFonts w:ascii="Times New Roman" w:hAnsi="Times New Roman" w:cs="Times New Roman"/>
            <w:color w:val="000000" w:themeColor="text1"/>
            <w:sz w:val="24"/>
            <w:szCs w:val="24"/>
          </w:rPr>
          <w:t>Блок-схема</w:t>
        </w:r>
      </w:hyperlink>
      <w:r w:rsidRPr="00981364">
        <w:rPr>
          <w:rFonts w:ascii="Times New Roman" w:hAnsi="Times New Roman" w:cs="Times New Roman"/>
          <w:color w:val="000000" w:themeColor="text1"/>
          <w:sz w:val="24"/>
          <w:szCs w:val="24"/>
        </w:rPr>
        <w:t xml:space="preserve"> последовательности действий при проведении </w:t>
      </w:r>
      <w:r>
        <w:rPr>
          <w:rFonts w:ascii="Times New Roman" w:hAnsi="Times New Roman" w:cs="Times New Roman"/>
          <w:color w:val="000000" w:themeColor="text1"/>
          <w:sz w:val="24"/>
          <w:szCs w:val="24"/>
        </w:rPr>
        <w:t>вне</w:t>
      </w:r>
      <w:r w:rsidRPr="00981364">
        <w:rPr>
          <w:rFonts w:ascii="Times New Roman" w:hAnsi="Times New Roman" w:cs="Times New Roman"/>
          <w:color w:val="000000" w:themeColor="text1"/>
          <w:sz w:val="24"/>
          <w:szCs w:val="24"/>
        </w:rPr>
        <w:t>плановой п</w:t>
      </w:r>
      <w:r>
        <w:rPr>
          <w:rFonts w:ascii="Times New Roman" w:hAnsi="Times New Roman" w:cs="Times New Roman"/>
          <w:color w:val="000000" w:themeColor="text1"/>
          <w:sz w:val="24"/>
          <w:szCs w:val="24"/>
        </w:rPr>
        <w:t>роверки приведена в приложении №</w:t>
      </w:r>
      <w:r w:rsidRPr="00981364">
        <w:rPr>
          <w:rFonts w:ascii="Times New Roman" w:hAnsi="Times New Roman" w:cs="Times New Roman"/>
          <w:color w:val="000000" w:themeColor="text1"/>
          <w:sz w:val="24"/>
          <w:szCs w:val="24"/>
        </w:rPr>
        <w:t xml:space="preserve"> 2 к настоящему Регламенту.</w:t>
      </w:r>
    </w:p>
    <w:p w:rsidR="00351CA5" w:rsidRDefault="00351CA5" w:rsidP="00160D78">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w:anchor="Par349" w:history="1">
        <w:r w:rsidRPr="00981364">
          <w:rPr>
            <w:rFonts w:ascii="Times New Roman" w:hAnsi="Times New Roman" w:cs="Times New Roman"/>
            <w:color w:val="000000" w:themeColor="text1"/>
            <w:sz w:val="24"/>
            <w:szCs w:val="24"/>
          </w:rPr>
          <w:t>Блок-схема</w:t>
        </w:r>
      </w:hyperlink>
      <w:r w:rsidRPr="00981364">
        <w:rPr>
          <w:rFonts w:ascii="Times New Roman" w:hAnsi="Times New Roman" w:cs="Times New Roman"/>
          <w:color w:val="000000" w:themeColor="text1"/>
          <w:sz w:val="24"/>
          <w:szCs w:val="24"/>
        </w:rPr>
        <w:t xml:space="preserve"> последовательности </w:t>
      </w:r>
      <w:r>
        <w:rPr>
          <w:rFonts w:ascii="Times New Roman" w:hAnsi="Times New Roman" w:cs="Times New Roman"/>
          <w:color w:val="000000" w:themeColor="text1"/>
          <w:sz w:val="24"/>
          <w:szCs w:val="24"/>
        </w:rPr>
        <w:t>действий при проведении планового обследования приведена в приложении № 3</w:t>
      </w:r>
      <w:r w:rsidRPr="00981364">
        <w:rPr>
          <w:rFonts w:ascii="Times New Roman" w:hAnsi="Times New Roman" w:cs="Times New Roman"/>
          <w:color w:val="000000" w:themeColor="text1"/>
          <w:sz w:val="24"/>
          <w:szCs w:val="24"/>
        </w:rPr>
        <w:t xml:space="preserve"> к настоящему Регламенту</w:t>
      </w:r>
      <w:r>
        <w:rPr>
          <w:rFonts w:ascii="Times New Roman" w:hAnsi="Times New Roman" w:cs="Times New Roman"/>
          <w:color w:val="000000" w:themeColor="text1"/>
          <w:sz w:val="24"/>
          <w:szCs w:val="24"/>
        </w:rPr>
        <w:t>.</w:t>
      </w:r>
    </w:p>
    <w:p w:rsidR="00351CA5" w:rsidRPr="00981364" w:rsidRDefault="00351CA5" w:rsidP="00351CA5">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t xml:space="preserve">         </w:t>
      </w:r>
      <w:hyperlink w:anchor="Par349" w:history="1">
        <w:r w:rsidRPr="00981364">
          <w:rPr>
            <w:rFonts w:ascii="Times New Roman" w:hAnsi="Times New Roman" w:cs="Times New Roman"/>
            <w:color w:val="000000" w:themeColor="text1"/>
            <w:sz w:val="24"/>
            <w:szCs w:val="24"/>
          </w:rPr>
          <w:t>Блок-схема</w:t>
        </w:r>
      </w:hyperlink>
      <w:r w:rsidRPr="00981364">
        <w:rPr>
          <w:rFonts w:ascii="Times New Roman" w:hAnsi="Times New Roman" w:cs="Times New Roman"/>
          <w:color w:val="000000" w:themeColor="text1"/>
          <w:sz w:val="24"/>
          <w:szCs w:val="24"/>
        </w:rPr>
        <w:t xml:space="preserve"> последовательности </w:t>
      </w:r>
      <w:r>
        <w:rPr>
          <w:rFonts w:ascii="Times New Roman" w:hAnsi="Times New Roman" w:cs="Times New Roman"/>
          <w:color w:val="000000" w:themeColor="text1"/>
          <w:sz w:val="24"/>
          <w:szCs w:val="24"/>
        </w:rPr>
        <w:t xml:space="preserve">действий при проведении внепланового обследования </w:t>
      </w:r>
      <w:r>
        <w:rPr>
          <w:rFonts w:ascii="Times New Roman" w:hAnsi="Times New Roman" w:cs="Times New Roman"/>
          <w:color w:val="000000" w:themeColor="text1"/>
          <w:sz w:val="24"/>
          <w:szCs w:val="24"/>
        </w:rPr>
        <w:lastRenderedPageBreak/>
        <w:t>приведена в приложении № 4</w:t>
      </w:r>
      <w:r w:rsidRPr="00981364">
        <w:rPr>
          <w:rFonts w:ascii="Times New Roman" w:hAnsi="Times New Roman" w:cs="Times New Roman"/>
          <w:color w:val="000000" w:themeColor="text1"/>
          <w:sz w:val="24"/>
          <w:szCs w:val="24"/>
        </w:rPr>
        <w:t xml:space="preserve"> к настоящему Регламенту</w:t>
      </w:r>
      <w:r>
        <w:rPr>
          <w:rFonts w:ascii="Times New Roman" w:hAnsi="Times New Roman" w:cs="Times New Roman"/>
          <w:color w:val="000000" w:themeColor="text1"/>
          <w:sz w:val="24"/>
          <w:szCs w:val="24"/>
        </w:rPr>
        <w:t>.</w:t>
      </w:r>
    </w:p>
    <w:p w:rsidR="00160D78" w:rsidRPr="00981364" w:rsidRDefault="00351CA5" w:rsidP="00160D78">
      <w:pPr>
        <w:pStyle w:val="ConsPlusNormal"/>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3.2.</w:t>
      </w:r>
      <w:r w:rsidR="00160D78" w:rsidRPr="00981364">
        <w:rPr>
          <w:rFonts w:ascii="Times New Roman" w:hAnsi="Times New Roman" w:cs="Times New Roman"/>
          <w:color w:val="000000" w:themeColor="text1"/>
          <w:sz w:val="24"/>
          <w:szCs w:val="24"/>
        </w:rPr>
        <w:t xml:space="preserve"> </w:t>
      </w:r>
      <w:r w:rsidR="00160D78">
        <w:rPr>
          <w:rFonts w:ascii="Times New Roman" w:hAnsi="Times New Roman" w:cs="Times New Roman"/>
          <w:color w:val="000000" w:themeColor="text1"/>
          <w:sz w:val="24"/>
          <w:szCs w:val="24"/>
        </w:rPr>
        <w:t xml:space="preserve"> </w:t>
      </w:r>
      <w:r w:rsidR="00160D78" w:rsidRPr="00981364">
        <w:rPr>
          <w:rFonts w:ascii="Times New Roman" w:hAnsi="Times New Roman" w:cs="Times New Roman"/>
          <w:color w:val="000000" w:themeColor="text1"/>
          <w:sz w:val="24"/>
          <w:szCs w:val="24"/>
        </w:rPr>
        <w:t>Планирование проверок.</w:t>
      </w:r>
    </w:p>
    <w:p w:rsidR="00160D78" w:rsidRPr="00BF30D0" w:rsidRDefault="00160D78" w:rsidP="0098013D">
      <w:pPr>
        <w:widowControl w:val="0"/>
        <w:tabs>
          <w:tab w:val="left" w:pos="567"/>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51CA5">
        <w:rPr>
          <w:rFonts w:ascii="Times New Roman" w:hAnsi="Times New Roman" w:cs="Times New Roman"/>
          <w:color w:val="000000" w:themeColor="text1"/>
          <w:sz w:val="24"/>
          <w:szCs w:val="24"/>
        </w:rPr>
        <w:t>3.2</w:t>
      </w:r>
      <w:r w:rsidRPr="00BF30D0">
        <w:rPr>
          <w:rFonts w:ascii="Times New Roman" w:hAnsi="Times New Roman" w:cs="Times New Roman"/>
          <w:color w:val="000000" w:themeColor="text1"/>
          <w:sz w:val="24"/>
          <w:szCs w:val="24"/>
        </w:rPr>
        <w:t xml:space="preserve">.1. </w:t>
      </w:r>
      <w:r w:rsidR="0098013D">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Основанием д</w:t>
      </w:r>
      <w:r>
        <w:rPr>
          <w:rFonts w:ascii="Times New Roman" w:hAnsi="Times New Roman" w:cs="Times New Roman"/>
          <w:color w:val="000000" w:themeColor="text1"/>
          <w:sz w:val="24"/>
          <w:szCs w:val="24"/>
        </w:rPr>
        <w:t>ля проведения плановых проверок</w:t>
      </w:r>
      <w:r w:rsidR="00351CA5">
        <w:rPr>
          <w:rFonts w:ascii="Times New Roman" w:hAnsi="Times New Roman" w:cs="Times New Roman"/>
          <w:color w:val="000000" w:themeColor="text1"/>
          <w:sz w:val="24"/>
          <w:szCs w:val="24"/>
        </w:rPr>
        <w:t>, плановых совместных проверок</w:t>
      </w:r>
      <w:r w:rsidRPr="00BF30D0">
        <w:rPr>
          <w:rFonts w:ascii="Times New Roman" w:hAnsi="Times New Roman" w:cs="Times New Roman"/>
          <w:color w:val="000000" w:themeColor="text1"/>
          <w:sz w:val="24"/>
          <w:szCs w:val="24"/>
        </w:rPr>
        <w:t xml:space="preserve"> является ежегодный план проведения плановых проверок юридических лиц и индивидуальных предпринимателей </w:t>
      </w:r>
      <w:r>
        <w:rPr>
          <w:rFonts w:ascii="Times New Roman" w:hAnsi="Times New Roman" w:cs="Times New Roman"/>
          <w:color w:val="000000" w:themeColor="text1"/>
          <w:sz w:val="24"/>
          <w:szCs w:val="24"/>
        </w:rPr>
        <w:t xml:space="preserve">(далее - План), утвержденный </w:t>
      </w:r>
      <w:r w:rsidR="00351CA5">
        <w:rPr>
          <w:rFonts w:ascii="Times New Roman" w:hAnsi="Times New Roman" w:cs="Times New Roman"/>
          <w:color w:val="000000" w:themeColor="text1"/>
          <w:sz w:val="24"/>
          <w:szCs w:val="24"/>
        </w:rPr>
        <w:t xml:space="preserve"> главой администрации города Рязани.</w:t>
      </w:r>
      <w:r w:rsidR="0098013D">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План должен соответствовать </w:t>
      </w:r>
      <w:hyperlink r:id="rId23" w:history="1">
        <w:r w:rsidRPr="00BF30D0">
          <w:rPr>
            <w:rFonts w:ascii="Times New Roman" w:hAnsi="Times New Roman" w:cs="Times New Roman"/>
            <w:color w:val="000000" w:themeColor="text1"/>
            <w:sz w:val="24"/>
            <w:szCs w:val="24"/>
          </w:rPr>
          <w:t>типовой форме</w:t>
        </w:r>
      </w:hyperlink>
      <w:r w:rsidRPr="00BF30D0">
        <w:rPr>
          <w:rFonts w:ascii="Times New Roman" w:hAnsi="Times New Roman" w:cs="Times New Roman"/>
          <w:color w:val="000000" w:themeColor="text1"/>
          <w:sz w:val="24"/>
          <w:szCs w:val="24"/>
        </w:rPr>
        <w:t>, утвержденной Постановлением Правительства Российской</w:t>
      </w:r>
      <w:r>
        <w:rPr>
          <w:rFonts w:ascii="Times New Roman" w:hAnsi="Times New Roman" w:cs="Times New Roman"/>
          <w:color w:val="000000" w:themeColor="text1"/>
          <w:sz w:val="24"/>
          <w:szCs w:val="24"/>
        </w:rPr>
        <w:t xml:space="preserve"> Федерации от 30.06.2010 № 489 «</w:t>
      </w:r>
      <w:r w:rsidRPr="00BF30D0">
        <w:rPr>
          <w:rFonts w:ascii="Times New Roman" w:hAnsi="Times New Roman" w:cs="Times New Roman"/>
          <w:color w:val="000000" w:themeColor="text1"/>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Pr="00BF30D0">
        <w:rPr>
          <w:rFonts w:ascii="Times New Roman" w:hAnsi="Times New Roman" w:cs="Times New Roman"/>
          <w:color w:val="000000" w:themeColor="text1"/>
          <w:sz w:val="24"/>
          <w:szCs w:val="24"/>
        </w:rPr>
        <w:t>контроля ежегодных планов проведения плановых проверок юридических лиц</w:t>
      </w:r>
      <w:proofErr w:type="gramEnd"/>
      <w:r w:rsidRPr="00BF30D0">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индивидуальных предпринимателей»</w:t>
      </w:r>
      <w:r w:rsidRPr="00BF30D0">
        <w:rPr>
          <w:rFonts w:ascii="Times New Roman" w:hAnsi="Times New Roman" w:cs="Times New Roman"/>
          <w:color w:val="000000" w:themeColor="text1"/>
          <w:sz w:val="24"/>
          <w:szCs w:val="24"/>
        </w:rPr>
        <w:t>.</w:t>
      </w:r>
    </w:p>
    <w:p w:rsidR="00160D78" w:rsidRPr="00BF30D0" w:rsidRDefault="0098013D" w:rsidP="00160D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5A4B0B">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00160D78" w:rsidRPr="00BF30D0">
        <w:rPr>
          <w:rFonts w:ascii="Times New Roman" w:hAnsi="Times New Roman" w:cs="Times New Roman"/>
          <w:color w:val="000000" w:themeColor="text1"/>
          <w:sz w:val="24"/>
          <w:szCs w:val="24"/>
        </w:rPr>
        <w:t>Основанием для включения юридического лица и индивидуального предпринимателя в План является истечение трёх лет со дня:</w:t>
      </w:r>
    </w:p>
    <w:p w:rsidR="00160D78" w:rsidRPr="00BF30D0" w:rsidRDefault="00160D78" w:rsidP="001438E2">
      <w:pPr>
        <w:tabs>
          <w:tab w:val="center" w:pos="567"/>
        </w:tabs>
        <w:autoSpaceDE w:val="0"/>
        <w:autoSpaceDN w:val="0"/>
        <w:adjustRightInd w:val="0"/>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 </w:t>
      </w:r>
      <w:r w:rsidRPr="00BF30D0">
        <w:rPr>
          <w:rFonts w:ascii="Times New Roman" w:hAnsi="Times New Roman" w:cs="Times New Roman"/>
          <w:sz w:val="24"/>
          <w:szCs w:val="24"/>
        </w:rPr>
        <w:t>государственной регистрации юридического лица, индивидуального предпринимателя;</w:t>
      </w:r>
    </w:p>
    <w:p w:rsidR="00160D78" w:rsidRPr="00BF30D0" w:rsidRDefault="00163FC7" w:rsidP="00160D78">
      <w:pPr>
        <w:autoSpaceDE w:val="0"/>
        <w:autoSpaceDN w:val="0"/>
        <w:adjustRightInd w:val="0"/>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 </w:t>
      </w:r>
      <w:r w:rsidR="00160D78" w:rsidRPr="00BF30D0">
        <w:rPr>
          <w:rFonts w:ascii="Times New Roman" w:hAnsi="Times New Roman" w:cs="Times New Roman"/>
          <w:sz w:val="24"/>
          <w:szCs w:val="24"/>
        </w:rPr>
        <w:t>окончания проведения последней плановой проверки юридического лица, индивидуального предпринимателя;</w:t>
      </w:r>
    </w:p>
    <w:p w:rsidR="00160D78" w:rsidRPr="00BF30D0" w:rsidRDefault="00160D78" w:rsidP="00160D78">
      <w:pPr>
        <w:autoSpaceDE w:val="0"/>
        <w:autoSpaceDN w:val="0"/>
        <w:adjustRightInd w:val="0"/>
        <w:spacing w:after="0" w:line="360" w:lineRule="auto"/>
        <w:ind w:firstLine="539"/>
        <w:jc w:val="both"/>
        <w:rPr>
          <w:rFonts w:ascii="Times New Roman" w:hAnsi="Times New Roman" w:cs="Times New Roman"/>
          <w:sz w:val="24"/>
          <w:szCs w:val="24"/>
        </w:rPr>
      </w:pPr>
      <w:proofErr w:type="gramStart"/>
      <w:r w:rsidRPr="00BF30D0">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60D78" w:rsidRPr="00BF30D0" w:rsidRDefault="00160D78" w:rsidP="00160D78">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         </w:t>
      </w:r>
      <w:r w:rsidR="0098013D">
        <w:rPr>
          <w:rFonts w:ascii="Times New Roman" w:hAnsi="Times New Roman" w:cs="Times New Roman"/>
          <w:color w:val="000000" w:themeColor="text1"/>
          <w:sz w:val="24"/>
          <w:szCs w:val="24"/>
        </w:rPr>
        <w:t>3.</w:t>
      </w:r>
      <w:r w:rsidR="0032497F">
        <w:rPr>
          <w:rFonts w:ascii="Times New Roman" w:hAnsi="Times New Roman" w:cs="Times New Roman"/>
          <w:color w:val="000000" w:themeColor="text1"/>
          <w:sz w:val="24"/>
          <w:szCs w:val="24"/>
        </w:rPr>
        <w:t>2</w:t>
      </w:r>
      <w:r w:rsidR="0098013D">
        <w:rPr>
          <w:rFonts w:ascii="Times New Roman" w:hAnsi="Times New Roman" w:cs="Times New Roman"/>
          <w:color w:val="000000" w:themeColor="text1"/>
          <w:sz w:val="24"/>
          <w:szCs w:val="24"/>
        </w:rPr>
        <w:t>.</w:t>
      </w:r>
      <w:r w:rsidR="0032497F">
        <w:rPr>
          <w:rFonts w:ascii="Times New Roman" w:hAnsi="Times New Roman" w:cs="Times New Roman"/>
          <w:color w:val="000000" w:themeColor="text1"/>
          <w:sz w:val="24"/>
          <w:szCs w:val="24"/>
        </w:rPr>
        <w:t>3</w:t>
      </w:r>
      <w:r w:rsidRPr="00BF30D0">
        <w:rPr>
          <w:rFonts w:ascii="Times New Roman" w:hAnsi="Times New Roman" w:cs="Times New Roman"/>
          <w:color w:val="000000" w:themeColor="text1"/>
          <w:sz w:val="24"/>
          <w:szCs w:val="24"/>
        </w:rPr>
        <w:t>. В Плане указываются следующие сведения:</w:t>
      </w:r>
    </w:p>
    <w:p w:rsidR="00160D78" w:rsidRPr="00BF30D0" w:rsidRDefault="00160D78" w:rsidP="00160D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160D78" w:rsidRPr="00BF30D0" w:rsidRDefault="00160D78" w:rsidP="00160D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2) цель и основание проведения каждой плановой проверки;</w:t>
      </w:r>
    </w:p>
    <w:p w:rsidR="00160D78" w:rsidRPr="00BF30D0" w:rsidRDefault="00160D78" w:rsidP="00160D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3) дата начала и сроки проведения каждой плановой проверки;</w:t>
      </w:r>
    </w:p>
    <w:p w:rsidR="0098013D" w:rsidRDefault="00160D78" w:rsidP="00160D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4) наименование  органа местного самоуправления, уполномоченного на осуществление муниципального земельного контроля,  осуществляющего конкретную плановую проверку.</w:t>
      </w:r>
    </w:p>
    <w:p w:rsidR="0098013D" w:rsidRPr="0098013D" w:rsidRDefault="0098013D" w:rsidP="0032497F">
      <w:pPr>
        <w:tabs>
          <w:tab w:val="left" w:pos="567"/>
        </w:tabs>
        <w:autoSpaceDE w:val="0"/>
        <w:autoSpaceDN w:val="0"/>
        <w:adjustRightInd w:val="0"/>
        <w:spacing w:after="0" w:line="360" w:lineRule="auto"/>
        <w:ind w:firstLine="539"/>
        <w:jc w:val="both"/>
        <w:rPr>
          <w:rFonts w:ascii="Times New Roman" w:hAnsi="Times New Roman" w:cs="Times New Roman"/>
          <w:sz w:val="24"/>
          <w:szCs w:val="24"/>
        </w:rPr>
      </w:pPr>
      <w:r w:rsidRPr="0098013D">
        <w:rPr>
          <w:rFonts w:ascii="Times New Roman" w:hAnsi="Times New Roman" w:cs="Times New Roman"/>
          <w:sz w:val="24"/>
          <w:szCs w:val="24"/>
        </w:rPr>
        <w:t>При проведении плановой проверки совместно</w:t>
      </w:r>
      <w:r w:rsidR="0032497F" w:rsidRPr="0032497F">
        <w:rPr>
          <w:rFonts w:ascii="Times New Roman" w:hAnsi="Times New Roman" w:cs="Times New Roman"/>
          <w:sz w:val="24"/>
          <w:szCs w:val="24"/>
        </w:rPr>
        <w:t xml:space="preserve"> </w:t>
      </w:r>
      <w:r w:rsidR="0032497F">
        <w:rPr>
          <w:rFonts w:ascii="Times New Roman" w:hAnsi="Times New Roman" w:cs="Times New Roman"/>
          <w:sz w:val="24"/>
          <w:szCs w:val="24"/>
        </w:rPr>
        <w:t xml:space="preserve">с </w:t>
      </w:r>
      <w:r w:rsidR="0032497F" w:rsidRPr="0098013D">
        <w:rPr>
          <w:rFonts w:ascii="Times New Roman" w:hAnsi="Times New Roman" w:cs="Times New Roman"/>
          <w:sz w:val="24"/>
          <w:szCs w:val="24"/>
        </w:rPr>
        <w:t xml:space="preserve">органами государственного контроля (надзора), </w:t>
      </w:r>
      <w:r w:rsidR="0032497F">
        <w:rPr>
          <w:rFonts w:ascii="Times New Roman" w:hAnsi="Times New Roman" w:cs="Times New Roman"/>
          <w:sz w:val="24"/>
          <w:szCs w:val="24"/>
        </w:rPr>
        <w:t xml:space="preserve">другими </w:t>
      </w:r>
      <w:r w:rsidR="0032497F" w:rsidRPr="0098013D">
        <w:rPr>
          <w:rFonts w:ascii="Times New Roman" w:hAnsi="Times New Roman" w:cs="Times New Roman"/>
          <w:sz w:val="24"/>
          <w:szCs w:val="24"/>
        </w:rPr>
        <w:t>органами муниципального контроля</w:t>
      </w:r>
      <w:r w:rsidR="0032497F">
        <w:rPr>
          <w:rFonts w:ascii="Times New Roman" w:hAnsi="Times New Roman" w:cs="Times New Roman"/>
          <w:sz w:val="24"/>
          <w:szCs w:val="24"/>
        </w:rPr>
        <w:t>,</w:t>
      </w:r>
      <w:r w:rsidRPr="0098013D">
        <w:rPr>
          <w:rFonts w:ascii="Times New Roman" w:hAnsi="Times New Roman" w:cs="Times New Roman"/>
          <w:sz w:val="24"/>
          <w:szCs w:val="24"/>
        </w:rPr>
        <w:t xml:space="preserve"> указываются наименования всех участвующих в такой проверке органов.</w:t>
      </w:r>
    </w:p>
    <w:p w:rsidR="00160D78" w:rsidRDefault="0032497F" w:rsidP="009563B8">
      <w:pPr>
        <w:widowControl w:val="0"/>
        <w:tabs>
          <w:tab w:val="left" w:pos="567"/>
        </w:tabs>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3.2.4</w:t>
      </w:r>
      <w:r w:rsidR="00160D78" w:rsidRPr="00BF30D0">
        <w:rPr>
          <w:rFonts w:ascii="Times New Roman" w:hAnsi="Times New Roman" w:cs="Times New Roman"/>
          <w:color w:val="000000" w:themeColor="text1"/>
          <w:sz w:val="24"/>
          <w:szCs w:val="24"/>
        </w:rPr>
        <w:t>. Срок исполнения административной процедуры по планированию проверок составляет:</w:t>
      </w:r>
    </w:p>
    <w:p w:rsidR="00160D78" w:rsidRPr="00690868" w:rsidRDefault="00160D78" w:rsidP="00160D78">
      <w:pPr>
        <w:pStyle w:val="ConsPlusNormal"/>
        <w:widowControl w:val="0"/>
        <w:spacing w:line="360" w:lineRule="auto"/>
        <w:ind w:firstLine="540"/>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lastRenderedPageBreak/>
        <w:t xml:space="preserve">- подготовка </w:t>
      </w:r>
      <w:r>
        <w:rPr>
          <w:rFonts w:ascii="Times New Roman" w:hAnsi="Times New Roman" w:cs="Times New Roman"/>
          <w:color w:val="000000" w:themeColor="text1"/>
          <w:sz w:val="24"/>
          <w:szCs w:val="24"/>
        </w:rPr>
        <w:t>УАТК проекта Плана - до 1 сентября</w:t>
      </w:r>
      <w:r w:rsidRPr="00690868">
        <w:rPr>
          <w:rFonts w:ascii="Times New Roman" w:hAnsi="Times New Roman" w:cs="Times New Roman"/>
          <w:color w:val="000000" w:themeColor="text1"/>
          <w:sz w:val="24"/>
          <w:szCs w:val="24"/>
        </w:rPr>
        <w:t xml:space="preserve"> года, предшествующего году проведения плановых проверок;</w:t>
      </w:r>
    </w:p>
    <w:p w:rsidR="00160D78" w:rsidRPr="00690868" w:rsidRDefault="00160D78" w:rsidP="00160D78">
      <w:pPr>
        <w:pStyle w:val="ConsPlusNormal"/>
        <w:widowControl w:val="0"/>
        <w:spacing w:line="360" w:lineRule="auto"/>
        <w:ind w:firstLine="540"/>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 xml:space="preserve">- направление проекта Плана в органы прокуратуры - в срок до 1 сентября года, предшествующего году проведения плановых проверок. При поступлении из органов прокуратуры предложений о проведении совместных плановых проверок </w:t>
      </w:r>
      <w:r>
        <w:rPr>
          <w:rFonts w:ascii="Times New Roman" w:hAnsi="Times New Roman" w:cs="Times New Roman"/>
          <w:color w:val="000000" w:themeColor="text1"/>
          <w:sz w:val="24"/>
          <w:szCs w:val="24"/>
        </w:rPr>
        <w:t>УАТК</w:t>
      </w:r>
      <w:r w:rsidRPr="00690868">
        <w:rPr>
          <w:rFonts w:ascii="Times New Roman" w:hAnsi="Times New Roman" w:cs="Times New Roman"/>
          <w:color w:val="000000" w:themeColor="text1"/>
          <w:sz w:val="24"/>
          <w:szCs w:val="24"/>
        </w:rPr>
        <w:t xml:space="preserve">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w:t>
      </w:r>
    </w:p>
    <w:p w:rsidR="00160D78" w:rsidRPr="00690868" w:rsidRDefault="009563B8" w:rsidP="009563B8">
      <w:pPr>
        <w:pStyle w:val="ConsPlusNormal"/>
        <w:widowControl w:val="0"/>
        <w:tabs>
          <w:tab w:val="left" w:pos="567"/>
        </w:tabs>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CB5A9C">
        <w:rPr>
          <w:rFonts w:ascii="Times New Roman" w:hAnsi="Times New Roman" w:cs="Times New Roman"/>
          <w:color w:val="000000" w:themeColor="text1"/>
          <w:sz w:val="24"/>
          <w:szCs w:val="24"/>
        </w:rPr>
        <w:t>.5</w:t>
      </w:r>
      <w:r w:rsidR="00160D78" w:rsidRPr="00690868">
        <w:rPr>
          <w:rFonts w:ascii="Times New Roman" w:hAnsi="Times New Roman" w:cs="Times New Roman"/>
          <w:color w:val="000000" w:themeColor="text1"/>
          <w:sz w:val="24"/>
          <w:szCs w:val="24"/>
        </w:rPr>
        <w:t xml:space="preserve">. Утвержденный главой администрации города Рязани План доводится до сведения заинтересованных лиц посредством его размещения на официальном сайте администрации города Рязани, в подразделе </w:t>
      </w:r>
      <w:r>
        <w:rPr>
          <w:rFonts w:ascii="Times New Roman" w:hAnsi="Times New Roman" w:cs="Times New Roman"/>
          <w:color w:val="000000" w:themeColor="text1"/>
          <w:sz w:val="24"/>
          <w:szCs w:val="24"/>
        </w:rPr>
        <w:t>УАТК</w:t>
      </w:r>
      <w:r w:rsidR="00160D78" w:rsidRPr="00690868">
        <w:rPr>
          <w:rFonts w:ascii="Times New Roman" w:hAnsi="Times New Roman" w:cs="Times New Roman"/>
          <w:color w:val="000000" w:themeColor="text1"/>
          <w:sz w:val="24"/>
          <w:szCs w:val="24"/>
        </w:rPr>
        <w:t xml:space="preserve">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60D78" w:rsidRPr="00690868" w:rsidRDefault="009563B8" w:rsidP="00160D78">
      <w:pPr>
        <w:pStyle w:val="ConsPlusNormal"/>
        <w:widowControl w:val="0"/>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160D78" w:rsidRPr="00690868">
        <w:rPr>
          <w:rFonts w:ascii="Times New Roman" w:hAnsi="Times New Roman" w:cs="Times New Roman"/>
          <w:color w:val="000000" w:themeColor="text1"/>
          <w:sz w:val="24"/>
          <w:szCs w:val="24"/>
        </w:rPr>
        <w:t>. Подготовка к проведению плановых проверок.</w:t>
      </w:r>
    </w:p>
    <w:p w:rsidR="00160D78" w:rsidRPr="00690868" w:rsidRDefault="009563B8" w:rsidP="00CB5A9C">
      <w:pPr>
        <w:pStyle w:val="ConsPlusNormal"/>
        <w:widowControl w:val="0"/>
        <w:tabs>
          <w:tab w:val="left" w:pos="567"/>
        </w:tabs>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160D78" w:rsidRPr="00690868">
        <w:rPr>
          <w:rFonts w:ascii="Times New Roman" w:hAnsi="Times New Roman" w:cs="Times New Roman"/>
          <w:color w:val="000000" w:themeColor="text1"/>
          <w:sz w:val="24"/>
          <w:szCs w:val="24"/>
        </w:rPr>
        <w:t>.1. Основанием для начала процедуры, связанной с подготовкой проведения плановых проверок, является утвержденный главой администрации города Рязани ежегодный план проведения проверок.</w:t>
      </w:r>
    </w:p>
    <w:p w:rsidR="00160D78" w:rsidRPr="00690868" w:rsidRDefault="00304D3E" w:rsidP="00304D3E">
      <w:pPr>
        <w:pStyle w:val="ConsPlusNormal"/>
        <w:widowControl w:val="0"/>
        <w:tabs>
          <w:tab w:val="left" w:pos="567"/>
        </w:tabs>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160D78" w:rsidRPr="00690868">
        <w:rPr>
          <w:rFonts w:ascii="Times New Roman" w:hAnsi="Times New Roman" w:cs="Times New Roman"/>
          <w:color w:val="000000" w:themeColor="text1"/>
          <w:sz w:val="24"/>
          <w:szCs w:val="24"/>
        </w:rPr>
        <w:t>.2. Подготовка к проведению плановой проверки включает в себя:</w:t>
      </w:r>
    </w:p>
    <w:p w:rsidR="00160D78" w:rsidRPr="00690868" w:rsidRDefault="00160D78" w:rsidP="00160D78">
      <w:pPr>
        <w:pStyle w:val="ConsPlusNormal"/>
        <w:widowControl w:val="0"/>
        <w:spacing w:line="360" w:lineRule="auto"/>
        <w:ind w:firstLine="540"/>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690868">
        <w:rPr>
          <w:rFonts w:ascii="Times New Roman" w:hAnsi="Times New Roman" w:cs="Times New Roman"/>
          <w:color w:val="000000" w:themeColor="text1"/>
          <w:sz w:val="24"/>
          <w:szCs w:val="24"/>
        </w:rPr>
        <w:t>подготовку проекта распоряжения администрации города Рязани;</w:t>
      </w:r>
    </w:p>
    <w:p w:rsidR="00304D3E" w:rsidRPr="00304D3E" w:rsidRDefault="00160D78" w:rsidP="00304D3E">
      <w:pPr>
        <w:pStyle w:val="ConsPlusNormal"/>
        <w:widowControl w:val="0"/>
        <w:spacing w:line="360" w:lineRule="auto"/>
        <w:ind w:firstLine="539"/>
        <w:jc w:val="both"/>
        <w:rPr>
          <w:rFonts w:ascii="Times New Roman" w:hAnsi="Times New Roman" w:cs="Times New Roman"/>
          <w:sz w:val="24"/>
          <w:szCs w:val="24"/>
        </w:rPr>
      </w:pPr>
      <w:r w:rsidRPr="00304D3E">
        <w:rPr>
          <w:rFonts w:ascii="Times New Roman" w:hAnsi="Times New Roman" w:cs="Times New Roman"/>
          <w:color w:val="000000" w:themeColor="text1"/>
          <w:sz w:val="24"/>
          <w:szCs w:val="24"/>
        </w:rPr>
        <w:t xml:space="preserve">- направление </w:t>
      </w:r>
      <w:hyperlink w:anchor="Par472" w:history="1">
        <w:r w:rsidRPr="00304D3E">
          <w:rPr>
            <w:rFonts w:ascii="Times New Roman" w:hAnsi="Times New Roman" w:cs="Times New Roman"/>
            <w:color w:val="000000" w:themeColor="text1"/>
            <w:sz w:val="24"/>
            <w:szCs w:val="24"/>
          </w:rPr>
          <w:t>уведомления</w:t>
        </w:r>
      </w:hyperlink>
      <w:r w:rsidRPr="00304D3E">
        <w:rPr>
          <w:rFonts w:ascii="Times New Roman" w:hAnsi="Times New Roman" w:cs="Times New Roman"/>
          <w:color w:val="000000" w:themeColor="text1"/>
          <w:sz w:val="24"/>
          <w:szCs w:val="24"/>
        </w:rPr>
        <w:t xml:space="preserve"> юридическому лицу, индивидуальному предпринимателю о проведении плановой проверки</w:t>
      </w:r>
      <w:r w:rsidR="00304D3E" w:rsidRPr="00304D3E">
        <w:rPr>
          <w:rFonts w:ascii="Times New Roman" w:hAnsi="Times New Roman" w:cs="Times New Roman"/>
          <w:sz w:val="24"/>
          <w:szCs w:val="24"/>
        </w:rPr>
        <w:t xml:space="preserve"> не позднее чем в течение трех рабочих дней до начала ее проведения посредством направления </w:t>
      </w:r>
      <w:proofErr w:type="gramStart"/>
      <w:r w:rsidR="00304D3E" w:rsidRPr="00304D3E">
        <w:rPr>
          <w:rFonts w:ascii="Times New Roman" w:hAnsi="Times New Roman" w:cs="Times New Roman"/>
          <w:sz w:val="24"/>
          <w:szCs w:val="24"/>
        </w:rPr>
        <w:t xml:space="preserve">копии распоряжения </w:t>
      </w:r>
      <w:r w:rsidR="00304D3E">
        <w:rPr>
          <w:rFonts w:ascii="Times New Roman" w:hAnsi="Times New Roman" w:cs="Times New Roman"/>
          <w:sz w:val="24"/>
          <w:szCs w:val="24"/>
        </w:rPr>
        <w:t>администрации города Рязани</w:t>
      </w:r>
      <w:proofErr w:type="gramEnd"/>
      <w:r w:rsidR="00304D3E">
        <w:rPr>
          <w:rFonts w:ascii="Times New Roman" w:hAnsi="Times New Roman" w:cs="Times New Roman"/>
          <w:sz w:val="24"/>
          <w:szCs w:val="24"/>
        </w:rPr>
        <w:t xml:space="preserve"> </w:t>
      </w:r>
      <w:r w:rsidR="00304D3E" w:rsidRPr="00304D3E">
        <w:rPr>
          <w:rFonts w:ascii="Times New Roman" w:hAnsi="Times New Roman" w:cs="Times New Roman"/>
          <w:sz w:val="24"/>
          <w:szCs w:val="24"/>
        </w:rPr>
        <w:t>о начале проведения плановой проверки заказным почтовым отправлением с уведомлением о вручении или иным доступным способом.</w:t>
      </w:r>
    </w:p>
    <w:p w:rsidR="00160D78" w:rsidRPr="00690868" w:rsidRDefault="00304D3E" w:rsidP="00304D3E">
      <w:pPr>
        <w:pStyle w:val="ConsPlusNormal"/>
        <w:widowControl w:val="0"/>
        <w:tabs>
          <w:tab w:val="left" w:pos="567"/>
        </w:tabs>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160D78" w:rsidRPr="00690868">
        <w:rPr>
          <w:rFonts w:ascii="Times New Roman" w:hAnsi="Times New Roman" w:cs="Times New Roman"/>
          <w:color w:val="000000" w:themeColor="text1"/>
          <w:sz w:val="24"/>
          <w:szCs w:val="24"/>
        </w:rPr>
        <w:t xml:space="preserve">Проект распоряжения администрации города Рязани о проведении плановой проверки должен соответствовать </w:t>
      </w:r>
      <w:hyperlink r:id="rId24" w:history="1">
        <w:r w:rsidR="00160D78" w:rsidRPr="00690868">
          <w:rPr>
            <w:rFonts w:ascii="Times New Roman" w:hAnsi="Times New Roman" w:cs="Times New Roman"/>
            <w:color w:val="000000" w:themeColor="text1"/>
            <w:sz w:val="24"/>
            <w:szCs w:val="24"/>
          </w:rPr>
          <w:t>типовой форме</w:t>
        </w:r>
      </w:hyperlink>
      <w:r w:rsidR="00160D78" w:rsidRPr="00690868">
        <w:rPr>
          <w:rFonts w:ascii="Times New Roman" w:hAnsi="Times New Roman" w:cs="Times New Roman"/>
          <w:color w:val="000000" w:themeColor="text1"/>
          <w:sz w:val="24"/>
          <w:szCs w:val="24"/>
        </w:rPr>
        <w:t xml:space="preserve"> распоряжения или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w:t>
      </w:r>
      <w:r w:rsidR="00160D78">
        <w:rPr>
          <w:rFonts w:ascii="Times New Roman" w:hAnsi="Times New Roman" w:cs="Times New Roman"/>
          <w:color w:val="000000" w:themeColor="text1"/>
          <w:sz w:val="24"/>
          <w:szCs w:val="24"/>
        </w:rPr>
        <w:t>жденной приложением №</w:t>
      </w:r>
      <w:r w:rsidR="00160D78" w:rsidRPr="00690868">
        <w:rPr>
          <w:rFonts w:ascii="Times New Roman" w:hAnsi="Times New Roman" w:cs="Times New Roman"/>
          <w:color w:val="000000" w:themeColor="text1"/>
          <w:sz w:val="24"/>
          <w:szCs w:val="24"/>
        </w:rPr>
        <w:t xml:space="preserve"> 1 к приказу Минэкономразвития Росс</w:t>
      </w:r>
      <w:r w:rsidR="00160D78">
        <w:rPr>
          <w:rFonts w:ascii="Times New Roman" w:hAnsi="Times New Roman" w:cs="Times New Roman"/>
          <w:color w:val="000000" w:themeColor="text1"/>
          <w:sz w:val="24"/>
          <w:szCs w:val="24"/>
        </w:rPr>
        <w:t xml:space="preserve">ийской </w:t>
      </w:r>
      <w:r>
        <w:rPr>
          <w:rFonts w:ascii="Times New Roman" w:hAnsi="Times New Roman" w:cs="Times New Roman"/>
          <w:color w:val="000000" w:themeColor="text1"/>
          <w:sz w:val="24"/>
          <w:szCs w:val="24"/>
        </w:rPr>
        <w:t xml:space="preserve">Федерации от 30.04.2009  </w:t>
      </w:r>
      <w:r w:rsidR="00160D78">
        <w:rPr>
          <w:rFonts w:ascii="Times New Roman" w:hAnsi="Times New Roman" w:cs="Times New Roman"/>
          <w:color w:val="000000" w:themeColor="text1"/>
          <w:sz w:val="24"/>
          <w:szCs w:val="24"/>
        </w:rPr>
        <w:t>№ 141 «</w:t>
      </w:r>
      <w:r w:rsidR="00160D78" w:rsidRPr="00690868">
        <w:rPr>
          <w:rFonts w:ascii="Times New Roman" w:hAnsi="Times New Roman" w:cs="Times New Roman"/>
          <w:color w:val="000000" w:themeColor="text1"/>
          <w:sz w:val="24"/>
          <w:szCs w:val="24"/>
        </w:rPr>
        <w:t>О реализации</w:t>
      </w:r>
      <w:r w:rsidR="00160D78">
        <w:rPr>
          <w:rFonts w:ascii="Times New Roman" w:hAnsi="Times New Roman" w:cs="Times New Roman"/>
          <w:color w:val="000000" w:themeColor="text1"/>
          <w:sz w:val="24"/>
          <w:szCs w:val="24"/>
        </w:rPr>
        <w:t xml:space="preserve"> положений Федерального закона «</w:t>
      </w:r>
      <w:r w:rsidR="00160D78" w:rsidRPr="00690868">
        <w:rPr>
          <w:rFonts w:ascii="Times New Roman" w:hAnsi="Times New Roman" w:cs="Times New Roman"/>
          <w:color w:val="000000" w:themeColor="text1"/>
          <w:sz w:val="24"/>
          <w:szCs w:val="24"/>
        </w:rPr>
        <w:t>О защите прав юридических лиц и индивидуальных предпринимателей при осуществлении государственного контроля (над</w:t>
      </w:r>
      <w:r w:rsidR="00160D78">
        <w:rPr>
          <w:rFonts w:ascii="Times New Roman" w:hAnsi="Times New Roman" w:cs="Times New Roman"/>
          <w:color w:val="000000" w:themeColor="text1"/>
          <w:sz w:val="24"/>
          <w:szCs w:val="24"/>
        </w:rPr>
        <w:t>зора) и</w:t>
      </w:r>
      <w:proofErr w:type="gramEnd"/>
      <w:r w:rsidR="00160D78">
        <w:rPr>
          <w:rFonts w:ascii="Times New Roman" w:hAnsi="Times New Roman" w:cs="Times New Roman"/>
          <w:color w:val="000000" w:themeColor="text1"/>
          <w:sz w:val="24"/>
          <w:szCs w:val="24"/>
        </w:rPr>
        <w:t xml:space="preserve"> муниципального контроля»</w:t>
      </w:r>
      <w:r w:rsidR="00160D78" w:rsidRPr="00690868">
        <w:rPr>
          <w:rFonts w:ascii="Times New Roman" w:hAnsi="Times New Roman" w:cs="Times New Roman"/>
          <w:color w:val="000000" w:themeColor="text1"/>
          <w:sz w:val="24"/>
          <w:szCs w:val="24"/>
        </w:rPr>
        <w:t>.</w:t>
      </w:r>
    </w:p>
    <w:p w:rsidR="00160D78" w:rsidRPr="00690868" w:rsidRDefault="00304D3E" w:rsidP="00160D78">
      <w:pPr>
        <w:pStyle w:val="ConsPlusNormal"/>
        <w:widowControl w:val="0"/>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3.3.3</w:t>
      </w:r>
      <w:r w:rsidR="00160D78" w:rsidRPr="00690868">
        <w:rPr>
          <w:rFonts w:ascii="Times New Roman" w:hAnsi="Times New Roman" w:cs="Times New Roman"/>
          <w:color w:val="000000" w:themeColor="text1"/>
          <w:sz w:val="24"/>
          <w:szCs w:val="24"/>
        </w:rPr>
        <w:t>. Срок исполнения административной процедуры по подготовке к проведению плановой проверки составляет:</w:t>
      </w:r>
    </w:p>
    <w:p w:rsidR="00160D78" w:rsidRPr="00690868" w:rsidRDefault="00160D78" w:rsidP="00160D78">
      <w:pPr>
        <w:pStyle w:val="ConsPlusNormal"/>
        <w:widowControl w:val="0"/>
        <w:spacing w:line="360" w:lineRule="auto"/>
        <w:ind w:firstLine="540"/>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 xml:space="preserve">- подготовка </w:t>
      </w:r>
      <w:r>
        <w:rPr>
          <w:rFonts w:ascii="Times New Roman" w:hAnsi="Times New Roman" w:cs="Times New Roman"/>
          <w:color w:val="000000" w:themeColor="text1"/>
          <w:sz w:val="24"/>
          <w:szCs w:val="24"/>
        </w:rPr>
        <w:t>УАТК</w:t>
      </w:r>
      <w:r w:rsidRPr="00690868">
        <w:rPr>
          <w:rFonts w:ascii="Times New Roman" w:hAnsi="Times New Roman" w:cs="Times New Roman"/>
          <w:color w:val="000000" w:themeColor="text1"/>
          <w:sz w:val="24"/>
          <w:szCs w:val="24"/>
        </w:rPr>
        <w:t xml:space="preserve"> проекта распоряжения администрации города Рязани о проведении плановой проверки и подписание </w:t>
      </w:r>
      <w:r>
        <w:rPr>
          <w:rFonts w:ascii="Times New Roman" w:hAnsi="Times New Roman" w:cs="Times New Roman"/>
          <w:color w:val="000000" w:themeColor="text1"/>
          <w:sz w:val="24"/>
          <w:szCs w:val="24"/>
        </w:rPr>
        <w:t xml:space="preserve">его </w:t>
      </w:r>
      <w:r w:rsidRPr="00690868">
        <w:rPr>
          <w:rFonts w:ascii="Times New Roman" w:hAnsi="Times New Roman" w:cs="Times New Roman"/>
          <w:color w:val="000000" w:themeColor="text1"/>
          <w:sz w:val="24"/>
          <w:szCs w:val="24"/>
        </w:rPr>
        <w:t>главой администрации города Рязани - не менее чем за 15 календарных дней до начала проведения плановой проверки;</w:t>
      </w:r>
    </w:p>
    <w:p w:rsidR="00160D78" w:rsidRPr="00BF30D0" w:rsidRDefault="00160D78"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lastRenderedPageBreak/>
        <w:t xml:space="preserve">- уведомление юридического лица, индивидуального предпринимателя о проведении плановой проверки - не позднее чем в течение 3 рабочих дней до начала ее проведения посредством направления </w:t>
      </w:r>
      <w:proofErr w:type="gramStart"/>
      <w:r w:rsidRPr="00BF30D0">
        <w:rPr>
          <w:rFonts w:ascii="Times New Roman" w:hAnsi="Times New Roman" w:cs="Times New Roman"/>
          <w:color w:val="000000" w:themeColor="text1"/>
          <w:sz w:val="24"/>
          <w:szCs w:val="24"/>
        </w:rPr>
        <w:t>копии распоряжения администрации города Рязани</w:t>
      </w:r>
      <w:proofErr w:type="gramEnd"/>
      <w:r w:rsidRPr="00BF30D0">
        <w:rPr>
          <w:rFonts w:ascii="Times New Roman" w:hAnsi="Times New Roman" w:cs="Times New Roman"/>
          <w:color w:val="000000" w:themeColor="text1"/>
          <w:sz w:val="24"/>
          <w:szCs w:val="24"/>
        </w:rPr>
        <w:t xml:space="preserve"> о начале проведения плановой проверки заказным почтовым отправлением с уведомлением о вручении или иным доступным способом.</w:t>
      </w:r>
    </w:p>
    <w:p w:rsidR="00160D78" w:rsidRPr="00BF30D0" w:rsidRDefault="00304D3E"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3.3.4</w:t>
      </w:r>
      <w:r w:rsidR="00160D78" w:rsidRPr="00BF30D0">
        <w:rPr>
          <w:rFonts w:ascii="Times New Roman" w:hAnsi="Times New Roman" w:cs="Times New Roman"/>
          <w:color w:val="000000" w:themeColor="text1"/>
          <w:sz w:val="24"/>
          <w:szCs w:val="24"/>
        </w:rPr>
        <w:t xml:space="preserve">. Результатом подготовки к проведению плановой проверки является издание распоряжения администрации города Рязани о проведении </w:t>
      </w:r>
      <w:r w:rsidR="00405B6C">
        <w:rPr>
          <w:rFonts w:ascii="Times New Roman" w:hAnsi="Times New Roman" w:cs="Times New Roman"/>
          <w:color w:val="000000" w:themeColor="text1"/>
          <w:sz w:val="24"/>
          <w:szCs w:val="24"/>
        </w:rPr>
        <w:t>плановой проверки (далее - р</w:t>
      </w:r>
      <w:r w:rsidR="00160D78" w:rsidRPr="00BF30D0">
        <w:rPr>
          <w:rFonts w:ascii="Times New Roman" w:hAnsi="Times New Roman" w:cs="Times New Roman"/>
          <w:color w:val="000000" w:themeColor="text1"/>
          <w:sz w:val="24"/>
          <w:szCs w:val="24"/>
        </w:rPr>
        <w:t>аспоряжение) и уведомление юридического лица, индивидуального предпринимателя о проведении плановой проверки.</w:t>
      </w:r>
    </w:p>
    <w:p w:rsidR="00160D78" w:rsidRPr="00BF30D0" w:rsidRDefault="00DF22E2"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160D78" w:rsidRPr="00BF30D0">
        <w:rPr>
          <w:rFonts w:ascii="Times New Roman" w:hAnsi="Times New Roman" w:cs="Times New Roman"/>
          <w:color w:val="000000" w:themeColor="text1"/>
          <w:sz w:val="24"/>
          <w:szCs w:val="24"/>
        </w:rPr>
        <w:t>. Проведение плановых проверок.</w:t>
      </w:r>
    </w:p>
    <w:p w:rsidR="00160D78" w:rsidRPr="00BF30D0" w:rsidRDefault="00DF22E2"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160D78" w:rsidRPr="00BF30D0">
        <w:rPr>
          <w:rFonts w:ascii="Times New Roman" w:hAnsi="Times New Roman" w:cs="Times New Roman"/>
          <w:color w:val="000000" w:themeColor="text1"/>
          <w:sz w:val="24"/>
          <w:szCs w:val="24"/>
        </w:rPr>
        <w:t>.1. Основанием для начала проверки является наступление даты начала проверки, определенной Планом.</w:t>
      </w:r>
    </w:p>
    <w:p w:rsidR="00160D78" w:rsidRPr="00BF30D0" w:rsidRDefault="00DF22E2"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160D78" w:rsidRPr="00BF30D0">
        <w:rPr>
          <w:rFonts w:ascii="Times New Roman" w:hAnsi="Times New Roman" w:cs="Times New Roman"/>
          <w:color w:val="000000" w:themeColor="text1"/>
          <w:sz w:val="24"/>
          <w:szCs w:val="24"/>
        </w:rPr>
        <w:t>.2. Проведение плановой проверки осуществляется  должностными лицами УАТК, уполномоченными на проведение муниципального земельного контроля.</w:t>
      </w:r>
    </w:p>
    <w:p w:rsidR="00160D78" w:rsidRPr="00BF30D0" w:rsidRDefault="00DF22E2"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160D78" w:rsidRPr="00BF30D0">
        <w:rPr>
          <w:rFonts w:ascii="Times New Roman" w:hAnsi="Times New Roman" w:cs="Times New Roman"/>
          <w:color w:val="000000" w:themeColor="text1"/>
          <w:sz w:val="24"/>
          <w:szCs w:val="24"/>
        </w:rPr>
        <w:t>.3. Проверка п</w:t>
      </w:r>
      <w:r w:rsidR="00A1281E">
        <w:rPr>
          <w:rFonts w:ascii="Times New Roman" w:hAnsi="Times New Roman" w:cs="Times New Roman"/>
          <w:color w:val="000000" w:themeColor="text1"/>
          <w:sz w:val="24"/>
          <w:szCs w:val="24"/>
        </w:rPr>
        <w:t>роводится в сроки, указанные в р</w:t>
      </w:r>
      <w:r w:rsidR="00160D78" w:rsidRPr="00BF30D0">
        <w:rPr>
          <w:rFonts w:ascii="Times New Roman" w:hAnsi="Times New Roman" w:cs="Times New Roman"/>
          <w:color w:val="000000" w:themeColor="text1"/>
          <w:sz w:val="24"/>
          <w:szCs w:val="24"/>
        </w:rPr>
        <w:t>аспоряжении.</w:t>
      </w:r>
    </w:p>
    <w:p w:rsidR="00160D78" w:rsidRPr="00BF30D0" w:rsidRDefault="00DF22E2"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160D78" w:rsidRPr="00BF30D0">
        <w:rPr>
          <w:rFonts w:ascii="Times New Roman" w:hAnsi="Times New Roman" w:cs="Times New Roman"/>
          <w:color w:val="000000" w:themeColor="text1"/>
          <w:sz w:val="24"/>
          <w:szCs w:val="24"/>
        </w:rPr>
        <w:t>.4. Плановая проверка проводится в форме документарной проверки и (или) выездной проверки.</w:t>
      </w:r>
    </w:p>
    <w:p w:rsidR="00160D78" w:rsidRPr="00BF30D0" w:rsidRDefault="00DF22E2"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160D78" w:rsidRPr="00BF30D0">
        <w:rPr>
          <w:rFonts w:ascii="Times New Roman" w:hAnsi="Times New Roman" w:cs="Times New Roman"/>
          <w:color w:val="000000" w:themeColor="text1"/>
          <w:sz w:val="24"/>
          <w:szCs w:val="24"/>
        </w:rPr>
        <w:t>.5. Документарная проверка прово</w:t>
      </w:r>
      <w:r w:rsidR="00637C21">
        <w:rPr>
          <w:rFonts w:ascii="Times New Roman" w:hAnsi="Times New Roman" w:cs="Times New Roman"/>
          <w:color w:val="000000" w:themeColor="text1"/>
          <w:sz w:val="24"/>
          <w:szCs w:val="24"/>
        </w:rPr>
        <w:t xml:space="preserve">дится по месту нахождения УАТК. </w:t>
      </w:r>
      <w:r w:rsidR="00160D78" w:rsidRPr="00BF30D0">
        <w:rPr>
          <w:rFonts w:ascii="Times New Roman" w:hAnsi="Times New Roman" w:cs="Times New Roman"/>
          <w:color w:val="000000" w:themeColor="text1"/>
          <w:sz w:val="24"/>
          <w:szCs w:val="24"/>
        </w:rPr>
        <w:t xml:space="preserve">В процессе документарной </w:t>
      </w:r>
      <w:proofErr w:type="gramStart"/>
      <w:r w:rsidR="00160D78" w:rsidRPr="00BF30D0">
        <w:rPr>
          <w:rFonts w:ascii="Times New Roman" w:hAnsi="Times New Roman" w:cs="Times New Roman"/>
          <w:color w:val="000000" w:themeColor="text1"/>
          <w:sz w:val="24"/>
          <w:szCs w:val="24"/>
        </w:rPr>
        <w:t>проверки</w:t>
      </w:r>
      <w:proofErr w:type="gramEnd"/>
      <w:r w:rsidR="00160D78" w:rsidRPr="00BF30D0">
        <w:rPr>
          <w:rFonts w:ascii="Times New Roman" w:hAnsi="Times New Roman" w:cs="Times New Roman"/>
          <w:color w:val="000000" w:themeColor="text1"/>
          <w:sz w:val="24"/>
          <w:szCs w:val="24"/>
        </w:rPr>
        <w:t xml:space="preserve"> уполномоченные должностные лица рассматривают документы юридического лица, индивидуального предпринимателя, имеющиеся в распоряжении  УАТК.</w:t>
      </w:r>
    </w:p>
    <w:p w:rsidR="00160D78" w:rsidRPr="00BF30D0" w:rsidRDefault="00DF22E2" w:rsidP="00DF22E2">
      <w:pPr>
        <w:widowControl w:val="0"/>
        <w:tabs>
          <w:tab w:val="center" w:pos="567"/>
        </w:tabs>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B97CB2">
        <w:rPr>
          <w:rFonts w:ascii="Times New Roman" w:hAnsi="Times New Roman" w:cs="Times New Roman"/>
          <w:color w:val="000000" w:themeColor="text1"/>
          <w:sz w:val="24"/>
          <w:szCs w:val="24"/>
        </w:rPr>
        <w:t>.6. В случае</w:t>
      </w:r>
      <w:proofErr w:type="gramStart"/>
      <w:r w:rsidR="00160D78">
        <w:rPr>
          <w:rFonts w:ascii="Times New Roman" w:hAnsi="Times New Roman" w:cs="Times New Roman"/>
          <w:color w:val="000000" w:themeColor="text1"/>
          <w:sz w:val="24"/>
          <w:szCs w:val="24"/>
        </w:rPr>
        <w:t>,</w:t>
      </w:r>
      <w:proofErr w:type="gramEnd"/>
      <w:r w:rsidR="00160D78" w:rsidRPr="00BF30D0">
        <w:rPr>
          <w:rFonts w:ascii="Times New Roman" w:hAnsi="Times New Roman" w:cs="Times New Roman"/>
          <w:color w:val="000000" w:themeColor="text1"/>
          <w:sz w:val="24"/>
          <w:szCs w:val="24"/>
        </w:rPr>
        <w:t xml:space="preserve"> если достоверность сведений, содержащихся в документах, имеющихся</w:t>
      </w:r>
      <w:r w:rsidR="00160D78">
        <w:rPr>
          <w:rFonts w:ascii="Times New Roman" w:hAnsi="Times New Roman" w:cs="Times New Roman"/>
          <w:color w:val="000000" w:themeColor="text1"/>
          <w:sz w:val="24"/>
          <w:szCs w:val="24"/>
        </w:rPr>
        <w:t xml:space="preserve"> в распоряжении должностных лиц</w:t>
      </w:r>
      <w:r w:rsidR="00160D78" w:rsidRPr="00BF30D0">
        <w:rPr>
          <w:rFonts w:ascii="Times New Roman" w:hAnsi="Times New Roman" w:cs="Times New Roman"/>
          <w:color w:val="000000" w:themeColor="text1"/>
          <w:sz w:val="24"/>
          <w:szCs w:val="24"/>
        </w:rPr>
        <w:t>, вызывает обоснованные сомнения либо эти сведения не позволяют оценить исполнение юридическим лицом, индивидуальным предпринима</w:t>
      </w:r>
      <w:r w:rsidR="00160D78">
        <w:rPr>
          <w:rFonts w:ascii="Times New Roman" w:hAnsi="Times New Roman" w:cs="Times New Roman"/>
          <w:color w:val="000000" w:themeColor="text1"/>
          <w:sz w:val="24"/>
          <w:szCs w:val="24"/>
        </w:rPr>
        <w:t xml:space="preserve">телем обязательных требований, </w:t>
      </w:r>
      <w:r>
        <w:rPr>
          <w:rFonts w:ascii="Times New Roman" w:hAnsi="Times New Roman" w:cs="Times New Roman"/>
          <w:color w:val="000000" w:themeColor="text1"/>
          <w:sz w:val="24"/>
          <w:szCs w:val="24"/>
        </w:rPr>
        <w:t>УАТК</w:t>
      </w:r>
      <w:r w:rsidR="00160D78" w:rsidRPr="00BF30D0">
        <w:rPr>
          <w:rFonts w:ascii="Times New Roman" w:hAnsi="Times New Roman" w:cs="Times New Roman"/>
          <w:color w:val="000000" w:themeColor="text1"/>
          <w:sz w:val="24"/>
          <w:szCs w:val="24"/>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w:t>
      </w:r>
      <w:r w:rsidR="00637C21">
        <w:rPr>
          <w:rFonts w:ascii="Times New Roman" w:hAnsi="Times New Roman" w:cs="Times New Roman"/>
          <w:color w:val="000000" w:themeColor="text1"/>
          <w:sz w:val="24"/>
          <w:szCs w:val="24"/>
        </w:rPr>
        <w:t>ается заверенная печатью копия р</w:t>
      </w:r>
      <w:r w:rsidR="00160D78" w:rsidRPr="00BF30D0">
        <w:rPr>
          <w:rFonts w:ascii="Times New Roman" w:hAnsi="Times New Roman" w:cs="Times New Roman"/>
          <w:color w:val="000000" w:themeColor="text1"/>
          <w:sz w:val="24"/>
          <w:szCs w:val="24"/>
        </w:rPr>
        <w:t>аспоряжения о проведении документарной проверки.</w:t>
      </w:r>
    </w:p>
    <w:p w:rsidR="00160D78" w:rsidRPr="00BF30D0" w:rsidRDefault="00160D78"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Не допускается требовать нотариального удостоверения копий документов, представляемых в УАТК, если иное не предусмотрено законодательством Российской Федерации.</w:t>
      </w:r>
    </w:p>
    <w:p w:rsidR="00160D78" w:rsidRPr="00BF30D0" w:rsidRDefault="00DF22E2" w:rsidP="00DF22E2">
      <w:pPr>
        <w:pStyle w:val="ConsPlusNormal"/>
        <w:widowControl w:val="0"/>
        <w:tabs>
          <w:tab w:val="left" w:pos="567"/>
        </w:tabs>
        <w:spacing w:line="360" w:lineRule="auto"/>
        <w:ind w:firstLine="539"/>
        <w:jc w:val="both"/>
        <w:rPr>
          <w:rFonts w:ascii="Times New Roman" w:hAnsi="Times New Roman" w:cs="Times New Roman"/>
          <w:color w:val="000000" w:themeColor="text1"/>
          <w:sz w:val="24"/>
          <w:szCs w:val="24"/>
        </w:rPr>
      </w:pPr>
      <w:bookmarkStart w:id="0" w:name="Par197"/>
      <w:bookmarkEnd w:id="0"/>
      <w:r>
        <w:rPr>
          <w:rFonts w:ascii="Times New Roman" w:hAnsi="Times New Roman" w:cs="Times New Roman"/>
          <w:color w:val="000000" w:themeColor="text1"/>
          <w:sz w:val="24"/>
          <w:szCs w:val="24"/>
        </w:rPr>
        <w:t>3.4</w:t>
      </w:r>
      <w:r w:rsidR="00160D78" w:rsidRPr="00BF30D0">
        <w:rPr>
          <w:rFonts w:ascii="Times New Roman" w:hAnsi="Times New Roman" w:cs="Times New Roman"/>
          <w:color w:val="000000" w:themeColor="text1"/>
          <w:sz w:val="24"/>
          <w:szCs w:val="24"/>
        </w:rPr>
        <w:t>.7. В случае</w:t>
      </w:r>
      <w:proofErr w:type="gramStart"/>
      <w:r w:rsidR="00160D78">
        <w:rPr>
          <w:rFonts w:ascii="Times New Roman" w:hAnsi="Times New Roman" w:cs="Times New Roman"/>
          <w:color w:val="000000" w:themeColor="text1"/>
          <w:sz w:val="24"/>
          <w:szCs w:val="24"/>
        </w:rPr>
        <w:t>,</w:t>
      </w:r>
      <w:proofErr w:type="gramEnd"/>
      <w:r w:rsidR="00160D78" w:rsidRPr="00BF30D0">
        <w:rPr>
          <w:rFonts w:ascii="Times New Roman" w:hAnsi="Times New Roman" w:cs="Times New Roman"/>
          <w:color w:val="000000" w:themeColor="text1"/>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w:t>
      </w:r>
      <w:r w:rsidR="00160D78">
        <w:rPr>
          <w:rFonts w:ascii="Times New Roman" w:hAnsi="Times New Roman" w:cs="Times New Roman"/>
          <w:color w:val="000000" w:themeColor="text1"/>
          <w:sz w:val="24"/>
          <w:szCs w:val="24"/>
        </w:rPr>
        <w:t>ям, содержащимся в имеющихся у должностных лиц УАТК документах</w:t>
      </w:r>
      <w:r>
        <w:rPr>
          <w:rFonts w:ascii="Times New Roman" w:hAnsi="Times New Roman" w:cs="Times New Roman"/>
          <w:color w:val="000000" w:themeColor="text1"/>
          <w:sz w:val="24"/>
          <w:szCs w:val="24"/>
        </w:rPr>
        <w:t xml:space="preserve"> и (или) полученным в ходе проведения муниципального земельного контроля,</w:t>
      </w:r>
      <w:r w:rsidR="00160D78" w:rsidRPr="00BF30D0">
        <w:rPr>
          <w:rFonts w:ascii="Times New Roman" w:hAnsi="Times New Roman" w:cs="Times New Roman"/>
          <w:color w:val="000000" w:themeColor="text1"/>
          <w:sz w:val="24"/>
          <w:szCs w:val="24"/>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w:t>
      </w:r>
      <w:r w:rsidR="00160D78" w:rsidRPr="00BF30D0">
        <w:rPr>
          <w:rFonts w:ascii="Times New Roman" w:hAnsi="Times New Roman" w:cs="Times New Roman"/>
          <w:color w:val="000000" w:themeColor="text1"/>
          <w:sz w:val="24"/>
          <w:szCs w:val="24"/>
        </w:rPr>
        <w:lastRenderedPageBreak/>
        <w:t>необходимые пояснения в письменной форме.</w:t>
      </w:r>
    </w:p>
    <w:p w:rsidR="00160D78" w:rsidRPr="00BF30D0" w:rsidRDefault="00DF22E2" w:rsidP="001D6CE1">
      <w:pPr>
        <w:widowControl w:val="0"/>
        <w:tabs>
          <w:tab w:val="left" w:pos="567"/>
        </w:tabs>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160D78" w:rsidRPr="00BF30D0">
        <w:rPr>
          <w:rFonts w:ascii="Times New Roman" w:hAnsi="Times New Roman" w:cs="Times New Roman"/>
          <w:color w:val="000000" w:themeColor="text1"/>
          <w:sz w:val="24"/>
          <w:szCs w:val="24"/>
        </w:rPr>
        <w:t>.8. Юридическое лицо, индивидуальный пре</w:t>
      </w:r>
      <w:r w:rsidR="00637C21">
        <w:rPr>
          <w:rFonts w:ascii="Times New Roman" w:hAnsi="Times New Roman" w:cs="Times New Roman"/>
          <w:color w:val="000000" w:themeColor="text1"/>
          <w:sz w:val="24"/>
          <w:szCs w:val="24"/>
        </w:rPr>
        <w:t xml:space="preserve">дприниматель, представляющие в </w:t>
      </w:r>
      <w:r w:rsidR="00160D78" w:rsidRPr="00BF30D0">
        <w:rPr>
          <w:rFonts w:ascii="Times New Roman" w:hAnsi="Times New Roman" w:cs="Times New Roman"/>
          <w:color w:val="000000" w:themeColor="text1"/>
          <w:sz w:val="24"/>
          <w:szCs w:val="24"/>
        </w:rPr>
        <w:t xml:space="preserve">УАТК пояснения относительно выявленных ошибок и (или) противоречий в представленных документах либо относительно несоответствия указанных в </w:t>
      </w:r>
      <w:hyperlink w:anchor="Par197" w:history="1">
        <w:r>
          <w:rPr>
            <w:rFonts w:ascii="Times New Roman" w:hAnsi="Times New Roman" w:cs="Times New Roman"/>
            <w:color w:val="000000" w:themeColor="text1"/>
            <w:sz w:val="24"/>
            <w:szCs w:val="24"/>
          </w:rPr>
          <w:t>пункте 3.4</w:t>
        </w:r>
        <w:r w:rsidR="001438E2">
          <w:rPr>
            <w:rFonts w:ascii="Times New Roman" w:hAnsi="Times New Roman" w:cs="Times New Roman"/>
            <w:color w:val="000000" w:themeColor="text1"/>
            <w:sz w:val="24"/>
            <w:szCs w:val="24"/>
          </w:rPr>
          <w:t>.7 подра</w:t>
        </w:r>
        <w:r>
          <w:rPr>
            <w:rFonts w:ascii="Times New Roman" w:hAnsi="Times New Roman" w:cs="Times New Roman"/>
            <w:color w:val="000000" w:themeColor="text1"/>
            <w:sz w:val="24"/>
            <w:szCs w:val="24"/>
          </w:rPr>
          <w:t>здела 3.4</w:t>
        </w:r>
        <w:r w:rsidR="00160D78" w:rsidRPr="00BF30D0">
          <w:rPr>
            <w:rFonts w:ascii="Times New Roman" w:hAnsi="Times New Roman" w:cs="Times New Roman"/>
            <w:color w:val="000000" w:themeColor="text1"/>
            <w:sz w:val="24"/>
            <w:szCs w:val="24"/>
          </w:rPr>
          <w:t xml:space="preserve"> раздела </w:t>
        </w:r>
      </w:hyperlink>
      <w:r>
        <w:rPr>
          <w:rFonts w:ascii="Times New Roman" w:hAnsi="Times New Roman" w:cs="Times New Roman"/>
          <w:color w:val="000000" w:themeColor="text1"/>
          <w:sz w:val="24"/>
          <w:szCs w:val="24"/>
        </w:rPr>
        <w:t>3</w:t>
      </w:r>
      <w:r w:rsidR="00160D78" w:rsidRPr="00BF30D0">
        <w:rPr>
          <w:rFonts w:ascii="Times New Roman" w:hAnsi="Times New Roman" w:cs="Times New Roman"/>
          <w:color w:val="000000" w:themeColor="text1"/>
          <w:sz w:val="24"/>
          <w:szCs w:val="24"/>
        </w:rPr>
        <w:t xml:space="preserve"> настоящего Регламента сведений, вправе представить дополнительно в УАТК документы, подтверждающие достоверность ранее представленных документов.</w:t>
      </w:r>
    </w:p>
    <w:p w:rsidR="00160D78" w:rsidRPr="00BF30D0" w:rsidRDefault="00DF22E2" w:rsidP="001D6CE1">
      <w:pPr>
        <w:widowControl w:val="0"/>
        <w:tabs>
          <w:tab w:val="left" w:pos="567"/>
        </w:tabs>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160D78" w:rsidRPr="00BF30D0">
        <w:rPr>
          <w:rFonts w:ascii="Times New Roman" w:hAnsi="Times New Roman" w:cs="Times New Roman"/>
          <w:color w:val="000000" w:themeColor="text1"/>
          <w:sz w:val="24"/>
          <w:szCs w:val="24"/>
        </w:rPr>
        <w:t xml:space="preserve">.9. </w:t>
      </w:r>
      <w:proofErr w:type="gramStart"/>
      <w:r w:rsidR="00160D78" w:rsidRPr="00BF30D0">
        <w:rPr>
          <w:rFonts w:ascii="Times New Roman" w:hAnsi="Times New Roman" w:cs="Times New Roman"/>
          <w:color w:val="000000" w:themeColor="text1"/>
          <w:sz w:val="24"/>
          <w:szCs w:val="24"/>
        </w:rPr>
        <w:t>Уполномоченные должностные лица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00160D78" w:rsidRPr="00BF30D0">
        <w:rPr>
          <w:rFonts w:ascii="Times New Roman" w:hAnsi="Times New Roman" w:cs="Times New Roman"/>
          <w:color w:val="000000" w:themeColor="text1"/>
          <w:sz w:val="24"/>
          <w:szCs w:val="24"/>
        </w:rPr>
        <w:t xml:space="preserve"> В случае если после рассмотрения представленных пояснений и документов либо при отсутствии пояснений </w:t>
      </w:r>
      <w:r>
        <w:rPr>
          <w:rFonts w:ascii="Times New Roman" w:hAnsi="Times New Roman" w:cs="Times New Roman"/>
          <w:color w:val="000000" w:themeColor="text1"/>
          <w:sz w:val="24"/>
          <w:szCs w:val="24"/>
        </w:rPr>
        <w:t>УАТК установи</w:t>
      </w:r>
      <w:r w:rsidR="00160D78" w:rsidRPr="00BF30D0">
        <w:rPr>
          <w:rFonts w:ascii="Times New Roman" w:hAnsi="Times New Roman" w:cs="Times New Roman"/>
          <w:color w:val="000000" w:themeColor="text1"/>
          <w:sz w:val="24"/>
          <w:szCs w:val="24"/>
        </w:rPr>
        <w:t>т признаки наруше</w:t>
      </w:r>
      <w:r w:rsidR="00160D78">
        <w:rPr>
          <w:rFonts w:ascii="Times New Roman" w:hAnsi="Times New Roman" w:cs="Times New Roman"/>
          <w:color w:val="000000" w:themeColor="text1"/>
          <w:sz w:val="24"/>
          <w:szCs w:val="24"/>
        </w:rPr>
        <w:t>ния обязательных требований</w:t>
      </w:r>
      <w:r>
        <w:rPr>
          <w:rFonts w:ascii="Times New Roman" w:hAnsi="Times New Roman" w:cs="Times New Roman"/>
          <w:color w:val="000000" w:themeColor="text1"/>
          <w:sz w:val="24"/>
          <w:szCs w:val="24"/>
        </w:rPr>
        <w:t xml:space="preserve"> и требований, установленных муниципальными правовыми актами, </w:t>
      </w:r>
      <w:r w:rsidR="00160D78">
        <w:rPr>
          <w:rFonts w:ascii="Times New Roman" w:hAnsi="Times New Roman" w:cs="Times New Roman"/>
          <w:color w:val="000000" w:themeColor="text1"/>
          <w:sz w:val="24"/>
          <w:szCs w:val="24"/>
        </w:rPr>
        <w:t xml:space="preserve">то </w:t>
      </w:r>
      <w:r w:rsidR="00B97CB2">
        <w:rPr>
          <w:rFonts w:ascii="Times New Roman" w:hAnsi="Times New Roman" w:cs="Times New Roman"/>
          <w:color w:val="000000" w:themeColor="text1"/>
          <w:sz w:val="24"/>
          <w:szCs w:val="24"/>
        </w:rPr>
        <w:t xml:space="preserve"> УАТК</w:t>
      </w:r>
      <w:r w:rsidR="00160D78">
        <w:rPr>
          <w:rFonts w:ascii="Times New Roman" w:hAnsi="Times New Roman" w:cs="Times New Roman"/>
          <w:color w:val="000000" w:themeColor="text1"/>
          <w:sz w:val="24"/>
          <w:szCs w:val="24"/>
        </w:rPr>
        <w:t xml:space="preserve">  </w:t>
      </w:r>
      <w:r w:rsidR="00160D78" w:rsidRPr="00BF30D0">
        <w:rPr>
          <w:rFonts w:ascii="Times New Roman" w:hAnsi="Times New Roman" w:cs="Times New Roman"/>
          <w:color w:val="000000" w:themeColor="text1"/>
          <w:sz w:val="24"/>
          <w:szCs w:val="24"/>
        </w:rPr>
        <w:t>вправе провести выездную проверку.</w:t>
      </w:r>
    </w:p>
    <w:p w:rsidR="00160D78" w:rsidRPr="00020FD4" w:rsidRDefault="00160D78" w:rsidP="00160D78">
      <w:pPr>
        <w:pStyle w:val="ConsPlusNormal"/>
        <w:widowControl w:val="0"/>
        <w:tabs>
          <w:tab w:val="left" w:pos="567"/>
        </w:tabs>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B97CB2">
        <w:rPr>
          <w:rFonts w:ascii="Times New Roman" w:hAnsi="Times New Roman" w:cs="Times New Roman"/>
          <w:color w:val="000000" w:themeColor="text1"/>
          <w:sz w:val="24"/>
          <w:szCs w:val="24"/>
        </w:rPr>
        <w:t>3.4</w:t>
      </w:r>
      <w:r w:rsidRPr="00020FD4">
        <w:rPr>
          <w:rFonts w:ascii="Times New Roman" w:hAnsi="Times New Roman" w:cs="Times New Roman"/>
          <w:color w:val="000000" w:themeColor="text1"/>
          <w:sz w:val="24"/>
          <w:szCs w:val="24"/>
        </w:rPr>
        <w:t>.10. При проведении документарно</w:t>
      </w:r>
      <w:r w:rsidR="001438E2">
        <w:rPr>
          <w:rFonts w:ascii="Times New Roman" w:hAnsi="Times New Roman" w:cs="Times New Roman"/>
          <w:color w:val="000000" w:themeColor="text1"/>
          <w:sz w:val="24"/>
          <w:szCs w:val="24"/>
        </w:rPr>
        <w:t xml:space="preserve">й проверки </w:t>
      </w:r>
      <w:r w:rsidR="00B97CB2">
        <w:rPr>
          <w:rFonts w:ascii="Times New Roman" w:hAnsi="Times New Roman" w:cs="Times New Roman"/>
          <w:color w:val="000000" w:themeColor="text1"/>
          <w:sz w:val="24"/>
          <w:szCs w:val="24"/>
        </w:rPr>
        <w:t>УАТК</w:t>
      </w:r>
      <w:r w:rsidRPr="00020FD4">
        <w:rPr>
          <w:rFonts w:ascii="Times New Roman" w:hAnsi="Times New Roman" w:cs="Times New Roman"/>
          <w:color w:val="000000" w:themeColor="text1"/>
          <w:sz w:val="24"/>
          <w:szCs w:val="24"/>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w:t>
      </w:r>
      <w:r w:rsidR="00B97CB2">
        <w:rPr>
          <w:rFonts w:ascii="Times New Roman" w:hAnsi="Times New Roman" w:cs="Times New Roman"/>
          <w:color w:val="000000" w:themeColor="text1"/>
          <w:sz w:val="24"/>
          <w:szCs w:val="24"/>
        </w:rPr>
        <w:t>, находящиеся в структурных подразделениях администрации города Рязани.</w:t>
      </w:r>
    </w:p>
    <w:p w:rsidR="00160D78" w:rsidRPr="00BF30D0" w:rsidRDefault="00B97CB2"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160D78" w:rsidRPr="00BF30D0">
        <w:rPr>
          <w:rFonts w:ascii="Times New Roman" w:hAnsi="Times New Roman" w:cs="Times New Roman"/>
          <w:color w:val="000000" w:themeColor="text1"/>
          <w:sz w:val="24"/>
          <w:szCs w:val="24"/>
        </w:rPr>
        <w:t>.11. 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160D78" w:rsidRPr="00BF30D0" w:rsidRDefault="00B97CB2"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160D78" w:rsidRPr="00BF30D0">
        <w:rPr>
          <w:rFonts w:ascii="Times New Roman" w:hAnsi="Times New Roman" w:cs="Times New Roman"/>
          <w:color w:val="000000" w:themeColor="text1"/>
          <w:sz w:val="24"/>
          <w:szCs w:val="24"/>
        </w:rPr>
        <w:t>.12. Выездная проверка проводится в случае, если при документарной проверке не представляется возможным:</w:t>
      </w:r>
    </w:p>
    <w:p w:rsidR="00160D78" w:rsidRPr="00BF30D0" w:rsidRDefault="00160D78"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w:t>
      </w:r>
      <w:r w:rsidR="00B97CB2">
        <w:rPr>
          <w:rFonts w:ascii="Times New Roman" w:hAnsi="Times New Roman" w:cs="Times New Roman"/>
          <w:color w:val="000000" w:themeColor="text1"/>
          <w:sz w:val="24"/>
          <w:szCs w:val="24"/>
        </w:rPr>
        <w:t xml:space="preserve">распоряжении </w:t>
      </w:r>
      <w:r w:rsidRPr="00BF30D0">
        <w:rPr>
          <w:rFonts w:ascii="Times New Roman" w:hAnsi="Times New Roman" w:cs="Times New Roman"/>
          <w:color w:val="000000" w:themeColor="text1"/>
          <w:sz w:val="24"/>
          <w:szCs w:val="24"/>
        </w:rPr>
        <w:t>УАТК документах юридического лица, индивидуального предпринимателя;</w:t>
      </w:r>
    </w:p>
    <w:p w:rsidR="00160D78" w:rsidRPr="00BF30D0" w:rsidRDefault="00160D78" w:rsidP="00160D78">
      <w:pPr>
        <w:pStyle w:val="ConsPlusNormal"/>
        <w:widowControl w:val="0"/>
        <w:spacing w:line="360" w:lineRule="auto"/>
        <w:ind w:firstLine="539"/>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2) оценить соответствие деятельности юридического лица, индивидуального предприни</w:t>
      </w:r>
      <w:r w:rsidR="00B97CB2">
        <w:rPr>
          <w:rFonts w:ascii="Times New Roman" w:hAnsi="Times New Roman" w:cs="Times New Roman"/>
          <w:color w:val="000000" w:themeColor="text1"/>
          <w:sz w:val="24"/>
          <w:szCs w:val="24"/>
        </w:rPr>
        <w:t xml:space="preserve">мателя обязательным требованиям </w:t>
      </w:r>
      <w:r w:rsidR="00B97CB2">
        <w:rPr>
          <w:rFonts w:ascii="Times New Roman" w:hAnsi="Times New Roman"/>
          <w:color w:val="000000"/>
          <w:sz w:val="24"/>
          <w:szCs w:val="24"/>
        </w:rPr>
        <w:t xml:space="preserve">и </w:t>
      </w:r>
      <w:r>
        <w:rPr>
          <w:rFonts w:ascii="Times New Roman" w:hAnsi="Times New Roman"/>
          <w:color w:val="000000"/>
          <w:sz w:val="24"/>
          <w:szCs w:val="24"/>
        </w:rPr>
        <w:t>требованиям, установленным</w:t>
      </w:r>
      <w:r w:rsidRPr="00BF30D0">
        <w:rPr>
          <w:rFonts w:ascii="Times New Roman" w:hAnsi="Times New Roman"/>
          <w:color w:val="000000"/>
          <w:sz w:val="24"/>
          <w:szCs w:val="24"/>
        </w:rPr>
        <w:t xml:space="preserve"> муниципальными правовыми актами</w:t>
      </w:r>
      <w:r w:rsidRPr="00BF30D0">
        <w:rPr>
          <w:rFonts w:ascii="Times New Roman" w:hAnsi="Times New Roman" w:cs="Times New Roman"/>
          <w:color w:val="000000" w:themeColor="text1"/>
          <w:sz w:val="24"/>
          <w:szCs w:val="24"/>
        </w:rPr>
        <w:t xml:space="preserve"> без проведения соответствующего мероприятия по контролю.</w:t>
      </w:r>
    </w:p>
    <w:p w:rsidR="00160D78" w:rsidRPr="00BF30D0" w:rsidRDefault="00B97CB2" w:rsidP="00F85E03">
      <w:pPr>
        <w:widowControl w:val="0"/>
        <w:tabs>
          <w:tab w:val="center" w:pos="567"/>
        </w:tabs>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160D78" w:rsidRPr="00BF30D0">
        <w:rPr>
          <w:rFonts w:ascii="Times New Roman" w:hAnsi="Times New Roman" w:cs="Times New Roman"/>
          <w:color w:val="000000" w:themeColor="text1"/>
          <w:sz w:val="24"/>
          <w:szCs w:val="24"/>
        </w:rPr>
        <w:t>.13. Выездная проверка начинается с предъявления служебного удостоверения  должностными лицами УАТК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w:t>
      </w:r>
      <w:r w:rsidR="006D3E75">
        <w:rPr>
          <w:rFonts w:ascii="Times New Roman" w:hAnsi="Times New Roman" w:cs="Times New Roman"/>
          <w:color w:val="000000" w:themeColor="text1"/>
          <w:sz w:val="24"/>
          <w:szCs w:val="24"/>
        </w:rPr>
        <w:t>полномоченного представителя с р</w:t>
      </w:r>
      <w:r w:rsidR="00160D78" w:rsidRPr="00BF30D0">
        <w:rPr>
          <w:rFonts w:ascii="Times New Roman" w:hAnsi="Times New Roman" w:cs="Times New Roman"/>
          <w:color w:val="000000" w:themeColor="text1"/>
          <w:sz w:val="24"/>
          <w:szCs w:val="24"/>
        </w:rPr>
        <w:t>аспоряжением</w:t>
      </w:r>
      <w:r w:rsidR="00F85E03">
        <w:rPr>
          <w:rFonts w:ascii="Times New Roman" w:hAnsi="Times New Roman" w:cs="Times New Roman"/>
          <w:color w:val="000000" w:themeColor="text1"/>
          <w:sz w:val="24"/>
          <w:szCs w:val="24"/>
        </w:rPr>
        <w:t>.</w:t>
      </w:r>
      <w:r w:rsidR="00160D78">
        <w:rPr>
          <w:rFonts w:ascii="Times New Roman" w:hAnsi="Times New Roman" w:cs="Times New Roman"/>
          <w:color w:val="000000" w:themeColor="text1"/>
          <w:sz w:val="24"/>
          <w:szCs w:val="24"/>
        </w:rPr>
        <w:t xml:space="preserve"> </w:t>
      </w:r>
      <w:r w:rsidR="00F85E03">
        <w:rPr>
          <w:rFonts w:ascii="Times New Roman" w:hAnsi="Times New Roman" w:cs="Times New Roman"/>
          <w:color w:val="000000" w:themeColor="text1"/>
          <w:sz w:val="24"/>
          <w:szCs w:val="24"/>
        </w:rPr>
        <w:t xml:space="preserve"> </w:t>
      </w:r>
    </w:p>
    <w:p w:rsidR="00160D78" w:rsidRPr="00BF30D0" w:rsidRDefault="00B97CB2" w:rsidP="0043598C">
      <w:pPr>
        <w:widowControl w:val="0"/>
        <w:tabs>
          <w:tab w:val="left" w:pos="567"/>
        </w:tabs>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160D78" w:rsidRPr="00BF30D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14</w:t>
      </w:r>
      <w:r w:rsidR="00160D78" w:rsidRPr="00BF30D0">
        <w:rPr>
          <w:rFonts w:ascii="Times New Roman" w:hAnsi="Times New Roman" w:cs="Times New Roman"/>
          <w:color w:val="000000" w:themeColor="text1"/>
          <w:sz w:val="24"/>
          <w:szCs w:val="24"/>
        </w:rPr>
        <w:t xml:space="preserve">. При проведении документарной и (или) выездной проверки по просьбе руководителя, иного должностного лица или уполномоченного представителя юридического лица, </w:t>
      </w:r>
      <w:r w:rsidR="00160D78" w:rsidRPr="00BF30D0">
        <w:rPr>
          <w:rFonts w:ascii="Times New Roman" w:hAnsi="Times New Roman" w:cs="Times New Roman"/>
          <w:color w:val="000000" w:themeColor="text1"/>
          <w:sz w:val="24"/>
          <w:szCs w:val="24"/>
        </w:rPr>
        <w:lastRenderedPageBreak/>
        <w:t>индивидуального предпринимателя, его уполномоченного представителя уполномоченные должностные лица обязаны ознакомить подлежащих проверке лиц с настоящим Регламентом.</w:t>
      </w:r>
    </w:p>
    <w:p w:rsidR="00160D78" w:rsidRPr="00BF30D0" w:rsidRDefault="0043598C"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3.4.15</w:t>
      </w:r>
      <w:r w:rsidR="00160D78" w:rsidRPr="00BF30D0">
        <w:rPr>
          <w:rFonts w:ascii="Times New Roman" w:hAnsi="Times New Roman" w:cs="Times New Roman"/>
          <w:color w:val="000000" w:themeColor="text1"/>
          <w:sz w:val="24"/>
          <w:szCs w:val="24"/>
        </w:rPr>
        <w:t xml:space="preserve">. Результатом административной процедуры по проведению плановой проверки является составление </w:t>
      </w:r>
      <w:r>
        <w:rPr>
          <w:rFonts w:ascii="Times New Roman" w:hAnsi="Times New Roman" w:cs="Times New Roman"/>
          <w:color w:val="000000" w:themeColor="text1"/>
          <w:sz w:val="24"/>
          <w:szCs w:val="24"/>
        </w:rPr>
        <w:t xml:space="preserve"> УАТК</w:t>
      </w:r>
      <w:r w:rsidR="00160D78" w:rsidRPr="00BF30D0">
        <w:rPr>
          <w:rFonts w:ascii="Times New Roman" w:hAnsi="Times New Roman" w:cs="Times New Roman"/>
          <w:color w:val="000000" w:themeColor="text1"/>
          <w:sz w:val="24"/>
          <w:szCs w:val="24"/>
        </w:rPr>
        <w:t xml:space="preserve"> акта проверки.</w:t>
      </w:r>
    </w:p>
    <w:p w:rsidR="00160D78" w:rsidRPr="00BF30D0" w:rsidRDefault="0043598C"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160D78" w:rsidRPr="00BF30D0">
        <w:rPr>
          <w:rFonts w:ascii="Times New Roman" w:hAnsi="Times New Roman" w:cs="Times New Roman"/>
          <w:color w:val="000000" w:themeColor="text1"/>
          <w:sz w:val="24"/>
          <w:szCs w:val="24"/>
        </w:rPr>
        <w:t xml:space="preserve">. </w:t>
      </w:r>
      <w:r w:rsidR="001D6CE1">
        <w:rPr>
          <w:rFonts w:ascii="Times New Roman" w:hAnsi="Times New Roman" w:cs="Times New Roman"/>
          <w:color w:val="000000" w:themeColor="text1"/>
          <w:sz w:val="24"/>
          <w:szCs w:val="24"/>
        </w:rPr>
        <w:t xml:space="preserve"> </w:t>
      </w:r>
      <w:r w:rsidR="00160D78" w:rsidRPr="00BF30D0">
        <w:rPr>
          <w:rFonts w:ascii="Times New Roman" w:hAnsi="Times New Roman" w:cs="Times New Roman"/>
          <w:color w:val="000000" w:themeColor="text1"/>
          <w:sz w:val="24"/>
          <w:szCs w:val="24"/>
        </w:rPr>
        <w:t>Проведение внеплановых проверок</w:t>
      </w:r>
      <w:r w:rsidR="008B7634">
        <w:rPr>
          <w:rFonts w:ascii="Times New Roman" w:hAnsi="Times New Roman" w:cs="Times New Roman"/>
          <w:color w:val="000000" w:themeColor="text1"/>
          <w:sz w:val="24"/>
          <w:szCs w:val="24"/>
        </w:rPr>
        <w:t>.</w:t>
      </w:r>
    </w:p>
    <w:p w:rsidR="00160D78" w:rsidRPr="00BF30D0" w:rsidRDefault="0043598C"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160D78" w:rsidRPr="00BF30D0">
        <w:rPr>
          <w:rFonts w:ascii="Times New Roman" w:hAnsi="Times New Roman" w:cs="Times New Roman"/>
          <w:color w:val="000000" w:themeColor="text1"/>
          <w:sz w:val="24"/>
          <w:szCs w:val="24"/>
        </w:rPr>
        <w:t>.1. Основанием для проведения внеплановой проверки является:</w:t>
      </w:r>
    </w:p>
    <w:p w:rsidR="00160D78" w:rsidRPr="00BF30D0" w:rsidRDefault="00160D78"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а)  поступление в </w:t>
      </w:r>
      <w:r w:rsidRPr="00BF30D0">
        <w:rPr>
          <w:rFonts w:ascii="Times New Roman" w:hAnsi="Times New Roman" w:cs="Times New Roman"/>
          <w:color w:val="000000" w:themeColor="text1"/>
          <w:sz w:val="24"/>
          <w:szCs w:val="24"/>
        </w:rPr>
        <w:t>орган местного самоуправления, уполномоченный на осуществление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60D78" w:rsidRPr="00BF30D0" w:rsidRDefault="00160D78"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б)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60D78" w:rsidRDefault="00160D78"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в)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w:t>
      </w:r>
      <w:r w:rsidR="008B7634">
        <w:rPr>
          <w:rFonts w:ascii="Times New Roman" w:hAnsi="Times New Roman" w:cs="Times New Roman"/>
          <w:color w:val="000000" w:themeColor="text1"/>
          <w:sz w:val="24"/>
          <w:szCs w:val="24"/>
        </w:rPr>
        <w:t>одного и техногенного характера.</w:t>
      </w:r>
    </w:p>
    <w:p w:rsidR="00BE702E" w:rsidRDefault="00BE702E" w:rsidP="00BE702E">
      <w:pPr>
        <w:pStyle w:val="ConsPlusNormal"/>
        <w:widowControl w:val="0"/>
        <w:tabs>
          <w:tab w:val="left" w:pos="567"/>
        </w:tabs>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3.5.2. </w:t>
      </w:r>
      <w:r w:rsidRPr="00BE702E">
        <w:rPr>
          <w:rFonts w:ascii="Times New Roman" w:hAnsi="Times New Roman" w:cs="Times New Roman"/>
          <w:color w:val="000000" w:themeColor="text1"/>
          <w:sz w:val="24"/>
          <w:szCs w:val="24"/>
        </w:rPr>
        <w:t xml:space="preserve">Внеплановая проверка проводится в форме документарной проверки и (или) выездной проверки в порядке, установленном соответственно </w:t>
      </w:r>
      <w:hyperlink r:id="rId25" w:history="1">
        <w:r w:rsidRPr="00BE702E">
          <w:rPr>
            <w:rFonts w:ascii="Times New Roman" w:hAnsi="Times New Roman" w:cs="Times New Roman"/>
            <w:color w:val="000000" w:themeColor="text1"/>
            <w:sz w:val="24"/>
            <w:szCs w:val="24"/>
          </w:rPr>
          <w:t>статьями 11</w:t>
        </w:r>
      </w:hyperlink>
      <w:r w:rsidRPr="00BE702E">
        <w:rPr>
          <w:rFonts w:ascii="Times New Roman" w:hAnsi="Times New Roman" w:cs="Times New Roman"/>
          <w:color w:val="000000" w:themeColor="text1"/>
          <w:sz w:val="24"/>
          <w:szCs w:val="24"/>
        </w:rPr>
        <w:t xml:space="preserve"> и </w:t>
      </w:r>
      <w:hyperlink r:id="rId26" w:history="1">
        <w:r w:rsidRPr="00BE702E">
          <w:rPr>
            <w:rFonts w:ascii="Times New Roman" w:hAnsi="Times New Roman" w:cs="Times New Roman"/>
            <w:color w:val="000000" w:themeColor="text1"/>
            <w:sz w:val="24"/>
            <w:szCs w:val="24"/>
          </w:rPr>
          <w:t>12</w:t>
        </w:r>
      </w:hyperlink>
      <w:r w:rsidRPr="00BE70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4058DC">
        <w:rPr>
          <w:rFonts w:ascii="Times New Roman" w:eastAsia="Arial" w:hAnsi="Times New Roman" w:cs="Times New Roman"/>
          <w:color w:val="000000"/>
          <w:sz w:val="24"/>
          <w:szCs w:val="24"/>
          <w:lang w:eastAsia="ru-RU"/>
        </w:rPr>
        <w:t xml:space="preserve">Федерального закона от </w:t>
      </w:r>
      <w:r>
        <w:rPr>
          <w:rFonts w:ascii="Times New Roman" w:hAnsi="Times New Roman" w:cs="Times New Roman"/>
          <w:color w:val="000000" w:themeColor="text1"/>
          <w:sz w:val="24"/>
          <w:szCs w:val="24"/>
        </w:rPr>
        <w:t xml:space="preserve">26.12.2008 № 294-ФЗ </w:t>
      </w:r>
      <w:r w:rsidRPr="004058DC">
        <w:rPr>
          <w:rFonts w:ascii="Times New Roman" w:hAnsi="Times New Roman" w:cs="Times New Roman"/>
          <w:color w:val="000000" w:themeColor="text1"/>
          <w:sz w:val="24"/>
          <w:szCs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E702E" w:rsidRPr="00BE702E" w:rsidRDefault="00BE702E" w:rsidP="00BE702E">
      <w:pPr>
        <w:pStyle w:val="ConsPlusNormal"/>
        <w:widowControl w:val="0"/>
        <w:spacing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3.5.3 </w:t>
      </w:r>
      <w:r w:rsidR="003366E2">
        <w:rPr>
          <w:rFonts w:ascii="Times New Roman" w:hAnsi="Times New Roman" w:cs="Times New Roman"/>
          <w:color w:val="000000" w:themeColor="text1"/>
          <w:sz w:val="24"/>
          <w:szCs w:val="24"/>
        </w:rPr>
        <w:t xml:space="preserve"> </w:t>
      </w:r>
      <w:hyperlink r:id="rId27" w:history="1">
        <w:r w:rsidRPr="00BE702E">
          <w:rPr>
            <w:rFonts w:ascii="Times New Roman" w:hAnsi="Times New Roman" w:cs="Times New Roman"/>
            <w:color w:val="000000" w:themeColor="text1"/>
            <w:sz w:val="24"/>
            <w:szCs w:val="24"/>
          </w:rPr>
          <w:t>Порядок</w:t>
        </w:r>
      </w:hyperlink>
      <w:r w:rsidRPr="00BE702E">
        <w:rPr>
          <w:rFonts w:ascii="Times New Roman" w:hAnsi="Times New Roman" w:cs="Times New Roman"/>
          <w:color w:val="000000" w:themeColor="text1"/>
          <w:sz w:val="24"/>
          <w:szCs w:val="24"/>
        </w:rPr>
        <w:t xml:space="preserve"> согласования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60D78" w:rsidRPr="00690868" w:rsidRDefault="003366E2" w:rsidP="003366E2">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442E3">
        <w:rPr>
          <w:rFonts w:ascii="Times New Roman" w:hAnsi="Times New Roman" w:cs="Times New Roman"/>
          <w:color w:val="000000" w:themeColor="text1"/>
          <w:sz w:val="24"/>
          <w:szCs w:val="24"/>
        </w:rPr>
        <w:t>3.5</w:t>
      </w:r>
      <w:r>
        <w:rPr>
          <w:rFonts w:ascii="Times New Roman" w:hAnsi="Times New Roman" w:cs="Times New Roman"/>
          <w:color w:val="000000" w:themeColor="text1"/>
          <w:sz w:val="24"/>
          <w:szCs w:val="24"/>
        </w:rPr>
        <w:t>.4</w:t>
      </w:r>
      <w:r w:rsidR="00160D78" w:rsidRPr="00BF30D0">
        <w:rPr>
          <w:rFonts w:ascii="Times New Roman" w:hAnsi="Times New Roman" w:cs="Times New Roman"/>
          <w:color w:val="000000" w:themeColor="text1"/>
          <w:sz w:val="24"/>
          <w:szCs w:val="24"/>
        </w:rPr>
        <w:t xml:space="preserve">. </w:t>
      </w:r>
      <w:hyperlink r:id="rId28" w:history="1">
        <w:r w:rsidR="00160D78" w:rsidRPr="00BF30D0">
          <w:rPr>
            <w:rFonts w:ascii="Times New Roman" w:hAnsi="Times New Roman" w:cs="Times New Roman"/>
            <w:color w:val="000000" w:themeColor="text1"/>
            <w:sz w:val="24"/>
            <w:szCs w:val="24"/>
          </w:rPr>
          <w:t>Распоряжение</w:t>
        </w:r>
      </w:hyperlink>
      <w:r w:rsidR="00160D78" w:rsidRPr="00BF30D0">
        <w:rPr>
          <w:rFonts w:ascii="Times New Roman" w:hAnsi="Times New Roman" w:cs="Times New Roman"/>
          <w:color w:val="000000" w:themeColor="text1"/>
          <w:sz w:val="24"/>
          <w:szCs w:val="24"/>
        </w:rPr>
        <w:t xml:space="preserve"> о проведении внеплановой проверки юридического лица, </w:t>
      </w:r>
      <w:r w:rsidR="00160D78" w:rsidRPr="00690868">
        <w:rPr>
          <w:rFonts w:ascii="Times New Roman" w:hAnsi="Times New Roman" w:cs="Times New Roman"/>
          <w:color w:val="000000" w:themeColor="text1"/>
          <w:sz w:val="24"/>
          <w:szCs w:val="24"/>
        </w:rPr>
        <w:t>индивидуального предпринимателя о</w:t>
      </w:r>
      <w:r w:rsidR="00160D78">
        <w:rPr>
          <w:rFonts w:ascii="Times New Roman" w:hAnsi="Times New Roman" w:cs="Times New Roman"/>
          <w:color w:val="000000" w:themeColor="text1"/>
          <w:sz w:val="24"/>
          <w:szCs w:val="24"/>
        </w:rPr>
        <w:t>формляется согласно приложению № 1 к приказу</w:t>
      </w:r>
      <w:r w:rsidR="00160D78" w:rsidRPr="00690868">
        <w:rPr>
          <w:rFonts w:ascii="Times New Roman" w:hAnsi="Times New Roman" w:cs="Times New Roman"/>
          <w:color w:val="000000" w:themeColor="text1"/>
          <w:sz w:val="24"/>
          <w:szCs w:val="24"/>
        </w:rPr>
        <w:t xml:space="preserve"> Минэкономразвития Росс</w:t>
      </w:r>
      <w:r w:rsidR="00160D78">
        <w:rPr>
          <w:rFonts w:ascii="Times New Roman" w:hAnsi="Times New Roman" w:cs="Times New Roman"/>
          <w:color w:val="000000" w:themeColor="text1"/>
          <w:sz w:val="24"/>
          <w:szCs w:val="24"/>
        </w:rPr>
        <w:t>ийской Федерации от 30.04.2009</w:t>
      </w:r>
      <w:r w:rsidR="00E64A51">
        <w:rPr>
          <w:rFonts w:ascii="Times New Roman" w:hAnsi="Times New Roman" w:cs="Times New Roman"/>
          <w:color w:val="000000" w:themeColor="text1"/>
          <w:sz w:val="24"/>
          <w:szCs w:val="24"/>
        </w:rPr>
        <w:t xml:space="preserve"> </w:t>
      </w:r>
      <w:r w:rsidR="00160D78">
        <w:rPr>
          <w:rFonts w:ascii="Times New Roman" w:hAnsi="Times New Roman" w:cs="Times New Roman"/>
          <w:color w:val="000000" w:themeColor="text1"/>
          <w:sz w:val="24"/>
          <w:szCs w:val="24"/>
        </w:rPr>
        <w:t>№ 141 «</w:t>
      </w:r>
      <w:r w:rsidR="00160D78" w:rsidRPr="00690868">
        <w:rPr>
          <w:rFonts w:ascii="Times New Roman" w:hAnsi="Times New Roman" w:cs="Times New Roman"/>
          <w:color w:val="000000" w:themeColor="text1"/>
          <w:sz w:val="24"/>
          <w:szCs w:val="24"/>
        </w:rPr>
        <w:t>О реализации по</w:t>
      </w:r>
      <w:r w:rsidR="00160D78">
        <w:rPr>
          <w:rFonts w:ascii="Times New Roman" w:hAnsi="Times New Roman" w:cs="Times New Roman"/>
          <w:color w:val="000000" w:themeColor="text1"/>
          <w:sz w:val="24"/>
          <w:szCs w:val="24"/>
        </w:rPr>
        <w:t>ложений Федерального закона «</w:t>
      </w:r>
      <w:r w:rsidR="00160D78" w:rsidRPr="00690868">
        <w:rPr>
          <w:rFonts w:ascii="Times New Roman" w:hAnsi="Times New Roman" w:cs="Times New Roman"/>
          <w:color w:val="000000" w:themeColor="text1"/>
          <w:sz w:val="24"/>
          <w:szCs w:val="24"/>
        </w:rPr>
        <w:t>О защите прав юридических лиц и индивидуальных предпринимателей при осуществлении государственного контроля (над</w:t>
      </w:r>
      <w:r w:rsidR="00160D78">
        <w:rPr>
          <w:rFonts w:ascii="Times New Roman" w:hAnsi="Times New Roman" w:cs="Times New Roman"/>
          <w:color w:val="000000" w:themeColor="text1"/>
          <w:sz w:val="24"/>
          <w:szCs w:val="24"/>
        </w:rPr>
        <w:t>зора) и муниципального контроля»</w:t>
      </w:r>
      <w:r w:rsidR="00160D78" w:rsidRPr="00690868">
        <w:rPr>
          <w:rFonts w:ascii="Times New Roman" w:hAnsi="Times New Roman" w:cs="Times New Roman"/>
          <w:color w:val="000000" w:themeColor="text1"/>
          <w:sz w:val="24"/>
          <w:szCs w:val="24"/>
        </w:rPr>
        <w:t>.</w:t>
      </w:r>
    </w:p>
    <w:p w:rsidR="00160D78" w:rsidRPr="00690868" w:rsidRDefault="007442E3" w:rsidP="0008014B">
      <w:pPr>
        <w:pStyle w:val="ConsPlusNormal"/>
        <w:widowControl w:val="0"/>
        <w:tabs>
          <w:tab w:val="left" w:pos="567"/>
        </w:tabs>
        <w:spacing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08014B">
        <w:rPr>
          <w:rFonts w:ascii="Times New Roman" w:hAnsi="Times New Roman" w:cs="Times New Roman"/>
          <w:color w:val="000000" w:themeColor="text1"/>
          <w:sz w:val="24"/>
          <w:szCs w:val="24"/>
        </w:rPr>
        <w:t>.5</w:t>
      </w:r>
      <w:r w:rsidR="00160D78">
        <w:rPr>
          <w:rFonts w:ascii="Times New Roman" w:hAnsi="Times New Roman" w:cs="Times New Roman"/>
          <w:color w:val="000000" w:themeColor="text1"/>
          <w:sz w:val="24"/>
          <w:szCs w:val="24"/>
        </w:rPr>
        <w:t xml:space="preserve">. </w:t>
      </w:r>
      <w:r w:rsidR="00160D78" w:rsidRPr="00690868">
        <w:rPr>
          <w:rFonts w:ascii="Times New Roman" w:hAnsi="Times New Roman" w:cs="Times New Roman"/>
          <w:color w:val="000000" w:themeColor="text1"/>
          <w:sz w:val="24"/>
          <w:szCs w:val="24"/>
        </w:rPr>
        <w:t>Максимальный срок административной процедуры - проведение внеплановой проверки юридического лица, и</w:t>
      </w:r>
      <w:r w:rsidR="00160D78">
        <w:rPr>
          <w:rFonts w:ascii="Times New Roman" w:hAnsi="Times New Roman" w:cs="Times New Roman"/>
          <w:color w:val="000000" w:themeColor="text1"/>
          <w:sz w:val="24"/>
          <w:szCs w:val="24"/>
        </w:rPr>
        <w:t xml:space="preserve">ндивидуального предпринимателя, </w:t>
      </w:r>
      <w:r w:rsidR="00160D78" w:rsidRPr="00690868">
        <w:rPr>
          <w:rFonts w:ascii="Times New Roman" w:hAnsi="Times New Roman" w:cs="Times New Roman"/>
          <w:color w:val="000000" w:themeColor="text1"/>
          <w:sz w:val="24"/>
          <w:szCs w:val="24"/>
        </w:rPr>
        <w:t>составляет 20 календарных дней.</w:t>
      </w:r>
    </w:p>
    <w:p w:rsidR="00160D78" w:rsidRPr="00690868" w:rsidRDefault="007442E3" w:rsidP="00160D78">
      <w:pPr>
        <w:pStyle w:val="ConsPlusNormal"/>
        <w:widowControl w:val="0"/>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160D78" w:rsidRPr="00690868">
        <w:rPr>
          <w:rFonts w:ascii="Times New Roman" w:hAnsi="Times New Roman" w:cs="Times New Roman"/>
          <w:color w:val="000000" w:themeColor="text1"/>
          <w:sz w:val="24"/>
          <w:szCs w:val="24"/>
        </w:rPr>
        <w:t>. Оформление результатов проверок.</w:t>
      </w:r>
    </w:p>
    <w:p w:rsidR="00160D78" w:rsidRPr="00690868" w:rsidRDefault="008D4B86" w:rsidP="00160D78">
      <w:pPr>
        <w:pStyle w:val="ConsPlusNormal"/>
        <w:widowControl w:val="0"/>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160D78" w:rsidRPr="00690868">
        <w:rPr>
          <w:rFonts w:ascii="Times New Roman" w:hAnsi="Times New Roman" w:cs="Times New Roman"/>
          <w:color w:val="000000" w:themeColor="text1"/>
          <w:sz w:val="24"/>
          <w:szCs w:val="24"/>
        </w:rPr>
        <w:t xml:space="preserve">.1. Основанием для начала оформления результатов проверок является завершение </w:t>
      </w:r>
      <w:r w:rsidR="00160D78" w:rsidRPr="00690868">
        <w:rPr>
          <w:rFonts w:ascii="Times New Roman" w:hAnsi="Times New Roman" w:cs="Times New Roman"/>
          <w:color w:val="000000" w:themeColor="text1"/>
          <w:sz w:val="24"/>
          <w:szCs w:val="24"/>
        </w:rPr>
        <w:lastRenderedPageBreak/>
        <w:t>мероприятий проверки.</w:t>
      </w:r>
    </w:p>
    <w:p w:rsidR="00160D78" w:rsidRPr="00690868" w:rsidRDefault="008D4B86" w:rsidP="00160D78">
      <w:pPr>
        <w:pStyle w:val="ConsPlusNormal"/>
        <w:widowControl w:val="0"/>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160D78" w:rsidRPr="00690868">
        <w:rPr>
          <w:rFonts w:ascii="Times New Roman" w:hAnsi="Times New Roman" w:cs="Times New Roman"/>
          <w:color w:val="000000" w:themeColor="text1"/>
          <w:sz w:val="24"/>
          <w:szCs w:val="24"/>
        </w:rPr>
        <w:t xml:space="preserve">.2. </w:t>
      </w:r>
      <w:proofErr w:type="gramStart"/>
      <w:r w:rsidR="00160D78" w:rsidRPr="00690868">
        <w:rPr>
          <w:rFonts w:ascii="Times New Roman" w:hAnsi="Times New Roman" w:cs="Times New Roman"/>
          <w:color w:val="000000" w:themeColor="text1"/>
          <w:sz w:val="24"/>
          <w:szCs w:val="24"/>
        </w:rPr>
        <w:t xml:space="preserve">По результатам проведения проверки составляется акт в соответствии с </w:t>
      </w:r>
      <w:hyperlink r:id="rId29" w:history="1">
        <w:r w:rsidR="00160D78" w:rsidRPr="00690868">
          <w:rPr>
            <w:rFonts w:ascii="Times New Roman" w:hAnsi="Times New Roman" w:cs="Times New Roman"/>
            <w:color w:val="000000" w:themeColor="text1"/>
            <w:sz w:val="24"/>
            <w:szCs w:val="24"/>
          </w:rPr>
          <w:t>типовой формой</w:t>
        </w:r>
      </w:hyperlink>
      <w:r w:rsidR="00160D78" w:rsidRPr="00690868">
        <w:rPr>
          <w:rFonts w:ascii="Times New Roman" w:hAnsi="Times New Roman" w:cs="Times New Roman"/>
          <w:color w:val="000000" w:themeColor="text1"/>
          <w:sz w:val="24"/>
          <w:szCs w:val="24"/>
        </w:rPr>
        <w:t>, установленной приказом Минэкономразвития Росс</w:t>
      </w:r>
      <w:r w:rsidR="00160D78">
        <w:rPr>
          <w:rFonts w:ascii="Times New Roman" w:hAnsi="Times New Roman" w:cs="Times New Roman"/>
          <w:color w:val="000000" w:themeColor="text1"/>
          <w:sz w:val="24"/>
          <w:szCs w:val="24"/>
        </w:rPr>
        <w:t>ийской Федерации от 30.04.2009 № 141 «</w:t>
      </w:r>
      <w:r w:rsidR="00160D78" w:rsidRPr="00690868">
        <w:rPr>
          <w:rFonts w:ascii="Times New Roman" w:hAnsi="Times New Roman" w:cs="Times New Roman"/>
          <w:color w:val="000000" w:themeColor="text1"/>
          <w:sz w:val="24"/>
          <w:szCs w:val="24"/>
        </w:rPr>
        <w:t>О реализации</w:t>
      </w:r>
      <w:r w:rsidR="00160D78">
        <w:rPr>
          <w:rFonts w:ascii="Times New Roman" w:hAnsi="Times New Roman" w:cs="Times New Roman"/>
          <w:color w:val="000000" w:themeColor="text1"/>
          <w:sz w:val="24"/>
          <w:szCs w:val="24"/>
        </w:rPr>
        <w:t xml:space="preserve"> положений Федерального закона «</w:t>
      </w:r>
      <w:r w:rsidR="00160D78" w:rsidRPr="00690868">
        <w:rPr>
          <w:rFonts w:ascii="Times New Roman" w:hAnsi="Times New Roman" w:cs="Times New Roman"/>
          <w:color w:val="000000" w:themeColor="text1"/>
          <w:sz w:val="24"/>
          <w:szCs w:val="24"/>
        </w:rPr>
        <w:t>О защите прав юридических лиц и индивидуальных предпринимателей при осуществлении государственного контроля (над</w:t>
      </w:r>
      <w:r w:rsidR="00160D78">
        <w:rPr>
          <w:rFonts w:ascii="Times New Roman" w:hAnsi="Times New Roman" w:cs="Times New Roman"/>
          <w:color w:val="000000" w:themeColor="text1"/>
          <w:sz w:val="24"/>
          <w:szCs w:val="24"/>
        </w:rPr>
        <w:t>зора) и муниципального контроля»</w:t>
      </w:r>
      <w:r w:rsidR="00160D78" w:rsidRPr="00690868">
        <w:rPr>
          <w:rFonts w:ascii="Times New Roman" w:hAnsi="Times New Roman" w:cs="Times New Roman"/>
          <w:color w:val="000000" w:themeColor="text1"/>
          <w:sz w:val="24"/>
          <w:szCs w:val="24"/>
        </w:rPr>
        <w:t>.</w:t>
      </w:r>
      <w:proofErr w:type="gramEnd"/>
    </w:p>
    <w:p w:rsidR="00160D78" w:rsidRPr="00690868" w:rsidRDefault="008D4B86" w:rsidP="001D6CE1">
      <w:pPr>
        <w:pStyle w:val="ConsPlusNormal"/>
        <w:widowControl w:val="0"/>
        <w:tabs>
          <w:tab w:val="left" w:pos="567"/>
        </w:tabs>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3.6</w:t>
      </w:r>
      <w:r w:rsidR="00160D78">
        <w:rPr>
          <w:rFonts w:ascii="Times New Roman" w:hAnsi="Times New Roman" w:cs="Times New Roman"/>
          <w:color w:val="000000" w:themeColor="text1"/>
          <w:sz w:val="24"/>
          <w:szCs w:val="24"/>
        </w:rPr>
        <w:t>.3</w:t>
      </w:r>
      <w:r w:rsidR="00160D78" w:rsidRPr="00690868">
        <w:rPr>
          <w:rFonts w:ascii="Times New Roman" w:hAnsi="Times New Roman" w:cs="Times New Roman"/>
          <w:color w:val="000000" w:themeColor="text1"/>
          <w:sz w:val="24"/>
          <w:szCs w:val="24"/>
        </w:rPr>
        <w:t>. В акте проверки указываются:</w:t>
      </w:r>
    </w:p>
    <w:p w:rsidR="00160D78" w:rsidRPr="00690868" w:rsidRDefault="00160D78" w:rsidP="00160D78">
      <w:pPr>
        <w:pStyle w:val="ConsPlusNormal"/>
        <w:widowControl w:val="0"/>
        <w:spacing w:line="360" w:lineRule="auto"/>
        <w:ind w:firstLine="540"/>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1) дата, время и место составления акта проверки;</w:t>
      </w:r>
    </w:p>
    <w:p w:rsidR="00160D78" w:rsidRPr="00BF30D0" w:rsidRDefault="00160D78" w:rsidP="00160D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2)</w:t>
      </w:r>
      <w:r w:rsidR="008D4B86">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наименование</w:t>
      </w:r>
      <w:r>
        <w:rPr>
          <w:rFonts w:ascii="Times New Roman" w:hAnsi="Times New Roman" w:cs="Times New Roman"/>
          <w:color w:val="000000" w:themeColor="text1"/>
          <w:sz w:val="24"/>
          <w:szCs w:val="24"/>
        </w:rPr>
        <w:t xml:space="preserve">  органа местного самоуправления</w:t>
      </w:r>
      <w:r w:rsidRPr="00BF30D0">
        <w:rPr>
          <w:rFonts w:ascii="Times New Roman" w:hAnsi="Times New Roman" w:cs="Times New Roman"/>
          <w:color w:val="000000" w:themeColor="text1"/>
          <w:sz w:val="24"/>
          <w:szCs w:val="24"/>
        </w:rPr>
        <w:t>, уполномоченного на осуществление муниципального земельного контроля;</w:t>
      </w:r>
    </w:p>
    <w:p w:rsidR="00160D78" w:rsidRPr="00BF30D0" w:rsidRDefault="00160D78" w:rsidP="00160D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3)</w:t>
      </w:r>
      <w:r w:rsidR="008D4B86">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 дата </w:t>
      </w:r>
      <w:r w:rsidR="006D3E75">
        <w:rPr>
          <w:rFonts w:ascii="Times New Roman" w:hAnsi="Times New Roman" w:cs="Times New Roman"/>
          <w:color w:val="000000" w:themeColor="text1"/>
          <w:sz w:val="24"/>
          <w:szCs w:val="24"/>
        </w:rPr>
        <w:t>и номер р</w:t>
      </w:r>
      <w:r w:rsidR="003366E2">
        <w:rPr>
          <w:rFonts w:ascii="Times New Roman" w:hAnsi="Times New Roman" w:cs="Times New Roman"/>
          <w:color w:val="000000" w:themeColor="text1"/>
          <w:sz w:val="24"/>
          <w:szCs w:val="24"/>
        </w:rPr>
        <w:t>аспоряжения</w:t>
      </w:r>
      <w:r w:rsidRPr="00BF30D0">
        <w:rPr>
          <w:rFonts w:ascii="Times New Roman" w:hAnsi="Times New Roman" w:cs="Times New Roman"/>
          <w:color w:val="000000" w:themeColor="text1"/>
          <w:sz w:val="24"/>
          <w:szCs w:val="24"/>
        </w:rPr>
        <w:t>;</w:t>
      </w:r>
    </w:p>
    <w:p w:rsidR="00160D78" w:rsidRPr="00BF30D0" w:rsidRDefault="008D4B86" w:rsidP="00160D78">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160D78" w:rsidRPr="00BF30D0">
        <w:rPr>
          <w:rFonts w:ascii="Times New Roman" w:hAnsi="Times New Roman" w:cs="Times New Roman"/>
          <w:color w:val="000000" w:themeColor="text1"/>
          <w:sz w:val="24"/>
          <w:szCs w:val="24"/>
        </w:rPr>
        <w:t>фамилии, имена, отчества и должности уполномоченных должностных лиц, проводивших проверку;</w:t>
      </w:r>
    </w:p>
    <w:p w:rsidR="00160D78" w:rsidRPr="00790A10" w:rsidRDefault="00160D78" w:rsidP="00160D78">
      <w:pPr>
        <w:pStyle w:val="ConsPlusNormal"/>
        <w:widowControl w:val="0"/>
        <w:tabs>
          <w:tab w:val="left" w:pos="567"/>
        </w:tabs>
        <w:spacing w:line="360" w:lineRule="auto"/>
        <w:ind w:firstLine="53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5) </w:t>
      </w:r>
      <w:r w:rsidRPr="00790A10">
        <w:rPr>
          <w:rFonts w:ascii="Times New Roman" w:hAnsi="Times New Roman" w:cs="Times New Roman"/>
          <w:sz w:val="24"/>
          <w:szCs w:val="24"/>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790A10">
        <w:rPr>
          <w:rFonts w:ascii="Times New Roman" w:hAnsi="Times New Roman" w:cs="Times New Roman"/>
          <w:sz w:val="24"/>
          <w:szCs w:val="24"/>
        </w:rPr>
        <w:t>присутствовавших</w:t>
      </w:r>
      <w:proofErr w:type="gramEnd"/>
      <w:r w:rsidRPr="00790A10">
        <w:rPr>
          <w:rFonts w:ascii="Times New Roman" w:hAnsi="Times New Roman" w:cs="Times New Roman"/>
          <w:sz w:val="24"/>
          <w:szCs w:val="24"/>
        </w:rPr>
        <w:t xml:space="preserve"> при проведении проверки;</w:t>
      </w:r>
    </w:p>
    <w:p w:rsidR="00160D78" w:rsidRPr="00BF30D0" w:rsidRDefault="00160D78" w:rsidP="00160D78">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w:t>
      </w:r>
      <w:r w:rsidRPr="00BF30D0">
        <w:rPr>
          <w:rFonts w:ascii="Times New Roman" w:hAnsi="Times New Roman" w:cs="Times New Roman"/>
          <w:color w:val="000000" w:themeColor="text1"/>
          <w:sz w:val="24"/>
          <w:szCs w:val="24"/>
        </w:rPr>
        <w:t>)  дата, время, продолжительность и место проведения проверки;</w:t>
      </w:r>
    </w:p>
    <w:p w:rsidR="00160D78" w:rsidRPr="00BF30D0" w:rsidRDefault="00160D78"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BF30D0">
        <w:rPr>
          <w:rFonts w:ascii="Times New Roman" w:hAnsi="Times New Roman" w:cs="Times New Roman"/>
          <w:color w:val="000000" w:themeColor="text1"/>
          <w:sz w:val="24"/>
          <w:szCs w:val="24"/>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160D78" w:rsidRPr="00BF30D0" w:rsidRDefault="00160D78"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8</w:t>
      </w:r>
      <w:r w:rsidRPr="00BF30D0">
        <w:rPr>
          <w:rFonts w:ascii="Times New Roman" w:hAnsi="Times New Roman" w:cs="Times New Roman"/>
          <w:color w:val="000000" w:themeColor="text1"/>
          <w:sz w:val="24"/>
          <w:szCs w:val="24"/>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w:t>
      </w:r>
      <w:proofErr w:type="gramEnd"/>
      <w:r w:rsidRPr="00BF30D0">
        <w:rPr>
          <w:rFonts w:ascii="Times New Roman" w:hAnsi="Times New Roman" w:cs="Times New Roman"/>
          <w:color w:val="000000" w:themeColor="text1"/>
          <w:sz w:val="24"/>
          <w:szCs w:val="24"/>
        </w:rPr>
        <w:t xml:space="preserve"> такой записи в связи с отсутствием у юридического лица, индивидуального предпринимателя указанного журнала;</w:t>
      </w:r>
    </w:p>
    <w:p w:rsidR="00160D78" w:rsidRPr="00BF30D0" w:rsidRDefault="00160D78" w:rsidP="00160D78">
      <w:pPr>
        <w:widowControl w:val="0"/>
        <w:tabs>
          <w:tab w:val="left" w:pos="567"/>
        </w:tabs>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BF30D0">
        <w:rPr>
          <w:rFonts w:ascii="Times New Roman" w:hAnsi="Times New Roman" w:cs="Times New Roman"/>
          <w:color w:val="000000" w:themeColor="text1"/>
          <w:sz w:val="24"/>
          <w:szCs w:val="24"/>
        </w:rPr>
        <w:t xml:space="preserve">) </w:t>
      </w:r>
      <w:r w:rsidR="006D3E75">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подписи уполномоченных должностных лиц, проводивших проверку.</w:t>
      </w:r>
    </w:p>
    <w:p w:rsidR="00160D78" w:rsidRPr="00BF30D0" w:rsidRDefault="008D4B86" w:rsidP="00160D78">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160D78" w:rsidRPr="00BF30D0">
        <w:rPr>
          <w:rFonts w:ascii="Times New Roman" w:hAnsi="Times New Roman" w:cs="Times New Roman"/>
          <w:color w:val="000000" w:themeColor="text1"/>
          <w:sz w:val="24"/>
          <w:szCs w:val="24"/>
        </w:rPr>
        <w:t>.4. К акту проверки прилагаются протоколы или заключения проведенных исследований, испытаний и экспертиз (если таковые проводились), объяснения работников юридического лица, и</w:t>
      </w:r>
      <w:r w:rsidR="00160D78">
        <w:rPr>
          <w:rFonts w:ascii="Times New Roman" w:hAnsi="Times New Roman" w:cs="Times New Roman"/>
          <w:color w:val="000000" w:themeColor="text1"/>
          <w:sz w:val="24"/>
          <w:szCs w:val="24"/>
        </w:rPr>
        <w:t>ндивидуального предпринимателя,</w:t>
      </w:r>
      <w:r w:rsidR="00160D78" w:rsidRPr="00BF30D0">
        <w:rPr>
          <w:rFonts w:ascii="Times New Roman" w:hAnsi="Times New Roman" w:cs="Times New Roman"/>
          <w:color w:val="000000" w:themeColor="text1"/>
          <w:sz w:val="24"/>
          <w:szCs w:val="24"/>
        </w:rPr>
        <w:t xml:space="preserve"> на которого возлагается ответственность за нарушение обязательных требований</w:t>
      </w:r>
      <w:r w:rsidR="00160D78" w:rsidRPr="00BF30D0">
        <w:rPr>
          <w:rFonts w:ascii="Times New Roman" w:hAnsi="Times New Roman" w:cs="Arial"/>
          <w:color w:val="000000"/>
          <w:sz w:val="24"/>
          <w:szCs w:val="24"/>
        </w:rPr>
        <w:t xml:space="preserve"> и требований, установленных муниципальными правовыми актами</w:t>
      </w:r>
      <w:r w:rsidR="00160D78" w:rsidRPr="00BF30D0">
        <w:rPr>
          <w:rFonts w:ascii="Times New Roman" w:hAnsi="Times New Roman" w:cs="Times New Roman"/>
          <w:color w:val="000000" w:themeColor="text1"/>
          <w:sz w:val="24"/>
          <w:szCs w:val="24"/>
        </w:rPr>
        <w:t>, и иные связанные с результатами проверки документы или их копии.</w:t>
      </w:r>
    </w:p>
    <w:p w:rsidR="00160D78" w:rsidRPr="00690868" w:rsidRDefault="008D4B86" w:rsidP="00160D78">
      <w:pPr>
        <w:pStyle w:val="ConsPlusNormal"/>
        <w:widowControl w:val="0"/>
        <w:spacing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160D78" w:rsidRPr="00BF30D0">
        <w:rPr>
          <w:rFonts w:ascii="Times New Roman" w:hAnsi="Times New Roman" w:cs="Times New Roman"/>
          <w:color w:val="000000" w:themeColor="text1"/>
          <w:sz w:val="24"/>
          <w:szCs w:val="24"/>
        </w:rPr>
        <w:t xml:space="preserve">.5. Акт проверки оформляется непосредственно после ее завершения в двух экземплярах, </w:t>
      </w:r>
      <w:r w:rsidR="00160D78" w:rsidRPr="00BF30D0">
        <w:rPr>
          <w:rFonts w:ascii="Times New Roman" w:hAnsi="Times New Roman" w:cs="Times New Roman"/>
          <w:color w:val="000000" w:themeColor="text1"/>
          <w:sz w:val="24"/>
          <w:szCs w:val="24"/>
        </w:rPr>
        <w:lastRenderedPageBreak/>
        <w:t xml:space="preserve">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160D78" w:rsidRPr="00BF30D0">
        <w:rPr>
          <w:rFonts w:ascii="Times New Roman" w:hAnsi="Times New Roman" w:cs="Times New Roman"/>
          <w:color w:val="000000" w:themeColor="text1"/>
          <w:sz w:val="24"/>
          <w:szCs w:val="24"/>
        </w:rPr>
        <w:t xml:space="preserve">В случае отсутствия </w:t>
      </w:r>
      <w:r w:rsidR="00160D78" w:rsidRPr="00690868">
        <w:rPr>
          <w:rFonts w:ascii="Times New Roman" w:hAnsi="Times New Roman" w:cs="Times New Roman"/>
          <w:color w:val="000000" w:themeColor="text1"/>
          <w:sz w:val="24"/>
          <w:szCs w:val="24"/>
        </w:rPr>
        <w:t>руководителя, иного должностного лица или уполномоченного представителя юридического лица, индивидуального предпринимателя, его</w:t>
      </w:r>
      <w:r w:rsidR="00160D78">
        <w:rPr>
          <w:rFonts w:ascii="Times New Roman" w:hAnsi="Times New Roman" w:cs="Times New Roman"/>
          <w:color w:val="000000" w:themeColor="text1"/>
          <w:sz w:val="24"/>
          <w:szCs w:val="24"/>
        </w:rPr>
        <w:t xml:space="preserve"> уполномоченного представителя,</w:t>
      </w:r>
      <w:r w:rsidR="00160D78" w:rsidRPr="00690868">
        <w:rPr>
          <w:rFonts w:ascii="Times New Roman" w:hAnsi="Times New Roman" w:cs="Times New Roman"/>
          <w:color w:val="000000" w:themeColor="text1"/>
          <w:sz w:val="24"/>
          <w:szCs w:val="24"/>
        </w:rPr>
        <w:t xml:space="preserve">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160D78">
        <w:rPr>
          <w:rFonts w:ascii="Times New Roman" w:hAnsi="Times New Roman" w:cs="Times New Roman"/>
          <w:color w:val="000000" w:themeColor="text1"/>
          <w:sz w:val="24"/>
          <w:szCs w:val="24"/>
        </w:rPr>
        <w:t xml:space="preserve"> УАТК.</w:t>
      </w:r>
      <w:proofErr w:type="gramEnd"/>
    </w:p>
    <w:p w:rsidR="00160D78" w:rsidRPr="00690868" w:rsidRDefault="008D4B86" w:rsidP="001D6CE1">
      <w:pPr>
        <w:pStyle w:val="ConsPlusNormal"/>
        <w:widowControl w:val="0"/>
        <w:tabs>
          <w:tab w:val="left" w:pos="567"/>
        </w:tabs>
        <w:spacing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160D78">
        <w:rPr>
          <w:rFonts w:ascii="Times New Roman" w:hAnsi="Times New Roman" w:cs="Times New Roman"/>
          <w:color w:val="000000" w:themeColor="text1"/>
          <w:sz w:val="24"/>
          <w:szCs w:val="24"/>
        </w:rPr>
        <w:t>.6</w:t>
      </w:r>
      <w:r w:rsidR="00160D78" w:rsidRPr="00690868">
        <w:rPr>
          <w:rFonts w:ascii="Times New Roman" w:hAnsi="Times New Roman" w:cs="Times New Roman"/>
          <w:color w:val="000000" w:themeColor="text1"/>
          <w:sz w:val="24"/>
          <w:szCs w:val="24"/>
        </w:rPr>
        <w:t>. В случае</w:t>
      </w:r>
      <w:proofErr w:type="gramStart"/>
      <w:r w:rsidR="00160D78" w:rsidRPr="00690868">
        <w:rPr>
          <w:rFonts w:ascii="Times New Roman" w:hAnsi="Times New Roman" w:cs="Times New Roman"/>
          <w:color w:val="000000" w:themeColor="text1"/>
          <w:sz w:val="24"/>
          <w:szCs w:val="24"/>
        </w:rPr>
        <w:t>,</w:t>
      </w:r>
      <w:proofErr w:type="gramEnd"/>
      <w:r w:rsidR="00160D78" w:rsidRPr="00690868">
        <w:rPr>
          <w:rFonts w:ascii="Times New Roman" w:hAnsi="Times New Roman" w:cs="Times New Roman"/>
          <w:color w:val="000000" w:themeColor="text1"/>
          <w:sz w:val="24"/>
          <w:szCs w:val="24"/>
        </w:rPr>
        <w:t xml:space="preserve"> если для составления акта проверки необходимо получить заключения по результатам прове</w:t>
      </w:r>
      <w:r w:rsidR="00160D78">
        <w:rPr>
          <w:rFonts w:ascii="Times New Roman" w:hAnsi="Times New Roman" w:cs="Times New Roman"/>
          <w:color w:val="000000" w:themeColor="text1"/>
          <w:sz w:val="24"/>
          <w:szCs w:val="24"/>
        </w:rPr>
        <w:t>денных исследований, испытаний,</w:t>
      </w:r>
      <w:r>
        <w:rPr>
          <w:rFonts w:ascii="Times New Roman" w:hAnsi="Times New Roman" w:cs="Times New Roman"/>
          <w:color w:val="000000" w:themeColor="text1"/>
          <w:sz w:val="24"/>
          <w:szCs w:val="24"/>
        </w:rPr>
        <w:t xml:space="preserve"> специальных расследований,</w:t>
      </w:r>
      <w:r w:rsidR="00160D78">
        <w:rPr>
          <w:rFonts w:ascii="Times New Roman" w:hAnsi="Times New Roman" w:cs="Times New Roman"/>
          <w:color w:val="000000" w:themeColor="text1"/>
          <w:sz w:val="24"/>
          <w:szCs w:val="24"/>
        </w:rPr>
        <w:t xml:space="preserve"> </w:t>
      </w:r>
      <w:r w:rsidR="00160D78" w:rsidRPr="00690868">
        <w:rPr>
          <w:rFonts w:ascii="Times New Roman" w:hAnsi="Times New Roman" w:cs="Times New Roman"/>
          <w:color w:val="000000" w:themeColor="text1"/>
          <w:sz w:val="24"/>
          <w:szCs w:val="24"/>
        </w:rPr>
        <w:t>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w:t>
      </w:r>
      <w:r w:rsidR="00160D78">
        <w:rPr>
          <w:rFonts w:ascii="Times New Roman" w:hAnsi="Times New Roman" w:cs="Times New Roman"/>
          <w:color w:val="000000" w:themeColor="text1"/>
          <w:sz w:val="24"/>
          <w:szCs w:val="24"/>
        </w:rPr>
        <w:t xml:space="preserve"> уполномоченному представителю </w:t>
      </w:r>
      <w:r w:rsidR="00160D78" w:rsidRPr="00690868">
        <w:rPr>
          <w:rFonts w:ascii="Times New Roman" w:hAnsi="Times New Roman" w:cs="Times New Roman"/>
          <w:color w:val="000000" w:themeColor="text1"/>
          <w:sz w:val="24"/>
          <w:szCs w:val="24"/>
        </w:rPr>
        <w:t xml:space="preserve">под расписку либо направляется заказным почтовым отправлением с уведомлением о вручении, </w:t>
      </w:r>
      <w:proofErr w:type="gramStart"/>
      <w:r w:rsidR="00160D78" w:rsidRPr="00690868">
        <w:rPr>
          <w:rFonts w:ascii="Times New Roman" w:hAnsi="Times New Roman" w:cs="Times New Roman"/>
          <w:color w:val="000000" w:themeColor="text1"/>
          <w:sz w:val="24"/>
          <w:szCs w:val="24"/>
        </w:rPr>
        <w:t>которое</w:t>
      </w:r>
      <w:proofErr w:type="gramEnd"/>
      <w:r w:rsidR="00160D78" w:rsidRPr="00690868">
        <w:rPr>
          <w:rFonts w:ascii="Times New Roman" w:hAnsi="Times New Roman" w:cs="Times New Roman"/>
          <w:color w:val="000000" w:themeColor="text1"/>
          <w:sz w:val="24"/>
          <w:szCs w:val="24"/>
        </w:rPr>
        <w:t xml:space="preserve"> приобщается к экземпляру акта проверки, хранящемуся в деле </w:t>
      </w:r>
      <w:r w:rsidR="00160D78">
        <w:rPr>
          <w:rFonts w:ascii="Times New Roman" w:hAnsi="Times New Roman" w:cs="Times New Roman"/>
          <w:color w:val="000000" w:themeColor="text1"/>
          <w:sz w:val="24"/>
          <w:szCs w:val="24"/>
        </w:rPr>
        <w:t xml:space="preserve"> УАТК</w:t>
      </w:r>
      <w:r w:rsidR="00160D78" w:rsidRPr="00690868">
        <w:rPr>
          <w:rFonts w:ascii="Times New Roman" w:hAnsi="Times New Roman" w:cs="Times New Roman"/>
          <w:color w:val="000000" w:themeColor="text1"/>
          <w:sz w:val="24"/>
          <w:szCs w:val="24"/>
        </w:rPr>
        <w:t>.</w:t>
      </w:r>
    </w:p>
    <w:p w:rsidR="00160D78" w:rsidRPr="00690868" w:rsidRDefault="008D4B86" w:rsidP="00160D78">
      <w:pPr>
        <w:pStyle w:val="ConsPlusNormal"/>
        <w:widowControl w:val="0"/>
        <w:spacing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160D78">
        <w:rPr>
          <w:rFonts w:ascii="Times New Roman" w:hAnsi="Times New Roman" w:cs="Times New Roman"/>
          <w:color w:val="000000" w:themeColor="text1"/>
          <w:sz w:val="24"/>
          <w:szCs w:val="24"/>
        </w:rPr>
        <w:t>.7</w:t>
      </w:r>
      <w:r w:rsidR="00160D78" w:rsidRPr="00690868">
        <w:rPr>
          <w:rFonts w:ascii="Times New Roman" w:hAnsi="Times New Roman" w:cs="Times New Roman"/>
          <w:color w:val="000000" w:themeColor="text1"/>
          <w:sz w:val="24"/>
          <w:szCs w:val="24"/>
        </w:rPr>
        <w:t>. Уполномоченные должностные лица осуществляют запись о пр</w:t>
      </w:r>
      <w:r w:rsidR="00E64A51">
        <w:rPr>
          <w:rFonts w:ascii="Times New Roman" w:hAnsi="Times New Roman" w:cs="Times New Roman"/>
          <w:color w:val="000000" w:themeColor="text1"/>
          <w:sz w:val="24"/>
          <w:szCs w:val="24"/>
        </w:rPr>
        <w:t>оведенной проверке в журнале учё</w:t>
      </w:r>
      <w:r w:rsidR="00160D78" w:rsidRPr="00690868">
        <w:rPr>
          <w:rFonts w:ascii="Times New Roman" w:hAnsi="Times New Roman" w:cs="Times New Roman"/>
          <w:color w:val="000000" w:themeColor="text1"/>
          <w:sz w:val="24"/>
          <w:szCs w:val="24"/>
        </w:rPr>
        <w:t>та проверок.</w:t>
      </w:r>
    </w:p>
    <w:p w:rsidR="00160D78" w:rsidRPr="00690868" w:rsidRDefault="00E64A51" w:rsidP="00160D78">
      <w:pPr>
        <w:pStyle w:val="ConsPlusNormal"/>
        <w:widowControl w:val="0"/>
        <w:spacing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отсутствии журнала учё</w:t>
      </w:r>
      <w:r w:rsidR="00160D78" w:rsidRPr="00690868">
        <w:rPr>
          <w:rFonts w:ascii="Times New Roman" w:hAnsi="Times New Roman" w:cs="Times New Roman"/>
          <w:color w:val="000000" w:themeColor="text1"/>
          <w:sz w:val="24"/>
          <w:szCs w:val="24"/>
        </w:rPr>
        <w:t>та проверок в акте проверки делается соответствующая запись.</w:t>
      </w:r>
    </w:p>
    <w:p w:rsidR="00160D78" w:rsidRPr="00690868" w:rsidRDefault="008D4B86" w:rsidP="0092376C">
      <w:pPr>
        <w:pStyle w:val="ConsPlusNormal"/>
        <w:widowControl w:val="0"/>
        <w:tabs>
          <w:tab w:val="left" w:pos="567"/>
        </w:tabs>
        <w:spacing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160D78">
        <w:rPr>
          <w:rFonts w:ascii="Times New Roman" w:hAnsi="Times New Roman" w:cs="Times New Roman"/>
          <w:color w:val="000000" w:themeColor="text1"/>
          <w:sz w:val="24"/>
          <w:szCs w:val="24"/>
        </w:rPr>
        <w:t>.8</w:t>
      </w:r>
      <w:r w:rsidR="00160D78" w:rsidRPr="00690868">
        <w:rPr>
          <w:rFonts w:ascii="Times New Roman" w:hAnsi="Times New Roman" w:cs="Times New Roman"/>
          <w:color w:val="000000" w:themeColor="text1"/>
          <w:sz w:val="24"/>
          <w:szCs w:val="24"/>
        </w:rPr>
        <w:t>. Результатом исполнения административной процедуры является:</w:t>
      </w:r>
    </w:p>
    <w:p w:rsidR="00160D78" w:rsidRPr="00690868" w:rsidRDefault="00160D78" w:rsidP="00160D78">
      <w:pPr>
        <w:pStyle w:val="ConsPlusNormal"/>
        <w:widowControl w:val="0"/>
        <w:spacing w:line="360" w:lineRule="auto"/>
        <w:ind w:firstLine="539"/>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 оформление акта проверки в двух экземплярах;</w:t>
      </w:r>
    </w:p>
    <w:p w:rsidR="00160D78" w:rsidRPr="00690868" w:rsidRDefault="00160D78" w:rsidP="00160D78">
      <w:pPr>
        <w:pStyle w:val="ConsPlusNormal"/>
        <w:widowControl w:val="0"/>
        <w:spacing w:line="360" w:lineRule="auto"/>
        <w:ind w:firstLine="539"/>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 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160D78" w:rsidRPr="00690868" w:rsidRDefault="008D4B86" w:rsidP="00160D78">
      <w:pPr>
        <w:pStyle w:val="ConsPlusNormal"/>
        <w:widowControl w:val="0"/>
        <w:spacing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160D78">
        <w:rPr>
          <w:rFonts w:ascii="Times New Roman" w:hAnsi="Times New Roman" w:cs="Times New Roman"/>
          <w:color w:val="000000" w:themeColor="text1"/>
          <w:sz w:val="24"/>
          <w:szCs w:val="24"/>
        </w:rPr>
        <w:t>.9</w:t>
      </w:r>
      <w:r w:rsidR="00160D78" w:rsidRPr="00690868">
        <w:rPr>
          <w:rFonts w:ascii="Times New Roman" w:hAnsi="Times New Roman" w:cs="Times New Roman"/>
          <w:color w:val="000000" w:themeColor="text1"/>
          <w:sz w:val="24"/>
          <w:szCs w:val="24"/>
        </w:rPr>
        <w:t>. Максимальный срок исполнения административной процедуры - 3 рабочих дня.</w:t>
      </w:r>
    </w:p>
    <w:p w:rsidR="00160D78" w:rsidRPr="00690868" w:rsidRDefault="008D4B86" w:rsidP="00160D78">
      <w:pPr>
        <w:pStyle w:val="ConsPlusNormal"/>
        <w:widowControl w:val="0"/>
        <w:spacing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160D78" w:rsidRPr="00690868">
        <w:rPr>
          <w:rFonts w:ascii="Times New Roman" w:hAnsi="Times New Roman" w:cs="Times New Roman"/>
          <w:color w:val="000000" w:themeColor="text1"/>
          <w:sz w:val="24"/>
          <w:szCs w:val="24"/>
        </w:rPr>
        <w:t>. Ознакомление субъекта проверки с результатами проверки.</w:t>
      </w:r>
    </w:p>
    <w:p w:rsidR="00160D78" w:rsidRPr="00690868" w:rsidRDefault="008D4B86" w:rsidP="00160D78">
      <w:pPr>
        <w:pStyle w:val="ConsPlusNormal"/>
        <w:widowControl w:val="0"/>
        <w:spacing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160D78" w:rsidRPr="00690868">
        <w:rPr>
          <w:rFonts w:ascii="Times New Roman" w:hAnsi="Times New Roman" w:cs="Times New Roman"/>
          <w:color w:val="000000" w:themeColor="text1"/>
          <w:sz w:val="24"/>
          <w:szCs w:val="24"/>
        </w:rPr>
        <w:t>.1. Основанием для административной процедуры ознакомления субъекта проверки с результатами проверки является составление акта проверки.</w:t>
      </w:r>
    </w:p>
    <w:p w:rsidR="00160D78" w:rsidRPr="00690868" w:rsidRDefault="008D4B86" w:rsidP="00160D78">
      <w:pPr>
        <w:pStyle w:val="ConsPlusNormal"/>
        <w:widowControl w:val="0"/>
        <w:spacing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160D78" w:rsidRPr="00690868">
        <w:rPr>
          <w:rFonts w:ascii="Times New Roman" w:hAnsi="Times New Roman" w:cs="Times New Roman"/>
          <w:color w:val="000000" w:themeColor="text1"/>
          <w:sz w:val="24"/>
          <w:szCs w:val="24"/>
        </w:rPr>
        <w:t xml:space="preserve">.2. Один экземпляр зарегистрированного акта проверки с копиями приложений вручается субъекту проверки или его представителю под расписку об ознакомлении либо отказе в ознакомлении с актом проверки. </w:t>
      </w:r>
      <w:proofErr w:type="gramStart"/>
      <w:r w:rsidR="00160D78" w:rsidRPr="00690868">
        <w:rPr>
          <w:rFonts w:ascii="Times New Roman" w:hAnsi="Times New Roman" w:cs="Times New Roman"/>
          <w:color w:val="000000" w:themeColor="text1"/>
          <w:sz w:val="24"/>
          <w:szCs w:val="24"/>
        </w:rPr>
        <w:t xml:space="preserve">В случае отсутствия субъекта проверки или его представителя, а также в случае отказа указанных лиц дать расписку об ознакомлении либо отказе в ознакомлении с актом проверки акт проверки с копиями приложений направляется в адрес субъекта проверки заказным почтовым отправлением с уведомлением о вручении, которое приобщается к экземпляру акта проверки, хранящемуся в деле субъекта проверки в </w:t>
      </w:r>
      <w:r w:rsidR="00160D78">
        <w:rPr>
          <w:rFonts w:ascii="Times New Roman" w:hAnsi="Times New Roman" w:cs="Times New Roman"/>
          <w:color w:val="000000" w:themeColor="text1"/>
          <w:sz w:val="24"/>
          <w:szCs w:val="24"/>
        </w:rPr>
        <w:t>УАТК</w:t>
      </w:r>
      <w:r w:rsidR="00160D78" w:rsidRPr="00690868">
        <w:rPr>
          <w:rFonts w:ascii="Times New Roman" w:hAnsi="Times New Roman" w:cs="Times New Roman"/>
          <w:color w:val="000000" w:themeColor="text1"/>
          <w:sz w:val="24"/>
          <w:szCs w:val="24"/>
        </w:rPr>
        <w:t>.</w:t>
      </w:r>
      <w:proofErr w:type="gramEnd"/>
    </w:p>
    <w:p w:rsidR="00160D78" w:rsidRPr="00690868" w:rsidRDefault="008D4B86" w:rsidP="00160D78">
      <w:pPr>
        <w:pStyle w:val="ConsPlusNormal"/>
        <w:widowControl w:val="0"/>
        <w:spacing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3.7</w:t>
      </w:r>
      <w:r w:rsidR="00160D78" w:rsidRPr="00690868">
        <w:rPr>
          <w:rFonts w:ascii="Times New Roman" w:hAnsi="Times New Roman" w:cs="Times New Roman"/>
          <w:color w:val="000000" w:themeColor="text1"/>
          <w:sz w:val="24"/>
          <w:szCs w:val="24"/>
        </w:rPr>
        <w:t xml:space="preserve">.3. Срок вручения (направления) акта проверки - 1 рабочий день </w:t>
      </w:r>
      <w:proofErr w:type="gramStart"/>
      <w:r w:rsidR="00160D78" w:rsidRPr="00690868">
        <w:rPr>
          <w:rFonts w:ascii="Times New Roman" w:hAnsi="Times New Roman" w:cs="Times New Roman"/>
          <w:color w:val="000000" w:themeColor="text1"/>
          <w:sz w:val="24"/>
          <w:szCs w:val="24"/>
        </w:rPr>
        <w:t>с даты подписания</w:t>
      </w:r>
      <w:proofErr w:type="gramEnd"/>
      <w:r w:rsidR="00160D78" w:rsidRPr="00690868">
        <w:rPr>
          <w:rFonts w:ascii="Times New Roman" w:hAnsi="Times New Roman" w:cs="Times New Roman"/>
          <w:color w:val="000000" w:themeColor="text1"/>
          <w:sz w:val="24"/>
          <w:szCs w:val="24"/>
        </w:rPr>
        <w:t xml:space="preserve"> акта проверки.</w:t>
      </w:r>
    </w:p>
    <w:p w:rsidR="00160D78" w:rsidRPr="00690868" w:rsidRDefault="008D4B86" w:rsidP="00160D78">
      <w:pPr>
        <w:pStyle w:val="ConsPlusNormal"/>
        <w:widowControl w:val="0"/>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160D78" w:rsidRPr="00690868">
        <w:rPr>
          <w:rFonts w:ascii="Times New Roman" w:hAnsi="Times New Roman" w:cs="Times New Roman"/>
          <w:color w:val="000000" w:themeColor="text1"/>
          <w:sz w:val="24"/>
          <w:szCs w:val="24"/>
        </w:rPr>
        <w:t xml:space="preserve">.4. Субъект проверки или его представитель в случае несогласия с фактами, выводами, предложениями, изложенными в акте проверки, в течение 15 календарных дней </w:t>
      </w:r>
      <w:proofErr w:type="gramStart"/>
      <w:r w:rsidR="00160D78" w:rsidRPr="00690868">
        <w:rPr>
          <w:rFonts w:ascii="Times New Roman" w:hAnsi="Times New Roman" w:cs="Times New Roman"/>
          <w:color w:val="000000" w:themeColor="text1"/>
          <w:sz w:val="24"/>
          <w:szCs w:val="24"/>
        </w:rPr>
        <w:t>с даты получения</w:t>
      </w:r>
      <w:proofErr w:type="gramEnd"/>
      <w:r w:rsidR="00160D78" w:rsidRPr="00690868">
        <w:rPr>
          <w:rFonts w:ascii="Times New Roman" w:hAnsi="Times New Roman" w:cs="Times New Roman"/>
          <w:color w:val="000000" w:themeColor="text1"/>
          <w:sz w:val="24"/>
          <w:szCs w:val="24"/>
        </w:rPr>
        <w:t xml:space="preserve"> акта проверки</w:t>
      </w:r>
      <w:r w:rsidR="00160D78">
        <w:rPr>
          <w:rFonts w:ascii="Times New Roman" w:hAnsi="Times New Roman" w:cs="Times New Roman"/>
          <w:color w:val="000000" w:themeColor="text1"/>
          <w:sz w:val="24"/>
          <w:szCs w:val="24"/>
        </w:rPr>
        <w:t xml:space="preserve"> вправе представить в УАТК</w:t>
      </w:r>
      <w:r w:rsidR="00160D78" w:rsidRPr="00690868">
        <w:rPr>
          <w:rFonts w:ascii="Times New Roman" w:hAnsi="Times New Roman" w:cs="Times New Roman"/>
          <w:color w:val="000000" w:themeColor="text1"/>
          <w:sz w:val="24"/>
          <w:szCs w:val="24"/>
        </w:rPr>
        <w:t xml:space="preserve"> в письменной форме возражения в отношении акта проверки в целом или его отдельных положений. При этом субъект проверки или его представитель вправе приложить к таким возражениям документы, подтверждающие их обоснованность, или их заверенные копии либо в согласованный срок передать их лично, нарочным, почтовым заказным отправлением с уведомлением либо в форме электронного документа, подписанного электронной подписью.</w:t>
      </w:r>
    </w:p>
    <w:p w:rsidR="00160D78" w:rsidRPr="00690868" w:rsidRDefault="008D4B86" w:rsidP="00DB0E79">
      <w:pPr>
        <w:pStyle w:val="ConsPlusNormal"/>
        <w:widowControl w:val="0"/>
        <w:tabs>
          <w:tab w:val="left" w:pos="567"/>
        </w:tabs>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160D78" w:rsidRPr="00690868">
        <w:rPr>
          <w:rFonts w:ascii="Times New Roman" w:hAnsi="Times New Roman" w:cs="Times New Roman"/>
          <w:color w:val="000000" w:themeColor="text1"/>
          <w:sz w:val="24"/>
          <w:szCs w:val="24"/>
        </w:rPr>
        <w:t xml:space="preserve">. Принятие мер </w:t>
      </w:r>
      <w:r w:rsidR="00160D78">
        <w:rPr>
          <w:rFonts w:ascii="Times New Roman" w:hAnsi="Times New Roman" w:cs="Times New Roman"/>
          <w:color w:val="000000" w:themeColor="text1"/>
          <w:sz w:val="24"/>
          <w:szCs w:val="24"/>
        </w:rPr>
        <w:t>должностными лицами, уполномоченными на осуществление муниципального земельного контроля</w:t>
      </w:r>
      <w:r w:rsidR="00160D78" w:rsidRPr="00690868">
        <w:rPr>
          <w:rFonts w:ascii="Times New Roman" w:hAnsi="Times New Roman" w:cs="Times New Roman"/>
          <w:color w:val="000000" w:themeColor="text1"/>
          <w:sz w:val="24"/>
          <w:szCs w:val="24"/>
        </w:rPr>
        <w:t xml:space="preserve"> в отношении фактов нарушений, выявленных при проведении проверок.</w:t>
      </w:r>
    </w:p>
    <w:p w:rsidR="00160D78" w:rsidRPr="00690868" w:rsidRDefault="008D4B86" w:rsidP="00160D78">
      <w:pPr>
        <w:pStyle w:val="ConsPlusNormal"/>
        <w:widowControl w:val="0"/>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08054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w:t>
      </w:r>
      <w:r w:rsidR="00160D78" w:rsidRPr="00690868">
        <w:rPr>
          <w:rFonts w:ascii="Times New Roman" w:hAnsi="Times New Roman" w:cs="Times New Roman"/>
          <w:color w:val="000000" w:themeColor="text1"/>
          <w:sz w:val="24"/>
          <w:szCs w:val="24"/>
        </w:rPr>
        <w:t>.1. В</w:t>
      </w:r>
      <w:r w:rsidR="00160D78">
        <w:rPr>
          <w:rFonts w:ascii="Times New Roman" w:hAnsi="Times New Roman" w:cs="Times New Roman"/>
          <w:color w:val="000000" w:themeColor="text1"/>
          <w:sz w:val="24"/>
          <w:szCs w:val="24"/>
        </w:rPr>
        <w:t xml:space="preserve"> случае выявления при проведении</w:t>
      </w:r>
      <w:r w:rsidR="00160D78" w:rsidRPr="00690868">
        <w:rPr>
          <w:rFonts w:ascii="Times New Roman" w:hAnsi="Times New Roman" w:cs="Times New Roman"/>
          <w:color w:val="000000" w:themeColor="text1"/>
          <w:sz w:val="24"/>
          <w:szCs w:val="24"/>
        </w:rPr>
        <w:t xml:space="preserve"> проверки нарушений субъектом контроля обязательных требований</w:t>
      </w:r>
      <w:r w:rsidR="00080548">
        <w:rPr>
          <w:rFonts w:ascii="Times New Roman" w:hAnsi="Times New Roman"/>
          <w:color w:val="000000"/>
          <w:sz w:val="24"/>
          <w:szCs w:val="24"/>
        </w:rPr>
        <w:t>,</w:t>
      </w:r>
      <w:r w:rsidR="00160D78" w:rsidRPr="00690868">
        <w:rPr>
          <w:rFonts w:ascii="Times New Roman" w:hAnsi="Times New Roman" w:cs="Times New Roman"/>
          <w:color w:val="000000" w:themeColor="text1"/>
          <w:sz w:val="24"/>
          <w:szCs w:val="24"/>
        </w:rPr>
        <w:t xml:space="preserve"> </w:t>
      </w:r>
      <w:r w:rsidR="00080548">
        <w:rPr>
          <w:rFonts w:ascii="Times New Roman" w:hAnsi="Times New Roman" w:cs="Times New Roman"/>
          <w:color w:val="000000" w:themeColor="text1"/>
          <w:sz w:val="24"/>
          <w:szCs w:val="24"/>
        </w:rPr>
        <w:t xml:space="preserve"> </w:t>
      </w:r>
      <w:r w:rsidR="00160D78" w:rsidRPr="00690868">
        <w:rPr>
          <w:rFonts w:ascii="Times New Roman" w:hAnsi="Times New Roman" w:cs="Times New Roman"/>
          <w:color w:val="000000" w:themeColor="text1"/>
          <w:sz w:val="24"/>
          <w:szCs w:val="24"/>
        </w:rPr>
        <w:t>должностные лица в пределах полномочий, предусмотренных законодательством</w:t>
      </w:r>
      <w:r w:rsidR="00160D78">
        <w:rPr>
          <w:rFonts w:ascii="Times New Roman" w:hAnsi="Times New Roman" w:cs="Times New Roman"/>
          <w:color w:val="000000" w:themeColor="text1"/>
          <w:sz w:val="24"/>
          <w:szCs w:val="24"/>
        </w:rPr>
        <w:t xml:space="preserve"> Российской Федерации, обязаны </w:t>
      </w:r>
      <w:r w:rsidR="00160D78" w:rsidRPr="00690868">
        <w:rPr>
          <w:rFonts w:ascii="Times New Roman" w:hAnsi="Times New Roman" w:cs="Times New Roman"/>
          <w:color w:val="000000" w:themeColor="text1"/>
          <w:sz w:val="24"/>
          <w:szCs w:val="24"/>
        </w:rPr>
        <w:t>направить в уполномоченные органы материалы, связанные с нарушениями обязательных требований, для решения вопросов о возбуждении дела об административном правонарушении в течение 3 дней со дня составления акта проверки.</w:t>
      </w:r>
    </w:p>
    <w:p w:rsidR="00F74F1C" w:rsidRPr="00981364" w:rsidRDefault="002448F0" w:rsidP="0073167B">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0073167B">
        <w:rPr>
          <w:rFonts w:ascii="Times New Roman" w:hAnsi="Times New Roman" w:cs="Times New Roman"/>
          <w:color w:val="000000" w:themeColor="text1"/>
          <w:sz w:val="24"/>
          <w:szCs w:val="24"/>
        </w:rPr>
        <w:t>3.9</w:t>
      </w:r>
      <w:r w:rsidR="002E0EC7">
        <w:rPr>
          <w:rFonts w:ascii="Times New Roman" w:hAnsi="Times New Roman" w:cs="Times New Roman"/>
          <w:color w:val="000000" w:themeColor="text1"/>
          <w:sz w:val="24"/>
          <w:szCs w:val="24"/>
        </w:rPr>
        <w:t>.</w:t>
      </w:r>
      <w:r w:rsidR="00F74F1C" w:rsidRPr="00981364">
        <w:rPr>
          <w:rFonts w:ascii="Times New Roman" w:hAnsi="Times New Roman" w:cs="Times New Roman"/>
          <w:color w:val="000000" w:themeColor="text1"/>
          <w:sz w:val="24"/>
          <w:szCs w:val="24"/>
        </w:rPr>
        <w:t xml:space="preserve"> </w:t>
      </w:r>
      <w:r w:rsidR="00F74F1C">
        <w:rPr>
          <w:rFonts w:ascii="Times New Roman" w:hAnsi="Times New Roman" w:cs="Times New Roman"/>
          <w:color w:val="000000" w:themeColor="text1"/>
          <w:sz w:val="24"/>
          <w:szCs w:val="24"/>
        </w:rPr>
        <w:t xml:space="preserve"> </w:t>
      </w:r>
      <w:r w:rsidR="00616920">
        <w:rPr>
          <w:rFonts w:ascii="Times New Roman" w:hAnsi="Times New Roman" w:cs="Times New Roman"/>
          <w:color w:val="000000" w:themeColor="text1"/>
          <w:sz w:val="24"/>
          <w:szCs w:val="24"/>
        </w:rPr>
        <w:t>Планирование обследований</w:t>
      </w:r>
      <w:r w:rsidR="00F74F1C" w:rsidRPr="00981364">
        <w:rPr>
          <w:rFonts w:ascii="Times New Roman" w:hAnsi="Times New Roman" w:cs="Times New Roman"/>
          <w:color w:val="000000" w:themeColor="text1"/>
          <w:sz w:val="24"/>
          <w:szCs w:val="24"/>
        </w:rPr>
        <w:t>.</w:t>
      </w:r>
    </w:p>
    <w:p w:rsidR="00F74F1C" w:rsidRPr="00BF30D0" w:rsidRDefault="00F74F1C" w:rsidP="002E0EC7">
      <w:pPr>
        <w:widowControl w:val="0"/>
        <w:tabs>
          <w:tab w:val="left" w:pos="567"/>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066BB">
        <w:rPr>
          <w:rFonts w:ascii="Times New Roman" w:hAnsi="Times New Roman" w:cs="Times New Roman"/>
          <w:color w:val="000000" w:themeColor="text1"/>
          <w:sz w:val="24"/>
          <w:szCs w:val="24"/>
        </w:rPr>
        <w:t>3.9</w:t>
      </w:r>
      <w:r w:rsidRPr="00BF30D0">
        <w:rPr>
          <w:rFonts w:ascii="Times New Roman" w:hAnsi="Times New Roman" w:cs="Times New Roman"/>
          <w:color w:val="000000" w:themeColor="text1"/>
          <w:sz w:val="24"/>
          <w:szCs w:val="24"/>
        </w:rPr>
        <w:t>.1. Основанием д</w:t>
      </w:r>
      <w:r>
        <w:rPr>
          <w:rFonts w:ascii="Times New Roman" w:hAnsi="Times New Roman" w:cs="Times New Roman"/>
          <w:color w:val="000000" w:themeColor="text1"/>
          <w:sz w:val="24"/>
          <w:szCs w:val="24"/>
        </w:rPr>
        <w:t xml:space="preserve">ля проведения плановых </w:t>
      </w:r>
      <w:r w:rsidR="00616920">
        <w:rPr>
          <w:rFonts w:ascii="Times New Roman" w:hAnsi="Times New Roman" w:cs="Times New Roman"/>
          <w:color w:val="000000" w:themeColor="text1"/>
          <w:sz w:val="24"/>
          <w:szCs w:val="24"/>
        </w:rPr>
        <w:t>обследований</w:t>
      </w:r>
      <w:r w:rsidRPr="00BF30D0">
        <w:rPr>
          <w:rFonts w:ascii="Times New Roman" w:hAnsi="Times New Roman" w:cs="Times New Roman"/>
          <w:color w:val="000000" w:themeColor="text1"/>
          <w:sz w:val="24"/>
          <w:szCs w:val="24"/>
        </w:rPr>
        <w:t xml:space="preserve"> является ежегодный план проведения плановых </w:t>
      </w:r>
      <w:r w:rsidR="00AB24E3">
        <w:rPr>
          <w:rFonts w:ascii="Times New Roman" w:hAnsi="Times New Roman" w:cs="Times New Roman"/>
          <w:color w:val="000000" w:themeColor="text1"/>
          <w:sz w:val="24"/>
          <w:szCs w:val="24"/>
        </w:rPr>
        <w:t>обследований</w:t>
      </w:r>
      <w:r w:rsidR="00E344D5">
        <w:rPr>
          <w:rFonts w:ascii="Times New Roman" w:hAnsi="Times New Roman" w:cs="Times New Roman"/>
          <w:color w:val="000000" w:themeColor="text1"/>
          <w:sz w:val="24"/>
          <w:szCs w:val="24"/>
        </w:rPr>
        <w:t xml:space="preserve"> з</w:t>
      </w:r>
      <w:r w:rsidR="00057ADE">
        <w:rPr>
          <w:rFonts w:ascii="Times New Roman" w:hAnsi="Times New Roman" w:cs="Times New Roman"/>
          <w:color w:val="000000" w:themeColor="text1"/>
          <w:sz w:val="24"/>
          <w:szCs w:val="24"/>
        </w:rPr>
        <w:t>емельных участков, принадлежащих</w:t>
      </w:r>
      <w:r w:rsidRPr="00BF30D0">
        <w:rPr>
          <w:rFonts w:ascii="Times New Roman" w:hAnsi="Times New Roman" w:cs="Times New Roman"/>
          <w:color w:val="000000" w:themeColor="text1"/>
          <w:sz w:val="24"/>
          <w:szCs w:val="24"/>
        </w:rPr>
        <w:t xml:space="preserve"> </w:t>
      </w:r>
      <w:r w:rsidR="00AB24E3">
        <w:rPr>
          <w:rFonts w:ascii="Times New Roman" w:hAnsi="Times New Roman" w:cs="Times New Roman"/>
          <w:color w:val="000000" w:themeColor="text1"/>
          <w:sz w:val="24"/>
          <w:szCs w:val="24"/>
        </w:rPr>
        <w:t>граждан</w:t>
      </w:r>
      <w:r w:rsidR="00E344D5">
        <w:rPr>
          <w:rFonts w:ascii="Times New Roman" w:hAnsi="Times New Roman" w:cs="Times New Roman"/>
          <w:color w:val="000000" w:themeColor="text1"/>
          <w:sz w:val="24"/>
          <w:szCs w:val="24"/>
        </w:rPr>
        <w:t>ам</w:t>
      </w:r>
      <w:r w:rsidRPr="00BF30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(далее - План), утвержденный </w:t>
      </w:r>
      <w:r w:rsidR="00E31B8A">
        <w:rPr>
          <w:rFonts w:ascii="Times New Roman" w:hAnsi="Times New Roman" w:cs="Times New Roman"/>
          <w:color w:val="000000" w:themeColor="text1"/>
          <w:sz w:val="24"/>
          <w:szCs w:val="24"/>
        </w:rPr>
        <w:t>распоряжением администрации города Рязани.</w:t>
      </w:r>
    </w:p>
    <w:p w:rsidR="00F74F1C" w:rsidRPr="0089688C" w:rsidRDefault="00AB24E3" w:rsidP="0089688C">
      <w:pPr>
        <w:widowControl w:val="0"/>
        <w:tabs>
          <w:tab w:val="left" w:pos="567"/>
        </w:tabs>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AB24E3">
        <w:rPr>
          <w:rFonts w:ascii="Times New Roman" w:hAnsi="Times New Roman" w:cs="Times New Roman"/>
          <w:color w:val="FF0000"/>
          <w:sz w:val="24"/>
          <w:szCs w:val="24"/>
        </w:rPr>
        <w:t xml:space="preserve"> </w:t>
      </w:r>
      <w:r w:rsidR="00F74F1C" w:rsidRPr="0089688C">
        <w:rPr>
          <w:rFonts w:ascii="Times New Roman" w:hAnsi="Times New Roman" w:cs="Times New Roman"/>
          <w:color w:val="000000" w:themeColor="text1"/>
          <w:sz w:val="24"/>
          <w:szCs w:val="24"/>
        </w:rPr>
        <w:t>3</w:t>
      </w:r>
      <w:r w:rsidR="00FA746C" w:rsidRPr="0089688C">
        <w:rPr>
          <w:rFonts w:ascii="Times New Roman" w:hAnsi="Times New Roman" w:cs="Times New Roman"/>
          <w:color w:val="000000" w:themeColor="text1"/>
          <w:sz w:val="24"/>
          <w:szCs w:val="24"/>
        </w:rPr>
        <w:t>.</w:t>
      </w:r>
      <w:r w:rsidR="008066BB">
        <w:rPr>
          <w:rFonts w:ascii="Times New Roman" w:hAnsi="Times New Roman" w:cs="Times New Roman"/>
          <w:color w:val="000000" w:themeColor="text1"/>
          <w:sz w:val="24"/>
          <w:szCs w:val="24"/>
        </w:rPr>
        <w:t>9</w:t>
      </w:r>
      <w:r w:rsidR="00FA746C" w:rsidRPr="0089688C">
        <w:rPr>
          <w:rFonts w:ascii="Times New Roman" w:hAnsi="Times New Roman" w:cs="Times New Roman"/>
          <w:color w:val="000000" w:themeColor="text1"/>
          <w:sz w:val="24"/>
          <w:szCs w:val="24"/>
        </w:rPr>
        <w:t>.2</w:t>
      </w:r>
      <w:r w:rsidR="00B20F76" w:rsidRPr="0089688C">
        <w:rPr>
          <w:rFonts w:ascii="Times New Roman" w:hAnsi="Times New Roman" w:cs="Times New Roman"/>
          <w:color w:val="000000" w:themeColor="text1"/>
          <w:sz w:val="24"/>
          <w:szCs w:val="24"/>
        </w:rPr>
        <w:t xml:space="preserve">. </w:t>
      </w:r>
      <w:r w:rsidR="0089688C" w:rsidRPr="0089688C">
        <w:rPr>
          <w:rFonts w:ascii="Times New Roman" w:hAnsi="Times New Roman" w:cs="Times New Roman"/>
          <w:color w:val="000000" w:themeColor="text1"/>
          <w:sz w:val="24"/>
          <w:szCs w:val="24"/>
        </w:rPr>
        <w:t xml:space="preserve"> Плановые обследования в отношении земельного участка пров</w:t>
      </w:r>
      <w:r w:rsidR="00B20E77">
        <w:rPr>
          <w:rFonts w:ascii="Times New Roman" w:hAnsi="Times New Roman" w:cs="Times New Roman"/>
          <w:color w:val="000000" w:themeColor="text1"/>
          <w:sz w:val="24"/>
          <w:szCs w:val="24"/>
        </w:rPr>
        <w:t>одятся не чаще одного раза в три</w:t>
      </w:r>
      <w:r w:rsidR="0089688C" w:rsidRPr="0089688C">
        <w:rPr>
          <w:rFonts w:ascii="Times New Roman" w:hAnsi="Times New Roman" w:cs="Times New Roman"/>
          <w:color w:val="000000" w:themeColor="text1"/>
          <w:sz w:val="24"/>
          <w:szCs w:val="24"/>
        </w:rPr>
        <w:t xml:space="preserve"> года</w:t>
      </w:r>
      <w:r w:rsidR="0089688C">
        <w:rPr>
          <w:rFonts w:ascii="Times New Roman" w:hAnsi="Times New Roman" w:cs="Times New Roman"/>
          <w:color w:val="000000" w:themeColor="text1"/>
          <w:sz w:val="24"/>
          <w:szCs w:val="24"/>
        </w:rPr>
        <w:t>.</w:t>
      </w:r>
    </w:p>
    <w:p w:rsidR="00F74F1C" w:rsidRPr="00BF30D0" w:rsidRDefault="008066BB" w:rsidP="00F74F1C">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3.9</w:t>
      </w:r>
      <w:r w:rsidR="00846BF1">
        <w:rPr>
          <w:rFonts w:ascii="Times New Roman" w:hAnsi="Times New Roman" w:cs="Times New Roman"/>
          <w:color w:val="000000" w:themeColor="text1"/>
          <w:sz w:val="24"/>
          <w:szCs w:val="24"/>
        </w:rPr>
        <w:t>.3</w:t>
      </w:r>
      <w:r w:rsidR="00F74F1C" w:rsidRPr="00BF30D0">
        <w:rPr>
          <w:rFonts w:ascii="Times New Roman" w:hAnsi="Times New Roman" w:cs="Times New Roman"/>
          <w:color w:val="000000" w:themeColor="text1"/>
          <w:sz w:val="24"/>
          <w:szCs w:val="24"/>
        </w:rPr>
        <w:t>. В Плане указываются следующие сведения:</w:t>
      </w:r>
    </w:p>
    <w:p w:rsidR="00F74F1C" w:rsidRPr="00BF30D0" w:rsidRDefault="00F74F1C" w:rsidP="00F74F1C">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1) </w:t>
      </w:r>
      <w:r w:rsidR="0089688C">
        <w:rPr>
          <w:rFonts w:ascii="Times New Roman" w:hAnsi="Times New Roman" w:cs="Times New Roman"/>
          <w:color w:val="000000" w:themeColor="text1"/>
          <w:sz w:val="24"/>
          <w:szCs w:val="24"/>
        </w:rPr>
        <w:t>Ф</w:t>
      </w:r>
      <w:r w:rsidRPr="00BF30D0">
        <w:rPr>
          <w:rFonts w:ascii="Times New Roman" w:hAnsi="Times New Roman" w:cs="Times New Roman"/>
          <w:color w:val="000000" w:themeColor="text1"/>
          <w:sz w:val="24"/>
          <w:szCs w:val="24"/>
        </w:rPr>
        <w:t xml:space="preserve">амилии, имена, отчества </w:t>
      </w:r>
      <w:r w:rsidR="0089688C">
        <w:rPr>
          <w:rFonts w:ascii="Times New Roman" w:hAnsi="Times New Roman" w:cs="Times New Roman"/>
          <w:color w:val="000000" w:themeColor="text1"/>
          <w:sz w:val="24"/>
          <w:szCs w:val="24"/>
        </w:rPr>
        <w:t xml:space="preserve"> граждан</w:t>
      </w:r>
      <w:r w:rsidRPr="00BF30D0">
        <w:rPr>
          <w:rFonts w:ascii="Times New Roman" w:hAnsi="Times New Roman" w:cs="Times New Roman"/>
          <w:color w:val="000000" w:themeColor="text1"/>
          <w:sz w:val="24"/>
          <w:szCs w:val="24"/>
        </w:rPr>
        <w:t xml:space="preserve">, </w:t>
      </w:r>
      <w:r w:rsidR="00276354">
        <w:rPr>
          <w:rFonts w:ascii="Times New Roman" w:hAnsi="Times New Roman" w:cs="Times New Roman"/>
          <w:color w:val="000000" w:themeColor="text1"/>
          <w:sz w:val="24"/>
          <w:szCs w:val="24"/>
        </w:rPr>
        <w:t>земельные участки которых подлежат плановым обследованиям</w:t>
      </w:r>
      <w:r w:rsidRPr="00BF30D0">
        <w:rPr>
          <w:rFonts w:ascii="Times New Roman" w:hAnsi="Times New Roman" w:cs="Times New Roman"/>
          <w:color w:val="000000" w:themeColor="text1"/>
          <w:sz w:val="24"/>
          <w:szCs w:val="24"/>
        </w:rPr>
        <w:t xml:space="preserve">, </w:t>
      </w:r>
      <w:r w:rsidR="00276354">
        <w:rPr>
          <w:rFonts w:ascii="Times New Roman" w:hAnsi="Times New Roman" w:cs="Times New Roman"/>
          <w:color w:val="000000" w:themeColor="text1"/>
          <w:sz w:val="24"/>
          <w:szCs w:val="24"/>
        </w:rPr>
        <w:t>место регистрации</w:t>
      </w:r>
      <w:r w:rsidRPr="00BF30D0">
        <w:rPr>
          <w:rFonts w:ascii="Times New Roman" w:hAnsi="Times New Roman" w:cs="Times New Roman"/>
          <w:color w:val="000000" w:themeColor="text1"/>
          <w:sz w:val="24"/>
          <w:szCs w:val="24"/>
        </w:rPr>
        <w:t xml:space="preserve"> </w:t>
      </w:r>
      <w:r w:rsidR="00276354">
        <w:rPr>
          <w:rFonts w:ascii="Times New Roman" w:hAnsi="Times New Roman" w:cs="Times New Roman"/>
          <w:color w:val="000000" w:themeColor="text1"/>
          <w:sz w:val="24"/>
          <w:szCs w:val="24"/>
        </w:rPr>
        <w:t>(</w:t>
      </w:r>
      <w:r w:rsidRPr="00BF30D0">
        <w:rPr>
          <w:rFonts w:ascii="Times New Roman" w:hAnsi="Times New Roman" w:cs="Times New Roman"/>
          <w:color w:val="000000" w:themeColor="text1"/>
          <w:sz w:val="24"/>
          <w:szCs w:val="24"/>
        </w:rPr>
        <w:t>жительства</w:t>
      </w:r>
      <w:r w:rsidR="00276354">
        <w:rPr>
          <w:rFonts w:ascii="Times New Roman" w:hAnsi="Times New Roman" w:cs="Times New Roman"/>
          <w:color w:val="000000" w:themeColor="text1"/>
          <w:sz w:val="24"/>
          <w:szCs w:val="24"/>
        </w:rPr>
        <w:t>)</w:t>
      </w:r>
      <w:r w:rsidRPr="00BF30D0">
        <w:rPr>
          <w:rFonts w:ascii="Times New Roman" w:hAnsi="Times New Roman" w:cs="Times New Roman"/>
          <w:color w:val="000000" w:themeColor="text1"/>
          <w:sz w:val="24"/>
          <w:szCs w:val="24"/>
        </w:rPr>
        <w:t xml:space="preserve"> </w:t>
      </w:r>
      <w:r w:rsidR="00276354">
        <w:rPr>
          <w:rFonts w:ascii="Times New Roman" w:hAnsi="Times New Roman" w:cs="Times New Roman"/>
          <w:color w:val="000000" w:themeColor="text1"/>
          <w:sz w:val="24"/>
          <w:szCs w:val="24"/>
        </w:rPr>
        <w:t>гражданина и место</w:t>
      </w:r>
      <w:r w:rsidRPr="00BF30D0">
        <w:rPr>
          <w:rFonts w:ascii="Times New Roman" w:hAnsi="Times New Roman" w:cs="Times New Roman"/>
          <w:color w:val="000000" w:themeColor="text1"/>
          <w:sz w:val="24"/>
          <w:szCs w:val="24"/>
        </w:rPr>
        <w:t xml:space="preserve"> </w:t>
      </w:r>
      <w:r w:rsidR="00276354">
        <w:rPr>
          <w:rFonts w:ascii="Times New Roman" w:hAnsi="Times New Roman" w:cs="Times New Roman"/>
          <w:color w:val="000000" w:themeColor="text1"/>
          <w:sz w:val="24"/>
          <w:szCs w:val="24"/>
        </w:rPr>
        <w:t>нахождения земельного участка (кадастровый номер, адресные ориентиры)</w:t>
      </w:r>
      <w:r w:rsidRPr="00BF30D0">
        <w:rPr>
          <w:rFonts w:ascii="Times New Roman" w:hAnsi="Times New Roman" w:cs="Times New Roman"/>
          <w:color w:val="000000" w:themeColor="text1"/>
          <w:sz w:val="24"/>
          <w:szCs w:val="24"/>
        </w:rPr>
        <w:t>;</w:t>
      </w:r>
    </w:p>
    <w:p w:rsidR="00F74F1C" w:rsidRPr="00BF30D0" w:rsidRDefault="00F74F1C" w:rsidP="00F74F1C">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2) </w:t>
      </w:r>
      <w:r w:rsidR="00163FC7">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цель и осно</w:t>
      </w:r>
      <w:r w:rsidR="00846BF1">
        <w:rPr>
          <w:rFonts w:ascii="Times New Roman" w:hAnsi="Times New Roman" w:cs="Times New Roman"/>
          <w:color w:val="000000" w:themeColor="text1"/>
          <w:sz w:val="24"/>
          <w:szCs w:val="24"/>
        </w:rPr>
        <w:t>вание проведения каждого планового обследования</w:t>
      </w:r>
      <w:r w:rsidRPr="00BF30D0">
        <w:rPr>
          <w:rFonts w:ascii="Times New Roman" w:hAnsi="Times New Roman" w:cs="Times New Roman"/>
          <w:color w:val="000000" w:themeColor="text1"/>
          <w:sz w:val="24"/>
          <w:szCs w:val="24"/>
        </w:rPr>
        <w:t>;</w:t>
      </w:r>
    </w:p>
    <w:p w:rsidR="00F74F1C" w:rsidRPr="00BF30D0" w:rsidRDefault="00F74F1C" w:rsidP="00F74F1C">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3) </w:t>
      </w:r>
      <w:r w:rsidR="00163FC7">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дата </w:t>
      </w:r>
      <w:r w:rsidR="00846BF1">
        <w:rPr>
          <w:rFonts w:ascii="Times New Roman" w:hAnsi="Times New Roman" w:cs="Times New Roman"/>
          <w:color w:val="000000" w:themeColor="text1"/>
          <w:sz w:val="24"/>
          <w:szCs w:val="24"/>
        </w:rPr>
        <w:t>начала и сроки проведения каждого планового обследования</w:t>
      </w:r>
      <w:r w:rsidRPr="00BF30D0">
        <w:rPr>
          <w:rFonts w:ascii="Times New Roman" w:hAnsi="Times New Roman" w:cs="Times New Roman"/>
          <w:color w:val="000000" w:themeColor="text1"/>
          <w:sz w:val="24"/>
          <w:szCs w:val="24"/>
        </w:rPr>
        <w:t>;</w:t>
      </w:r>
    </w:p>
    <w:p w:rsidR="00F74F1C" w:rsidRPr="00BF30D0" w:rsidRDefault="00163FC7" w:rsidP="00F74F1C">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8066BB">
        <w:rPr>
          <w:rFonts w:ascii="Times New Roman" w:hAnsi="Times New Roman" w:cs="Times New Roman"/>
          <w:color w:val="000000" w:themeColor="text1"/>
          <w:sz w:val="24"/>
          <w:szCs w:val="24"/>
        </w:rPr>
        <w:t>наименование структурного подразделения администрации города Рязани,</w:t>
      </w:r>
      <w:r w:rsidR="00F74F1C" w:rsidRPr="00BF30D0">
        <w:rPr>
          <w:rFonts w:ascii="Times New Roman" w:hAnsi="Times New Roman" w:cs="Times New Roman"/>
          <w:color w:val="000000" w:themeColor="text1"/>
          <w:sz w:val="24"/>
          <w:szCs w:val="24"/>
        </w:rPr>
        <w:t xml:space="preserve"> уполномоченного </w:t>
      </w:r>
      <w:r w:rsidR="00846BF1">
        <w:rPr>
          <w:rFonts w:ascii="Times New Roman" w:hAnsi="Times New Roman" w:cs="Times New Roman"/>
          <w:color w:val="000000" w:themeColor="text1"/>
          <w:sz w:val="24"/>
          <w:szCs w:val="24"/>
        </w:rPr>
        <w:t xml:space="preserve">на осуществление муниципального </w:t>
      </w:r>
      <w:r w:rsidR="00F74F1C" w:rsidRPr="00BF30D0">
        <w:rPr>
          <w:rFonts w:ascii="Times New Roman" w:hAnsi="Times New Roman" w:cs="Times New Roman"/>
          <w:color w:val="000000" w:themeColor="text1"/>
          <w:sz w:val="24"/>
          <w:szCs w:val="24"/>
        </w:rPr>
        <w:t>земельного контр</w:t>
      </w:r>
      <w:r w:rsidR="00846BF1">
        <w:rPr>
          <w:rFonts w:ascii="Times New Roman" w:hAnsi="Times New Roman" w:cs="Times New Roman"/>
          <w:color w:val="000000" w:themeColor="text1"/>
          <w:sz w:val="24"/>
          <w:szCs w:val="24"/>
        </w:rPr>
        <w:t xml:space="preserve">оля, </w:t>
      </w:r>
      <w:r w:rsidR="00F74F1C" w:rsidRPr="00BF30D0">
        <w:rPr>
          <w:rFonts w:ascii="Times New Roman" w:hAnsi="Times New Roman" w:cs="Times New Roman"/>
          <w:color w:val="000000" w:themeColor="text1"/>
          <w:sz w:val="24"/>
          <w:szCs w:val="24"/>
        </w:rPr>
        <w:t>осуществляющ</w:t>
      </w:r>
      <w:r w:rsidR="00846BF1">
        <w:rPr>
          <w:rFonts w:ascii="Times New Roman" w:hAnsi="Times New Roman" w:cs="Times New Roman"/>
          <w:color w:val="000000" w:themeColor="text1"/>
          <w:sz w:val="24"/>
          <w:szCs w:val="24"/>
        </w:rPr>
        <w:t>его конкретное плановое обследование</w:t>
      </w:r>
      <w:r w:rsidR="00F74F1C" w:rsidRPr="00BF30D0">
        <w:rPr>
          <w:rFonts w:ascii="Times New Roman" w:hAnsi="Times New Roman" w:cs="Times New Roman"/>
          <w:color w:val="000000" w:themeColor="text1"/>
          <w:sz w:val="24"/>
          <w:szCs w:val="24"/>
        </w:rPr>
        <w:t xml:space="preserve">.  </w:t>
      </w:r>
    </w:p>
    <w:p w:rsidR="00F74F1C" w:rsidRDefault="008066BB" w:rsidP="00F74F1C">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r w:rsidR="003B784F">
        <w:rPr>
          <w:rFonts w:ascii="Times New Roman" w:hAnsi="Times New Roman" w:cs="Times New Roman"/>
          <w:color w:val="000000" w:themeColor="text1"/>
          <w:sz w:val="24"/>
          <w:szCs w:val="24"/>
        </w:rPr>
        <w:t>.4</w:t>
      </w:r>
      <w:r w:rsidR="00F74F1C" w:rsidRPr="00BF30D0">
        <w:rPr>
          <w:rFonts w:ascii="Times New Roman" w:hAnsi="Times New Roman" w:cs="Times New Roman"/>
          <w:color w:val="000000" w:themeColor="text1"/>
          <w:sz w:val="24"/>
          <w:szCs w:val="24"/>
        </w:rPr>
        <w:t>. Срок исполнения административной процедуры по планированию</w:t>
      </w:r>
      <w:r w:rsidR="00E31B8A">
        <w:rPr>
          <w:rFonts w:ascii="Times New Roman" w:hAnsi="Times New Roman" w:cs="Times New Roman"/>
          <w:color w:val="000000" w:themeColor="text1"/>
          <w:sz w:val="24"/>
          <w:szCs w:val="24"/>
        </w:rPr>
        <w:t xml:space="preserve"> обследований</w:t>
      </w:r>
      <w:r w:rsidR="00F74F1C" w:rsidRPr="00BF30D0">
        <w:rPr>
          <w:rFonts w:ascii="Times New Roman" w:hAnsi="Times New Roman" w:cs="Times New Roman"/>
          <w:color w:val="000000" w:themeColor="text1"/>
          <w:sz w:val="24"/>
          <w:szCs w:val="24"/>
        </w:rPr>
        <w:t xml:space="preserve"> </w:t>
      </w:r>
      <w:r w:rsidR="00F74F1C" w:rsidRPr="00BF30D0">
        <w:rPr>
          <w:rFonts w:ascii="Times New Roman" w:hAnsi="Times New Roman" w:cs="Times New Roman"/>
          <w:color w:val="000000" w:themeColor="text1"/>
          <w:sz w:val="24"/>
          <w:szCs w:val="24"/>
        </w:rPr>
        <w:lastRenderedPageBreak/>
        <w:t>составляет:</w:t>
      </w:r>
    </w:p>
    <w:p w:rsidR="00F74F1C" w:rsidRDefault="00F74F1C" w:rsidP="00F74F1C">
      <w:pPr>
        <w:pStyle w:val="ConsPlusNormal"/>
        <w:widowControl w:val="0"/>
        <w:spacing w:line="360" w:lineRule="auto"/>
        <w:ind w:firstLine="540"/>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 xml:space="preserve">- подготовка </w:t>
      </w:r>
      <w:r w:rsidR="00485B00">
        <w:rPr>
          <w:rFonts w:ascii="Times New Roman" w:hAnsi="Times New Roman" w:cs="Times New Roman"/>
          <w:color w:val="000000" w:themeColor="text1"/>
          <w:sz w:val="24"/>
          <w:szCs w:val="24"/>
        </w:rPr>
        <w:t xml:space="preserve">должностными лицами, уполномоченными на осуществление муниципального земельного контроля, </w:t>
      </w:r>
      <w:r w:rsidR="00B20E77">
        <w:rPr>
          <w:rFonts w:ascii="Times New Roman" w:hAnsi="Times New Roman" w:cs="Times New Roman"/>
          <w:color w:val="000000" w:themeColor="text1"/>
          <w:sz w:val="24"/>
          <w:szCs w:val="24"/>
        </w:rPr>
        <w:t xml:space="preserve"> проекта Плана - до 1 сентя</w:t>
      </w:r>
      <w:r w:rsidR="00E31B8A">
        <w:rPr>
          <w:rFonts w:ascii="Times New Roman" w:hAnsi="Times New Roman" w:cs="Times New Roman"/>
          <w:color w:val="000000" w:themeColor="text1"/>
          <w:sz w:val="24"/>
          <w:szCs w:val="24"/>
        </w:rPr>
        <w:t>бря</w:t>
      </w:r>
      <w:r w:rsidRPr="00690868">
        <w:rPr>
          <w:rFonts w:ascii="Times New Roman" w:hAnsi="Times New Roman" w:cs="Times New Roman"/>
          <w:color w:val="000000" w:themeColor="text1"/>
          <w:sz w:val="24"/>
          <w:szCs w:val="24"/>
        </w:rPr>
        <w:t xml:space="preserve"> года, предшествующего г</w:t>
      </w:r>
      <w:r w:rsidR="00E31B8A">
        <w:rPr>
          <w:rFonts w:ascii="Times New Roman" w:hAnsi="Times New Roman" w:cs="Times New Roman"/>
          <w:color w:val="000000" w:themeColor="text1"/>
          <w:sz w:val="24"/>
          <w:szCs w:val="24"/>
        </w:rPr>
        <w:t>оду проведения плановых обследований</w:t>
      </w:r>
      <w:r w:rsidRPr="00690868">
        <w:rPr>
          <w:rFonts w:ascii="Times New Roman" w:hAnsi="Times New Roman" w:cs="Times New Roman"/>
          <w:color w:val="000000" w:themeColor="text1"/>
          <w:sz w:val="24"/>
          <w:szCs w:val="24"/>
        </w:rPr>
        <w:t>;</w:t>
      </w:r>
    </w:p>
    <w:p w:rsidR="00E31B8A" w:rsidRDefault="00E31B8A" w:rsidP="00A35BD4">
      <w:pPr>
        <w:pStyle w:val="ConsPlusNormal"/>
        <w:widowControl w:val="0"/>
        <w:tabs>
          <w:tab w:val="left" w:pos="567"/>
        </w:tabs>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утверждение Плана распоряжением ад</w:t>
      </w:r>
      <w:r w:rsidR="00B20E77">
        <w:rPr>
          <w:rFonts w:ascii="Times New Roman" w:hAnsi="Times New Roman" w:cs="Times New Roman"/>
          <w:color w:val="000000" w:themeColor="text1"/>
          <w:sz w:val="24"/>
          <w:szCs w:val="24"/>
        </w:rPr>
        <w:t xml:space="preserve">министрации города Рязани - до 1 </w:t>
      </w:r>
      <w:r w:rsidR="00A35BD4">
        <w:rPr>
          <w:rFonts w:ascii="Times New Roman" w:hAnsi="Times New Roman" w:cs="Times New Roman"/>
          <w:color w:val="000000" w:themeColor="text1"/>
          <w:sz w:val="24"/>
          <w:szCs w:val="24"/>
        </w:rPr>
        <w:t xml:space="preserve"> ноября </w:t>
      </w:r>
      <w:r w:rsidRPr="00690868">
        <w:rPr>
          <w:rFonts w:ascii="Times New Roman" w:hAnsi="Times New Roman" w:cs="Times New Roman"/>
          <w:color w:val="000000" w:themeColor="text1"/>
          <w:sz w:val="24"/>
          <w:szCs w:val="24"/>
        </w:rPr>
        <w:t>года, предшествующего го</w:t>
      </w:r>
      <w:r>
        <w:rPr>
          <w:rFonts w:ascii="Times New Roman" w:hAnsi="Times New Roman" w:cs="Times New Roman"/>
          <w:color w:val="000000" w:themeColor="text1"/>
          <w:sz w:val="24"/>
          <w:szCs w:val="24"/>
        </w:rPr>
        <w:t>ду проведения плановых обследований.</w:t>
      </w:r>
    </w:p>
    <w:p w:rsidR="00F74F1C" w:rsidRPr="00690868" w:rsidRDefault="00E31B8A" w:rsidP="00E31B8A">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066BB">
        <w:rPr>
          <w:rFonts w:ascii="Times New Roman" w:hAnsi="Times New Roman" w:cs="Times New Roman"/>
          <w:color w:val="000000" w:themeColor="text1"/>
          <w:sz w:val="24"/>
          <w:szCs w:val="24"/>
        </w:rPr>
        <w:t>3.10</w:t>
      </w:r>
      <w:r w:rsidR="00D4157D">
        <w:rPr>
          <w:rFonts w:ascii="Times New Roman" w:hAnsi="Times New Roman" w:cs="Times New Roman"/>
          <w:color w:val="000000" w:themeColor="text1"/>
          <w:sz w:val="24"/>
          <w:szCs w:val="24"/>
        </w:rPr>
        <w:t>.</w:t>
      </w:r>
      <w:r w:rsidR="00F74F1C" w:rsidRPr="00690868">
        <w:rPr>
          <w:rFonts w:ascii="Times New Roman" w:hAnsi="Times New Roman" w:cs="Times New Roman"/>
          <w:color w:val="000000" w:themeColor="text1"/>
          <w:sz w:val="24"/>
          <w:szCs w:val="24"/>
        </w:rPr>
        <w:t xml:space="preserve"> Подготовк</w:t>
      </w:r>
      <w:r w:rsidR="00B62978">
        <w:rPr>
          <w:rFonts w:ascii="Times New Roman" w:hAnsi="Times New Roman" w:cs="Times New Roman"/>
          <w:color w:val="000000" w:themeColor="text1"/>
          <w:sz w:val="24"/>
          <w:szCs w:val="24"/>
        </w:rPr>
        <w:t>а к проведению плановых обследований</w:t>
      </w:r>
      <w:r w:rsidR="00F74F1C" w:rsidRPr="00690868">
        <w:rPr>
          <w:rFonts w:ascii="Times New Roman" w:hAnsi="Times New Roman" w:cs="Times New Roman"/>
          <w:color w:val="000000" w:themeColor="text1"/>
          <w:sz w:val="24"/>
          <w:szCs w:val="24"/>
        </w:rPr>
        <w:t>.</w:t>
      </w:r>
    </w:p>
    <w:p w:rsidR="00F74F1C" w:rsidRPr="00690868" w:rsidRDefault="008066BB" w:rsidP="00F74F1C">
      <w:pPr>
        <w:pStyle w:val="ConsPlusNormal"/>
        <w:widowControl w:val="0"/>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w:t>
      </w:r>
      <w:r w:rsidR="00F74F1C" w:rsidRPr="00690868">
        <w:rPr>
          <w:rFonts w:ascii="Times New Roman" w:hAnsi="Times New Roman" w:cs="Times New Roman"/>
          <w:color w:val="000000" w:themeColor="text1"/>
          <w:sz w:val="24"/>
          <w:szCs w:val="24"/>
        </w:rPr>
        <w:t xml:space="preserve">.1. Основанием для начала процедуры, связанной с подготовкой проведения плановых </w:t>
      </w:r>
      <w:r w:rsidR="00B62978">
        <w:rPr>
          <w:rFonts w:ascii="Times New Roman" w:hAnsi="Times New Roman" w:cs="Times New Roman"/>
          <w:color w:val="000000" w:themeColor="text1"/>
          <w:sz w:val="24"/>
          <w:szCs w:val="24"/>
        </w:rPr>
        <w:t xml:space="preserve"> обследований</w:t>
      </w:r>
      <w:r w:rsidR="00F74F1C" w:rsidRPr="00690868">
        <w:rPr>
          <w:rFonts w:ascii="Times New Roman" w:hAnsi="Times New Roman" w:cs="Times New Roman"/>
          <w:color w:val="000000" w:themeColor="text1"/>
          <w:sz w:val="24"/>
          <w:szCs w:val="24"/>
        </w:rPr>
        <w:t xml:space="preserve">, является утвержденный </w:t>
      </w:r>
      <w:r w:rsidR="00D4157D">
        <w:rPr>
          <w:rFonts w:ascii="Times New Roman" w:hAnsi="Times New Roman" w:cs="Times New Roman"/>
          <w:color w:val="000000" w:themeColor="text1"/>
          <w:sz w:val="24"/>
          <w:szCs w:val="24"/>
        </w:rPr>
        <w:t xml:space="preserve">распоряжением </w:t>
      </w:r>
      <w:r w:rsidR="00F74F1C" w:rsidRPr="00690868">
        <w:rPr>
          <w:rFonts w:ascii="Times New Roman" w:hAnsi="Times New Roman" w:cs="Times New Roman"/>
          <w:color w:val="000000" w:themeColor="text1"/>
          <w:sz w:val="24"/>
          <w:szCs w:val="24"/>
        </w:rPr>
        <w:t xml:space="preserve">администрации города Рязани ежегодный </w:t>
      </w:r>
      <w:r w:rsidR="00B20E77">
        <w:rPr>
          <w:rFonts w:ascii="Times New Roman" w:hAnsi="Times New Roman" w:cs="Times New Roman"/>
          <w:color w:val="000000" w:themeColor="text1"/>
          <w:sz w:val="24"/>
          <w:szCs w:val="24"/>
        </w:rPr>
        <w:t xml:space="preserve"> План</w:t>
      </w:r>
      <w:r w:rsidR="00F74F1C" w:rsidRPr="00690868">
        <w:rPr>
          <w:rFonts w:ascii="Times New Roman" w:hAnsi="Times New Roman" w:cs="Times New Roman"/>
          <w:color w:val="000000" w:themeColor="text1"/>
          <w:sz w:val="24"/>
          <w:szCs w:val="24"/>
        </w:rPr>
        <w:t>.</w:t>
      </w:r>
    </w:p>
    <w:p w:rsidR="00F74F1C" w:rsidRPr="00690868" w:rsidRDefault="008066BB" w:rsidP="00F74F1C">
      <w:pPr>
        <w:pStyle w:val="ConsPlusNormal"/>
        <w:widowControl w:val="0"/>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w:t>
      </w:r>
      <w:r w:rsidR="00F74F1C" w:rsidRPr="00690868">
        <w:rPr>
          <w:rFonts w:ascii="Times New Roman" w:hAnsi="Times New Roman" w:cs="Times New Roman"/>
          <w:color w:val="000000" w:themeColor="text1"/>
          <w:sz w:val="24"/>
          <w:szCs w:val="24"/>
        </w:rPr>
        <w:t>.2. Подготовк</w:t>
      </w:r>
      <w:r w:rsidR="00D4157D">
        <w:rPr>
          <w:rFonts w:ascii="Times New Roman" w:hAnsi="Times New Roman" w:cs="Times New Roman"/>
          <w:color w:val="000000" w:themeColor="text1"/>
          <w:sz w:val="24"/>
          <w:szCs w:val="24"/>
        </w:rPr>
        <w:t>а к проведению планового обследования</w:t>
      </w:r>
      <w:r w:rsidR="00F74F1C" w:rsidRPr="00690868">
        <w:rPr>
          <w:rFonts w:ascii="Times New Roman" w:hAnsi="Times New Roman" w:cs="Times New Roman"/>
          <w:color w:val="000000" w:themeColor="text1"/>
          <w:sz w:val="24"/>
          <w:szCs w:val="24"/>
        </w:rPr>
        <w:t xml:space="preserve"> включает в себя:</w:t>
      </w:r>
    </w:p>
    <w:p w:rsidR="00F74F1C" w:rsidRPr="00690868" w:rsidRDefault="00F74F1C" w:rsidP="00F74F1C">
      <w:pPr>
        <w:pStyle w:val="ConsPlusNormal"/>
        <w:widowControl w:val="0"/>
        <w:spacing w:line="360" w:lineRule="auto"/>
        <w:ind w:firstLine="540"/>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690868">
        <w:rPr>
          <w:rFonts w:ascii="Times New Roman" w:hAnsi="Times New Roman" w:cs="Times New Roman"/>
          <w:color w:val="000000" w:themeColor="text1"/>
          <w:sz w:val="24"/>
          <w:szCs w:val="24"/>
        </w:rPr>
        <w:t>подготовку проекта распоряжения администрации города Рязани;</w:t>
      </w:r>
    </w:p>
    <w:p w:rsidR="00F74F1C" w:rsidRPr="00690868" w:rsidRDefault="00F74F1C" w:rsidP="00F74F1C">
      <w:pPr>
        <w:pStyle w:val="ConsPlusNormal"/>
        <w:widowControl w:val="0"/>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90868">
        <w:rPr>
          <w:rFonts w:ascii="Times New Roman" w:hAnsi="Times New Roman" w:cs="Times New Roman"/>
          <w:color w:val="000000" w:themeColor="text1"/>
          <w:sz w:val="24"/>
          <w:szCs w:val="24"/>
        </w:rPr>
        <w:t xml:space="preserve">направление </w:t>
      </w:r>
      <w:hyperlink w:anchor="Par472" w:history="1">
        <w:r w:rsidRPr="00690868">
          <w:rPr>
            <w:rFonts w:ascii="Times New Roman" w:hAnsi="Times New Roman" w:cs="Times New Roman"/>
            <w:color w:val="000000" w:themeColor="text1"/>
            <w:sz w:val="24"/>
            <w:szCs w:val="24"/>
          </w:rPr>
          <w:t>уведомления</w:t>
        </w:r>
      </w:hyperlink>
      <w:r w:rsidRPr="00690868">
        <w:rPr>
          <w:rFonts w:ascii="Times New Roman" w:hAnsi="Times New Roman" w:cs="Times New Roman"/>
          <w:color w:val="000000" w:themeColor="text1"/>
          <w:sz w:val="24"/>
          <w:szCs w:val="24"/>
        </w:rPr>
        <w:t xml:space="preserve"> </w:t>
      </w:r>
      <w:r w:rsidR="00D4157D">
        <w:rPr>
          <w:rFonts w:ascii="Times New Roman" w:hAnsi="Times New Roman" w:cs="Times New Roman"/>
          <w:color w:val="000000" w:themeColor="text1"/>
          <w:sz w:val="24"/>
          <w:szCs w:val="24"/>
        </w:rPr>
        <w:t xml:space="preserve"> гражданину </w:t>
      </w:r>
      <w:r w:rsidR="00E31B8A">
        <w:rPr>
          <w:rFonts w:ascii="Times New Roman" w:hAnsi="Times New Roman" w:cs="Times New Roman"/>
          <w:color w:val="000000" w:themeColor="text1"/>
          <w:sz w:val="24"/>
          <w:szCs w:val="24"/>
        </w:rPr>
        <w:t>о проведении планового обследования</w:t>
      </w:r>
      <w:r>
        <w:rPr>
          <w:rFonts w:ascii="Times New Roman" w:hAnsi="Times New Roman" w:cs="Times New Roman"/>
          <w:color w:val="000000" w:themeColor="text1"/>
          <w:sz w:val="24"/>
          <w:szCs w:val="24"/>
        </w:rPr>
        <w:t>.</w:t>
      </w:r>
    </w:p>
    <w:p w:rsidR="00F74F1C" w:rsidRPr="00690868" w:rsidRDefault="00F74F1C" w:rsidP="00A35BD4">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066BB">
        <w:rPr>
          <w:rFonts w:ascii="Times New Roman" w:hAnsi="Times New Roman" w:cs="Times New Roman"/>
          <w:color w:val="000000" w:themeColor="text1"/>
          <w:sz w:val="24"/>
          <w:szCs w:val="24"/>
        </w:rPr>
        <w:t xml:space="preserve"> 3.10</w:t>
      </w:r>
      <w:r w:rsidR="00D4157D">
        <w:rPr>
          <w:rFonts w:ascii="Times New Roman" w:hAnsi="Times New Roman" w:cs="Times New Roman"/>
          <w:color w:val="000000" w:themeColor="text1"/>
          <w:sz w:val="24"/>
          <w:szCs w:val="24"/>
        </w:rPr>
        <w:t>.3</w:t>
      </w:r>
      <w:r w:rsidRPr="00690868">
        <w:rPr>
          <w:rFonts w:ascii="Times New Roman" w:hAnsi="Times New Roman" w:cs="Times New Roman"/>
          <w:color w:val="000000" w:themeColor="text1"/>
          <w:sz w:val="24"/>
          <w:szCs w:val="24"/>
        </w:rPr>
        <w:t>. Срок исполнения административной процедуры по п</w:t>
      </w:r>
      <w:r w:rsidR="00D4157D">
        <w:rPr>
          <w:rFonts w:ascii="Times New Roman" w:hAnsi="Times New Roman" w:cs="Times New Roman"/>
          <w:color w:val="000000" w:themeColor="text1"/>
          <w:sz w:val="24"/>
          <w:szCs w:val="24"/>
        </w:rPr>
        <w:t>одготовке к проведению планового обследования</w:t>
      </w:r>
      <w:r w:rsidRPr="00690868">
        <w:rPr>
          <w:rFonts w:ascii="Times New Roman" w:hAnsi="Times New Roman" w:cs="Times New Roman"/>
          <w:color w:val="000000" w:themeColor="text1"/>
          <w:sz w:val="24"/>
          <w:szCs w:val="24"/>
        </w:rPr>
        <w:t xml:space="preserve"> составляет:</w:t>
      </w:r>
    </w:p>
    <w:p w:rsidR="00F74F1C" w:rsidRPr="00690868" w:rsidRDefault="00F74F1C" w:rsidP="00F74F1C">
      <w:pPr>
        <w:pStyle w:val="ConsPlusNormal"/>
        <w:widowControl w:val="0"/>
        <w:spacing w:line="360" w:lineRule="auto"/>
        <w:ind w:firstLine="540"/>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 xml:space="preserve">- подготовка </w:t>
      </w:r>
      <w:r>
        <w:rPr>
          <w:rFonts w:ascii="Times New Roman" w:hAnsi="Times New Roman" w:cs="Times New Roman"/>
          <w:color w:val="000000" w:themeColor="text1"/>
          <w:sz w:val="24"/>
          <w:szCs w:val="24"/>
        </w:rPr>
        <w:t xml:space="preserve"> </w:t>
      </w:r>
      <w:r w:rsidR="00E31B8A">
        <w:rPr>
          <w:rFonts w:ascii="Times New Roman" w:hAnsi="Times New Roman" w:cs="Times New Roman"/>
          <w:color w:val="000000" w:themeColor="text1"/>
          <w:sz w:val="24"/>
          <w:szCs w:val="24"/>
        </w:rPr>
        <w:t xml:space="preserve">должностными лицами </w:t>
      </w:r>
      <w:r>
        <w:rPr>
          <w:rFonts w:ascii="Times New Roman" w:hAnsi="Times New Roman" w:cs="Times New Roman"/>
          <w:color w:val="000000" w:themeColor="text1"/>
          <w:sz w:val="24"/>
          <w:szCs w:val="24"/>
        </w:rPr>
        <w:t>УАТК</w:t>
      </w:r>
      <w:r w:rsidRPr="00690868">
        <w:rPr>
          <w:rFonts w:ascii="Times New Roman" w:hAnsi="Times New Roman" w:cs="Times New Roman"/>
          <w:color w:val="000000" w:themeColor="text1"/>
          <w:sz w:val="24"/>
          <w:szCs w:val="24"/>
        </w:rPr>
        <w:t xml:space="preserve"> проекта распоряжения администрации города Рязани о проведении </w:t>
      </w:r>
      <w:r w:rsidR="00D4157D">
        <w:rPr>
          <w:rFonts w:ascii="Times New Roman" w:hAnsi="Times New Roman" w:cs="Times New Roman"/>
          <w:color w:val="000000" w:themeColor="text1"/>
          <w:sz w:val="24"/>
          <w:szCs w:val="24"/>
        </w:rPr>
        <w:t xml:space="preserve">планового обследования </w:t>
      </w:r>
      <w:r w:rsidRPr="00690868">
        <w:rPr>
          <w:rFonts w:ascii="Times New Roman" w:hAnsi="Times New Roman" w:cs="Times New Roman"/>
          <w:color w:val="000000" w:themeColor="text1"/>
          <w:sz w:val="24"/>
          <w:szCs w:val="24"/>
        </w:rPr>
        <w:t xml:space="preserve"> и подписание </w:t>
      </w:r>
      <w:r w:rsidR="00D4157D">
        <w:rPr>
          <w:rFonts w:ascii="Times New Roman" w:hAnsi="Times New Roman" w:cs="Times New Roman"/>
          <w:color w:val="000000" w:themeColor="text1"/>
          <w:sz w:val="24"/>
          <w:szCs w:val="24"/>
        </w:rPr>
        <w:t xml:space="preserve"> распоряжения</w:t>
      </w:r>
      <w:r w:rsidRPr="00690868">
        <w:rPr>
          <w:rFonts w:ascii="Times New Roman" w:hAnsi="Times New Roman" w:cs="Times New Roman"/>
          <w:color w:val="000000" w:themeColor="text1"/>
          <w:sz w:val="24"/>
          <w:szCs w:val="24"/>
        </w:rPr>
        <w:t xml:space="preserve"> - не менее чем за 15 календарных дней до начала проведения </w:t>
      </w:r>
      <w:r w:rsidR="00D4157D">
        <w:rPr>
          <w:rFonts w:ascii="Times New Roman" w:hAnsi="Times New Roman" w:cs="Times New Roman"/>
          <w:color w:val="000000" w:themeColor="text1"/>
          <w:sz w:val="24"/>
          <w:szCs w:val="24"/>
        </w:rPr>
        <w:t>планового обследования</w:t>
      </w:r>
      <w:r w:rsidRPr="00690868">
        <w:rPr>
          <w:rFonts w:ascii="Times New Roman" w:hAnsi="Times New Roman" w:cs="Times New Roman"/>
          <w:color w:val="000000" w:themeColor="text1"/>
          <w:sz w:val="24"/>
          <w:szCs w:val="24"/>
        </w:rPr>
        <w:t>;</w:t>
      </w:r>
    </w:p>
    <w:p w:rsidR="00F74F1C" w:rsidRPr="00BF30D0" w:rsidRDefault="00F74F1C" w:rsidP="00F74F1C">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 уведомление </w:t>
      </w:r>
      <w:r w:rsidR="00D4157D">
        <w:rPr>
          <w:rFonts w:ascii="Times New Roman" w:hAnsi="Times New Roman" w:cs="Times New Roman"/>
          <w:color w:val="000000" w:themeColor="text1"/>
          <w:sz w:val="24"/>
          <w:szCs w:val="24"/>
        </w:rPr>
        <w:t xml:space="preserve"> гражданина </w:t>
      </w:r>
      <w:r w:rsidRPr="00BF30D0">
        <w:rPr>
          <w:rFonts w:ascii="Times New Roman" w:hAnsi="Times New Roman" w:cs="Times New Roman"/>
          <w:color w:val="000000" w:themeColor="text1"/>
          <w:sz w:val="24"/>
          <w:szCs w:val="24"/>
        </w:rPr>
        <w:t xml:space="preserve"> о проведении </w:t>
      </w:r>
      <w:r w:rsidR="00D4157D">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 </w:t>
      </w:r>
      <w:r w:rsidR="00D4157D">
        <w:rPr>
          <w:rFonts w:ascii="Times New Roman" w:hAnsi="Times New Roman" w:cs="Times New Roman"/>
          <w:color w:val="000000" w:themeColor="text1"/>
          <w:sz w:val="24"/>
          <w:szCs w:val="24"/>
        </w:rPr>
        <w:t>планового обследования</w:t>
      </w:r>
      <w:r w:rsidR="00D4157D" w:rsidRPr="00690868">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не позднее чем в теч</w:t>
      </w:r>
      <w:r w:rsidR="006672BD">
        <w:rPr>
          <w:rFonts w:ascii="Times New Roman" w:hAnsi="Times New Roman" w:cs="Times New Roman"/>
          <w:color w:val="000000" w:themeColor="text1"/>
          <w:sz w:val="24"/>
          <w:szCs w:val="24"/>
        </w:rPr>
        <w:t>ение 3 рабочих дней до начала его</w:t>
      </w:r>
      <w:r w:rsidRPr="00BF30D0">
        <w:rPr>
          <w:rFonts w:ascii="Times New Roman" w:hAnsi="Times New Roman" w:cs="Times New Roman"/>
          <w:color w:val="000000" w:themeColor="text1"/>
          <w:sz w:val="24"/>
          <w:szCs w:val="24"/>
        </w:rPr>
        <w:t xml:space="preserve"> проведения посредством направления </w:t>
      </w:r>
      <w:proofErr w:type="gramStart"/>
      <w:r w:rsidRPr="00BF30D0">
        <w:rPr>
          <w:rFonts w:ascii="Times New Roman" w:hAnsi="Times New Roman" w:cs="Times New Roman"/>
          <w:color w:val="000000" w:themeColor="text1"/>
          <w:sz w:val="24"/>
          <w:szCs w:val="24"/>
        </w:rPr>
        <w:t>копии распоряжения администрации города Рязани</w:t>
      </w:r>
      <w:proofErr w:type="gramEnd"/>
      <w:r w:rsidRPr="00BF30D0">
        <w:rPr>
          <w:rFonts w:ascii="Times New Roman" w:hAnsi="Times New Roman" w:cs="Times New Roman"/>
          <w:color w:val="000000" w:themeColor="text1"/>
          <w:sz w:val="24"/>
          <w:szCs w:val="24"/>
        </w:rPr>
        <w:t xml:space="preserve"> о начале проведения </w:t>
      </w:r>
      <w:r w:rsidR="00D4157D">
        <w:rPr>
          <w:rFonts w:ascii="Times New Roman" w:hAnsi="Times New Roman" w:cs="Times New Roman"/>
          <w:color w:val="000000" w:themeColor="text1"/>
          <w:sz w:val="24"/>
          <w:szCs w:val="24"/>
        </w:rPr>
        <w:t xml:space="preserve">планового обследования </w:t>
      </w:r>
      <w:r w:rsidRPr="00BF30D0">
        <w:rPr>
          <w:rFonts w:ascii="Times New Roman" w:hAnsi="Times New Roman" w:cs="Times New Roman"/>
          <w:color w:val="000000" w:themeColor="text1"/>
          <w:sz w:val="24"/>
          <w:szCs w:val="24"/>
        </w:rPr>
        <w:t xml:space="preserve"> заказным почтовым отправлением с уведомлением о вручении или иным доступным способом.</w:t>
      </w:r>
    </w:p>
    <w:p w:rsidR="00F74F1C" w:rsidRPr="00BF30D0" w:rsidRDefault="008066BB" w:rsidP="00A35BD4">
      <w:pPr>
        <w:widowControl w:val="0"/>
        <w:tabs>
          <w:tab w:val="left" w:pos="567"/>
        </w:tabs>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w:t>
      </w:r>
      <w:r w:rsidR="006672BD">
        <w:rPr>
          <w:rFonts w:ascii="Times New Roman" w:hAnsi="Times New Roman" w:cs="Times New Roman"/>
          <w:color w:val="000000" w:themeColor="text1"/>
          <w:sz w:val="24"/>
          <w:szCs w:val="24"/>
        </w:rPr>
        <w:t>.4</w:t>
      </w:r>
      <w:r w:rsidR="00F74F1C" w:rsidRPr="00BF30D0">
        <w:rPr>
          <w:rFonts w:ascii="Times New Roman" w:hAnsi="Times New Roman" w:cs="Times New Roman"/>
          <w:color w:val="000000" w:themeColor="text1"/>
          <w:sz w:val="24"/>
          <w:szCs w:val="24"/>
        </w:rPr>
        <w:t xml:space="preserve">. Результатом подготовки к проведению </w:t>
      </w:r>
      <w:r w:rsidR="006672BD">
        <w:rPr>
          <w:rFonts w:ascii="Times New Roman" w:hAnsi="Times New Roman" w:cs="Times New Roman"/>
          <w:color w:val="000000" w:themeColor="text1"/>
          <w:sz w:val="24"/>
          <w:szCs w:val="24"/>
        </w:rPr>
        <w:t xml:space="preserve">планового обследования </w:t>
      </w:r>
      <w:r w:rsidR="00F74F1C" w:rsidRPr="00BF30D0">
        <w:rPr>
          <w:rFonts w:ascii="Times New Roman" w:hAnsi="Times New Roman" w:cs="Times New Roman"/>
          <w:color w:val="000000" w:themeColor="text1"/>
          <w:sz w:val="24"/>
          <w:szCs w:val="24"/>
        </w:rPr>
        <w:t xml:space="preserve">является издание распоряжения администрации города Рязани о проведении </w:t>
      </w:r>
      <w:r w:rsidR="006672BD">
        <w:rPr>
          <w:rFonts w:ascii="Times New Roman" w:hAnsi="Times New Roman" w:cs="Times New Roman"/>
          <w:color w:val="000000" w:themeColor="text1"/>
          <w:sz w:val="24"/>
          <w:szCs w:val="24"/>
        </w:rPr>
        <w:t>планового обследования</w:t>
      </w:r>
      <w:r w:rsidR="00727096">
        <w:rPr>
          <w:rFonts w:ascii="Times New Roman" w:hAnsi="Times New Roman" w:cs="Times New Roman"/>
          <w:color w:val="000000" w:themeColor="text1"/>
          <w:sz w:val="24"/>
          <w:szCs w:val="24"/>
        </w:rPr>
        <w:t xml:space="preserve"> </w:t>
      </w:r>
      <w:r w:rsidR="00F74F1C" w:rsidRPr="00BF30D0">
        <w:rPr>
          <w:rFonts w:ascii="Times New Roman" w:hAnsi="Times New Roman" w:cs="Times New Roman"/>
          <w:color w:val="000000" w:themeColor="text1"/>
          <w:sz w:val="24"/>
          <w:szCs w:val="24"/>
        </w:rPr>
        <w:t xml:space="preserve">и уведомление </w:t>
      </w:r>
      <w:r w:rsidR="006672BD">
        <w:rPr>
          <w:rFonts w:ascii="Times New Roman" w:hAnsi="Times New Roman" w:cs="Times New Roman"/>
          <w:color w:val="000000" w:themeColor="text1"/>
          <w:sz w:val="24"/>
          <w:szCs w:val="24"/>
        </w:rPr>
        <w:t xml:space="preserve"> гражданина</w:t>
      </w:r>
      <w:r w:rsidR="00F74F1C" w:rsidRPr="00BF30D0">
        <w:rPr>
          <w:rFonts w:ascii="Times New Roman" w:hAnsi="Times New Roman" w:cs="Times New Roman"/>
          <w:color w:val="000000" w:themeColor="text1"/>
          <w:sz w:val="24"/>
          <w:szCs w:val="24"/>
        </w:rPr>
        <w:t xml:space="preserve"> о проведении </w:t>
      </w:r>
      <w:r w:rsidR="006672BD">
        <w:rPr>
          <w:rFonts w:ascii="Times New Roman" w:hAnsi="Times New Roman" w:cs="Times New Roman"/>
          <w:color w:val="000000" w:themeColor="text1"/>
          <w:sz w:val="24"/>
          <w:szCs w:val="24"/>
        </w:rPr>
        <w:t xml:space="preserve"> планового обследования</w:t>
      </w:r>
      <w:r w:rsidR="00F74F1C" w:rsidRPr="00BF30D0">
        <w:rPr>
          <w:rFonts w:ascii="Times New Roman" w:hAnsi="Times New Roman" w:cs="Times New Roman"/>
          <w:color w:val="000000" w:themeColor="text1"/>
          <w:sz w:val="24"/>
          <w:szCs w:val="24"/>
        </w:rPr>
        <w:t>.</w:t>
      </w:r>
    </w:p>
    <w:p w:rsidR="00F74F1C" w:rsidRPr="00BF30D0" w:rsidRDefault="008066BB" w:rsidP="006672BD">
      <w:pPr>
        <w:widowControl w:val="0"/>
        <w:tabs>
          <w:tab w:val="left" w:pos="567"/>
        </w:tabs>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w:t>
      </w:r>
      <w:r w:rsidR="00F74F1C" w:rsidRPr="00BF30D0">
        <w:rPr>
          <w:rFonts w:ascii="Times New Roman" w:hAnsi="Times New Roman" w:cs="Times New Roman"/>
          <w:color w:val="000000" w:themeColor="text1"/>
          <w:sz w:val="24"/>
          <w:szCs w:val="24"/>
        </w:rPr>
        <w:t>.</w:t>
      </w:r>
      <w:r w:rsidR="006672BD">
        <w:rPr>
          <w:rFonts w:ascii="Times New Roman" w:hAnsi="Times New Roman" w:cs="Times New Roman"/>
          <w:color w:val="000000" w:themeColor="text1"/>
          <w:sz w:val="24"/>
          <w:szCs w:val="24"/>
        </w:rPr>
        <w:t xml:space="preserve"> </w:t>
      </w:r>
      <w:r w:rsidR="00F74F1C" w:rsidRPr="00BF30D0">
        <w:rPr>
          <w:rFonts w:ascii="Times New Roman" w:hAnsi="Times New Roman" w:cs="Times New Roman"/>
          <w:color w:val="000000" w:themeColor="text1"/>
          <w:sz w:val="24"/>
          <w:szCs w:val="24"/>
        </w:rPr>
        <w:t xml:space="preserve"> </w:t>
      </w:r>
      <w:r w:rsidR="000B3A9A">
        <w:rPr>
          <w:rFonts w:ascii="Times New Roman" w:hAnsi="Times New Roman" w:cs="Times New Roman"/>
          <w:color w:val="000000" w:themeColor="text1"/>
          <w:sz w:val="24"/>
          <w:szCs w:val="24"/>
        </w:rPr>
        <w:t xml:space="preserve"> </w:t>
      </w:r>
      <w:r w:rsidR="00F74F1C" w:rsidRPr="00BF30D0">
        <w:rPr>
          <w:rFonts w:ascii="Times New Roman" w:hAnsi="Times New Roman" w:cs="Times New Roman"/>
          <w:color w:val="000000" w:themeColor="text1"/>
          <w:sz w:val="24"/>
          <w:szCs w:val="24"/>
        </w:rPr>
        <w:t xml:space="preserve">Проведение плановых </w:t>
      </w:r>
      <w:r w:rsidR="006672BD">
        <w:rPr>
          <w:rFonts w:ascii="Times New Roman" w:hAnsi="Times New Roman" w:cs="Times New Roman"/>
          <w:color w:val="000000" w:themeColor="text1"/>
          <w:sz w:val="24"/>
          <w:szCs w:val="24"/>
        </w:rPr>
        <w:t xml:space="preserve"> обследований</w:t>
      </w:r>
      <w:r w:rsidR="00727096">
        <w:rPr>
          <w:rFonts w:ascii="Times New Roman" w:hAnsi="Times New Roman" w:cs="Times New Roman"/>
          <w:color w:val="000000" w:themeColor="text1"/>
          <w:sz w:val="24"/>
          <w:szCs w:val="24"/>
        </w:rPr>
        <w:t>.</w:t>
      </w:r>
    </w:p>
    <w:p w:rsidR="00F74F1C" w:rsidRPr="00BF30D0" w:rsidRDefault="008066BB" w:rsidP="00F74F1C">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w:t>
      </w:r>
      <w:r w:rsidR="00F74F1C" w:rsidRPr="00BF30D0">
        <w:rPr>
          <w:rFonts w:ascii="Times New Roman" w:hAnsi="Times New Roman" w:cs="Times New Roman"/>
          <w:color w:val="000000" w:themeColor="text1"/>
          <w:sz w:val="24"/>
          <w:szCs w:val="24"/>
        </w:rPr>
        <w:t xml:space="preserve">.1. Основанием для начала </w:t>
      </w:r>
      <w:r w:rsidR="00905AC3">
        <w:rPr>
          <w:rFonts w:ascii="Times New Roman" w:hAnsi="Times New Roman" w:cs="Times New Roman"/>
          <w:color w:val="000000" w:themeColor="text1"/>
          <w:sz w:val="24"/>
          <w:szCs w:val="24"/>
        </w:rPr>
        <w:t xml:space="preserve">обследования </w:t>
      </w:r>
      <w:r w:rsidR="00F74F1C" w:rsidRPr="00BF30D0">
        <w:rPr>
          <w:rFonts w:ascii="Times New Roman" w:hAnsi="Times New Roman" w:cs="Times New Roman"/>
          <w:color w:val="000000" w:themeColor="text1"/>
          <w:sz w:val="24"/>
          <w:szCs w:val="24"/>
        </w:rPr>
        <w:t xml:space="preserve">является наступление даты начала </w:t>
      </w:r>
      <w:r w:rsidR="00905AC3">
        <w:rPr>
          <w:rFonts w:ascii="Times New Roman" w:hAnsi="Times New Roman" w:cs="Times New Roman"/>
          <w:color w:val="000000" w:themeColor="text1"/>
          <w:sz w:val="24"/>
          <w:szCs w:val="24"/>
        </w:rPr>
        <w:t xml:space="preserve"> обследования</w:t>
      </w:r>
      <w:r w:rsidR="00F74F1C" w:rsidRPr="00BF30D0">
        <w:rPr>
          <w:rFonts w:ascii="Times New Roman" w:hAnsi="Times New Roman" w:cs="Times New Roman"/>
          <w:color w:val="000000" w:themeColor="text1"/>
          <w:sz w:val="24"/>
          <w:szCs w:val="24"/>
        </w:rPr>
        <w:t>, определенной Планом.</w:t>
      </w:r>
    </w:p>
    <w:p w:rsidR="00F74F1C" w:rsidRPr="00BF30D0" w:rsidRDefault="00905AC3" w:rsidP="00F74F1C">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8066BB">
        <w:rPr>
          <w:rFonts w:ascii="Times New Roman" w:hAnsi="Times New Roman" w:cs="Times New Roman"/>
          <w:color w:val="000000" w:themeColor="text1"/>
          <w:sz w:val="24"/>
          <w:szCs w:val="24"/>
        </w:rPr>
        <w:t>.11</w:t>
      </w:r>
      <w:r w:rsidR="00727096">
        <w:rPr>
          <w:rFonts w:ascii="Times New Roman" w:hAnsi="Times New Roman" w:cs="Times New Roman"/>
          <w:color w:val="000000" w:themeColor="text1"/>
          <w:sz w:val="24"/>
          <w:szCs w:val="24"/>
        </w:rPr>
        <w:t xml:space="preserve">.2. </w:t>
      </w:r>
      <w:r w:rsidR="004321A2">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бследования</w:t>
      </w:r>
      <w:r w:rsidR="004321A2">
        <w:rPr>
          <w:rFonts w:ascii="Times New Roman" w:hAnsi="Times New Roman" w:cs="Times New Roman"/>
          <w:color w:val="000000" w:themeColor="text1"/>
          <w:sz w:val="24"/>
          <w:szCs w:val="24"/>
        </w:rPr>
        <w:t xml:space="preserve"> проводятся</w:t>
      </w:r>
      <w:r w:rsidR="00B20E77">
        <w:rPr>
          <w:rFonts w:ascii="Times New Roman" w:hAnsi="Times New Roman" w:cs="Times New Roman"/>
          <w:color w:val="000000" w:themeColor="text1"/>
          <w:sz w:val="24"/>
          <w:szCs w:val="24"/>
        </w:rPr>
        <w:t xml:space="preserve"> </w:t>
      </w:r>
      <w:r w:rsidR="00F74F1C" w:rsidRPr="00BF30D0">
        <w:rPr>
          <w:rFonts w:ascii="Times New Roman" w:hAnsi="Times New Roman" w:cs="Times New Roman"/>
          <w:color w:val="000000" w:themeColor="text1"/>
          <w:sz w:val="24"/>
          <w:szCs w:val="24"/>
        </w:rPr>
        <w:t>должностными лицами УАТК, уполномоченными на проведение муниципального земельного контроля.</w:t>
      </w:r>
    </w:p>
    <w:p w:rsidR="00F74F1C" w:rsidRPr="00BF30D0" w:rsidRDefault="008066BB" w:rsidP="00F74F1C">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w:t>
      </w:r>
      <w:r w:rsidR="00F74F1C" w:rsidRPr="00BF30D0">
        <w:rPr>
          <w:rFonts w:ascii="Times New Roman" w:hAnsi="Times New Roman" w:cs="Times New Roman"/>
          <w:color w:val="000000" w:themeColor="text1"/>
          <w:sz w:val="24"/>
          <w:szCs w:val="24"/>
        </w:rPr>
        <w:t>.3.</w:t>
      </w:r>
      <w:r w:rsidR="00905AC3">
        <w:rPr>
          <w:rFonts w:ascii="Times New Roman" w:hAnsi="Times New Roman" w:cs="Times New Roman"/>
          <w:color w:val="000000" w:themeColor="text1"/>
          <w:sz w:val="24"/>
          <w:szCs w:val="24"/>
        </w:rPr>
        <w:t xml:space="preserve">  Обследование</w:t>
      </w:r>
      <w:r w:rsidR="00F74F1C" w:rsidRPr="00BF30D0">
        <w:rPr>
          <w:rFonts w:ascii="Times New Roman" w:hAnsi="Times New Roman" w:cs="Times New Roman"/>
          <w:color w:val="000000" w:themeColor="text1"/>
          <w:sz w:val="24"/>
          <w:szCs w:val="24"/>
        </w:rPr>
        <w:t xml:space="preserve"> п</w:t>
      </w:r>
      <w:r>
        <w:rPr>
          <w:rFonts w:ascii="Times New Roman" w:hAnsi="Times New Roman" w:cs="Times New Roman"/>
          <w:color w:val="000000" w:themeColor="text1"/>
          <w:sz w:val="24"/>
          <w:szCs w:val="24"/>
        </w:rPr>
        <w:t>роводится в сроки, указанные в р</w:t>
      </w:r>
      <w:r w:rsidR="00F74F1C" w:rsidRPr="00BF30D0">
        <w:rPr>
          <w:rFonts w:ascii="Times New Roman" w:hAnsi="Times New Roman" w:cs="Times New Roman"/>
          <w:color w:val="000000" w:themeColor="text1"/>
          <w:sz w:val="24"/>
          <w:szCs w:val="24"/>
        </w:rPr>
        <w:t>аспоряжении.</w:t>
      </w:r>
    </w:p>
    <w:p w:rsidR="00F74F1C" w:rsidRDefault="00A1281E" w:rsidP="00804740">
      <w:pPr>
        <w:widowControl w:val="0"/>
        <w:tabs>
          <w:tab w:val="left" w:pos="567"/>
        </w:tabs>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w:t>
      </w:r>
      <w:r w:rsidR="00D413FC" w:rsidRPr="002810DF">
        <w:rPr>
          <w:rFonts w:ascii="Times New Roman" w:hAnsi="Times New Roman" w:cs="Times New Roman"/>
          <w:color w:val="000000" w:themeColor="text1"/>
          <w:sz w:val="24"/>
          <w:szCs w:val="24"/>
        </w:rPr>
        <w:t>.4</w:t>
      </w:r>
      <w:r w:rsidR="00F74F1C" w:rsidRPr="002810DF">
        <w:rPr>
          <w:rFonts w:ascii="Times New Roman" w:hAnsi="Times New Roman" w:cs="Times New Roman"/>
          <w:color w:val="000000" w:themeColor="text1"/>
          <w:sz w:val="24"/>
          <w:szCs w:val="24"/>
        </w:rPr>
        <w:t xml:space="preserve">. </w:t>
      </w:r>
      <w:r w:rsidR="00237C81">
        <w:rPr>
          <w:rFonts w:ascii="Times New Roman" w:hAnsi="Times New Roman" w:cs="Times New Roman"/>
          <w:sz w:val="24"/>
          <w:szCs w:val="24"/>
        </w:rPr>
        <w:t xml:space="preserve">Обследование </w:t>
      </w:r>
      <w:r w:rsidR="00F74F1C" w:rsidRPr="00BF30D0">
        <w:rPr>
          <w:rFonts w:ascii="Times New Roman" w:hAnsi="Times New Roman" w:cs="Times New Roman"/>
          <w:color w:val="000000" w:themeColor="text1"/>
          <w:sz w:val="24"/>
          <w:szCs w:val="24"/>
        </w:rPr>
        <w:t xml:space="preserve">проводится по месту нахождения </w:t>
      </w:r>
      <w:r w:rsidR="00A41AD4">
        <w:rPr>
          <w:rFonts w:ascii="Times New Roman" w:hAnsi="Times New Roman" w:cs="Times New Roman"/>
          <w:color w:val="000000" w:themeColor="text1"/>
          <w:sz w:val="24"/>
          <w:szCs w:val="24"/>
        </w:rPr>
        <w:t>земельного участка гражданина</w:t>
      </w:r>
      <w:r w:rsidR="00237C81">
        <w:rPr>
          <w:rFonts w:ascii="Times New Roman" w:hAnsi="Times New Roman" w:cs="Times New Roman"/>
          <w:color w:val="000000" w:themeColor="text1"/>
          <w:sz w:val="24"/>
          <w:szCs w:val="24"/>
        </w:rPr>
        <w:t>.</w:t>
      </w:r>
    </w:p>
    <w:p w:rsidR="00A1281E" w:rsidRDefault="00A1281E" w:rsidP="00A1281E">
      <w:pPr>
        <w:pStyle w:val="ConsPlusNormal"/>
        <w:widowControl w:val="0"/>
        <w:tabs>
          <w:tab w:val="left" w:pos="567"/>
        </w:tabs>
        <w:spacing w:line="360" w:lineRule="auto"/>
        <w:jc w:val="both"/>
        <w:rPr>
          <w:rFonts w:ascii="Times New Roman" w:hAnsi="Times New Roman"/>
          <w:sz w:val="24"/>
          <w:szCs w:val="24"/>
        </w:rPr>
      </w:pPr>
      <w:r>
        <w:rPr>
          <w:rFonts w:ascii="Times New Roman" w:hAnsi="Times New Roman" w:cs="Times New Roman"/>
          <w:color w:val="000000" w:themeColor="text1"/>
          <w:sz w:val="24"/>
          <w:szCs w:val="24"/>
        </w:rPr>
        <w:t xml:space="preserve">         3.1</w:t>
      </w:r>
      <w:r w:rsidR="00F94FFA">
        <w:rPr>
          <w:rFonts w:ascii="Times New Roman" w:hAnsi="Times New Roman" w:cs="Times New Roman"/>
          <w:color w:val="000000" w:themeColor="text1"/>
          <w:sz w:val="24"/>
          <w:szCs w:val="24"/>
        </w:rPr>
        <w:t>1</w:t>
      </w:r>
      <w:r w:rsidR="001F0C74">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r w:rsidR="00F94F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Плановые </w:t>
      </w:r>
      <w:r w:rsidR="00F94FFA">
        <w:rPr>
          <w:rFonts w:ascii="Times New Roman" w:hAnsi="Times New Roman" w:cs="Times New Roman"/>
          <w:color w:val="000000" w:themeColor="text1"/>
          <w:sz w:val="24"/>
          <w:szCs w:val="24"/>
        </w:rPr>
        <w:t xml:space="preserve"> </w:t>
      </w:r>
      <w:r>
        <w:rPr>
          <w:rFonts w:ascii="Times New Roman" w:hAnsi="Times New Roman"/>
          <w:sz w:val="24"/>
          <w:szCs w:val="24"/>
        </w:rPr>
        <w:t>о</w:t>
      </w:r>
      <w:r w:rsidRPr="00DC048D">
        <w:rPr>
          <w:rFonts w:ascii="Times New Roman" w:hAnsi="Times New Roman"/>
          <w:sz w:val="24"/>
          <w:szCs w:val="24"/>
        </w:rPr>
        <w:t xml:space="preserve">бследования </w:t>
      </w:r>
      <w:r w:rsidR="00F94FFA">
        <w:rPr>
          <w:rFonts w:ascii="Times New Roman" w:hAnsi="Times New Roman"/>
          <w:sz w:val="24"/>
          <w:szCs w:val="24"/>
        </w:rPr>
        <w:t xml:space="preserve"> </w:t>
      </w:r>
      <w:r w:rsidRPr="00DC048D">
        <w:rPr>
          <w:rFonts w:ascii="Times New Roman" w:hAnsi="Times New Roman"/>
          <w:sz w:val="24"/>
          <w:szCs w:val="24"/>
        </w:rPr>
        <w:t xml:space="preserve">проводятся </w:t>
      </w:r>
      <w:r w:rsidR="00F94FFA">
        <w:rPr>
          <w:rFonts w:ascii="Times New Roman" w:hAnsi="Times New Roman"/>
          <w:sz w:val="24"/>
          <w:szCs w:val="24"/>
        </w:rPr>
        <w:t xml:space="preserve"> </w:t>
      </w:r>
      <w:r w:rsidRPr="00DC048D">
        <w:rPr>
          <w:rFonts w:ascii="Times New Roman" w:hAnsi="Times New Roman"/>
          <w:sz w:val="24"/>
          <w:szCs w:val="24"/>
        </w:rPr>
        <w:t xml:space="preserve">с </w:t>
      </w:r>
      <w:r w:rsidR="00F94FFA">
        <w:rPr>
          <w:rFonts w:ascii="Times New Roman" w:hAnsi="Times New Roman"/>
          <w:sz w:val="24"/>
          <w:szCs w:val="24"/>
        </w:rPr>
        <w:t xml:space="preserve"> </w:t>
      </w:r>
      <w:r w:rsidRPr="00DC048D">
        <w:rPr>
          <w:rFonts w:ascii="Times New Roman" w:hAnsi="Times New Roman"/>
          <w:sz w:val="24"/>
          <w:szCs w:val="24"/>
        </w:rPr>
        <w:t xml:space="preserve">участием </w:t>
      </w:r>
      <w:r w:rsidR="00F94FFA">
        <w:rPr>
          <w:rFonts w:ascii="Times New Roman" w:hAnsi="Times New Roman"/>
          <w:sz w:val="24"/>
          <w:szCs w:val="24"/>
        </w:rPr>
        <w:t xml:space="preserve"> </w:t>
      </w:r>
      <w:r w:rsidRPr="00DC048D">
        <w:rPr>
          <w:rFonts w:ascii="Times New Roman" w:hAnsi="Times New Roman"/>
          <w:sz w:val="24"/>
          <w:szCs w:val="24"/>
        </w:rPr>
        <w:t xml:space="preserve">граждан </w:t>
      </w:r>
      <w:r w:rsidR="00F94FFA">
        <w:rPr>
          <w:rFonts w:ascii="Times New Roman" w:hAnsi="Times New Roman"/>
          <w:sz w:val="24"/>
          <w:szCs w:val="24"/>
        </w:rPr>
        <w:t xml:space="preserve"> </w:t>
      </w:r>
      <w:r w:rsidRPr="00DC048D">
        <w:rPr>
          <w:rFonts w:ascii="Times New Roman" w:hAnsi="Times New Roman"/>
          <w:sz w:val="24"/>
          <w:szCs w:val="24"/>
        </w:rPr>
        <w:t xml:space="preserve">либо </w:t>
      </w:r>
      <w:r w:rsidR="00F94FFA">
        <w:rPr>
          <w:rFonts w:ascii="Times New Roman" w:hAnsi="Times New Roman"/>
          <w:sz w:val="24"/>
          <w:szCs w:val="24"/>
        </w:rPr>
        <w:t xml:space="preserve"> </w:t>
      </w:r>
      <w:r w:rsidRPr="00DC048D">
        <w:rPr>
          <w:rFonts w:ascii="Times New Roman" w:hAnsi="Times New Roman"/>
          <w:sz w:val="24"/>
          <w:szCs w:val="24"/>
        </w:rPr>
        <w:t>их у</w:t>
      </w:r>
      <w:r>
        <w:rPr>
          <w:rFonts w:ascii="Times New Roman" w:hAnsi="Times New Roman"/>
          <w:sz w:val="24"/>
          <w:szCs w:val="24"/>
        </w:rPr>
        <w:t xml:space="preserve">полномоченных  представителей. </w:t>
      </w:r>
      <w:r w:rsidRPr="00DC048D">
        <w:rPr>
          <w:rFonts w:ascii="Times New Roman" w:hAnsi="Times New Roman"/>
          <w:sz w:val="24"/>
          <w:szCs w:val="24"/>
        </w:rPr>
        <w:t xml:space="preserve">При отказе граждан от реализации своего права присутствовать при проведении обследования либо их отсутствии (при условии надлежащего уведомления), обследование </w:t>
      </w:r>
      <w:r w:rsidRPr="00DC048D">
        <w:rPr>
          <w:rFonts w:ascii="Times New Roman" w:hAnsi="Times New Roman"/>
          <w:sz w:val="24"/>
          <w:szCs w:val="24"/>
        </w:rPr>
        <w:lastRenderedPageBreak/>
        <w:t>осуществляется без участия граждан либо их уполномоченных представителей.</w:t>
      </w:r>
    </w:p>
    <w:p w:rsidR="007204E5" w:rsidRPr="00DC048D" w:rsidRDefault="007204E5" w:rsidP="007204E5">
      <w:pPr>
        <w:pStyle w:val="ConsPlusNormal"/>
        <w:widowControl w:val="0"/>
        <w:tabs>
          <w:tab w:val="left" w:pos="567"/>
        </w:tabs>
        <w:spacing w:line="360" w:lineRule="auto"/>
        <w:jc w:val="both"/>
        <w:rPr>
          <w:sz w:val="24"/>
          <w:szCs w:val="24"/>
        </w:rPr>
      </w:pPr>
      <w:r>
        <w:rPr>
          <w:rFonts w:ascii="Times New Roman" w:hAnsi="Times New Roman" w:cs="Times New Roman"/>
          <w:color w:val="000000" w:themeColor="text1"/>
          <w:sz w:val="24"/>
          <w:szCs w:val="24"/>
        </w:rPr>
        <w:t xml:space="preserve">         3.11.6. </w:t>
      </w:r>
      <w:r w:rsidRPr="00690868">
        <w:rPr>
          <w:rFonts w:ascii="Times New Roman" w:hAnsi="Times New Roman" w:cs="Times New Roman"/>
          <w:color w:val="000000" w:themeColor="text1"/>
          <w:sz w:val="24"/>
          <w:szCs w:val="24"/>
        </w:rPr>
        <w:t xml:space="preserve">Максимальный срок административной процедуры - проведение </w:t>
      </w:r>
      <w:r>
        <w:rPr>
          <w:rFonts w:ascii="Times New Roman" w:hAnsi="Times New Roman" w:cs="Times New Roman"/>
          <w:color w:val="000000" w:themeColor="text1"/>
          <w:sz w:val="24"/>
          <w:szCs w:val="24"/>
        </w:rPr>
        <w:t xml:space="preserve">планового обследования </w:t>
      </w:r>
      <w:r w:rsidRPr="006908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граждан  </w:t>
      </w:r>
      <w:r w:rsidRPr="00690868">
        <w:rPr>
          <w:rFonts w:ascii="Times New Roman" w:hAnsi="Times New Roman" w:cs="Times New Roman"/>
          <w:color w:val="000000" w:themeColor="text1"/>
          <w:sz w:val="24"/>
          <w:szCs w:val="24"/>
        </w:rPr>
        <w:t>составляет 20 календарных дней.</w:t>
      </w:r>
    </w:p>
    <w:p w:rsidR="00F74F1C" w:rsidRPr="001F0C74" w:rsidRDefault="001F0C74" w:rsidP="001F0C74">
      <w:pPr>
        <w:widowControl w:val="0"/>
        <w:tabs>
          <w:tab w:val="left" w:pos="567"/>
        </w:tabs>
        <w:spacing w:after="0" w:line="360" w:lineRule="auto"/>
        <w:jc w:val="both"/>
        <w:rPr>
          <w:color w:val="000000" w:themeColor="text1"/>
        </w:rPr>
      </w:pPr>
      <w:r>
        <w:rPr>
          <w:rFonts w:ascii="Times New Roman" w:hAnsi="Times New Roman" w:cs="Times New Roman"/>
          <w:color w:val="000000" w:themeColor="text1"/>
          <w:sz w:val="24"/>
          <w:szCs w:val="24"/>
        </w:rPr>
        <w:t xml:space="preserve"> </w:t>
      </w:r>
      <w:r>
        <w:rPr>
          <w:color w:val="000000" w:themeColor="text1"/>
        </w:rPr>
        <w:t xml:space="preserve">          </w:t>
      </w:r>
      <w:r w:rsidR="00A1281E">
        <w:rPr>
          <w:rFonts w:ascii="Times New Roman" w:hAnsi="Times New Roman" w:cs="Times New Roman"/>
          <w:color w:val="000000" w:themeColor="text1"/>
          <w:sz w:val="24"/>
          <w:szCs w:val="24"/>
        </w:rPr>
        <w:t>3.12</w:t>
      </w:r>
      <w:r w:rsidR="00F74F1C" w:rsidRPr="00BF30D0">
        <w:rPr>
          <w:rFonts w:ascii="Times New Roman" w:hAnsi="Times New Roman" w:cs="Times New Roman"/>
          <w:color w:val="000000" w:themeColor="text1"/>
          <w:sz w:val="24"/>
          <w:szCs w:val="24"/>
        </w:rPr>
        <w:t xml:space="preserve">. </w:t>
      </w:r>
      <w:r w:rsidR="003879E3">
        <w:rPr>
          <w:rFonts w:ascii="Times New Roman" w:hAnsi="Times New Roman" w:cs="Times New Roman"/>
          <w:color w:val="000000" w:themeColor="text1"/>
          <w:sz w:val="24"/>
          <w:szCs w:val="24"/>
        </w:rPr>
        <w:t xml:space="preserve"> </w:t>
      </w:r>
      <w:r w:rsidR="00F74F1C" w:rsidRPr="00BF30D0">
        <w:rPr>
          <w:rFonts w:ascii="Times New Roman" w:hAnsi="Times New Roman" w:cs="Times New Roman"/>
          <w:color w:val="000000" w:themeColor="text1"/>
          <w:sz w:val="24"/>
          <w:szCs w:val="24"/>
        </w:rPr>
        <w:t xml:space="preserve">Проведение внеплановых </w:t>
      </w:r>
      <w:r w:rsidR="002810DF">
        <w:rPr>
          <w:rFonts w:ascii="Times New Roman" w:hAnsi="Times New Roman" w:cs="Times New Roman"/>
          <w:color w:val="000000" w:themeColor="text1"/>
          <w:sz w:val="24"/>
          <w:szCs w:val="24"/>
        </w:rPr>
        <w:t xml:space="preserve"> обследований.</w:t>
      </w:r>
    </w:p>
    <w:p w:rsidR="003879E3" w:rsidRPr="003879E3" w:rsidRDefault="003879E3" w:rsidP="003879E3">
      <w:pPr>
        <w:pStyle w:val="ConsPlusNormal"/>
        <w:tabs>
          <w:tab w:val="left" w:pos="567"/>
        </w:tabs>
        <w:spacing w:line="360" w:lineRule="auto"/>
        <w:jc w:val="both"/>
        <w:rPr>
          <w:sz w:val="24"/>
          <w:szCs w:val="24"/>
        </w:rPr>
      </w:pPr>
      <w:r>
        <w:rPr>
          <w:rFonts w:ascii="Times New Roman" w:hAnsi="Times New Roman" w:cs="Times New Roman"/>
          <w:color w:val="000000" w:themeColor="text1"/>
          <w:sz w:val="24"/>
          <w:szCs w:val="24"/>
        </w:rPr>
        <w:t xml:space="preserve">         </w:t>
      </w:r>
      <w:r w:rsidR="00A1281E">
        <w:rPr>
          <w:rFonts w:ascii="Times New Roman" w:hAnsi="Times New Roman" w:cs="Times New Roman"/>
          <w:color w:val="000000" w:themeColor="text1"/>
          <w:sz w:val="24"/>
          <w:szCs w:val="24"/>
        </w:rPr>
        <w:t>3.12</w:t>
      </w:r>
      <w:r w:rsidR="00F74F1C" w:rsidRPr="003879E3">
        <w:rPr>
          <w:rFonts w:ascii="Times New Roman" w:hAnsi="Times New Roman" w:cs="Times New Roman"/>
          <w:color w:val="000000" w:themeColor="text1"/>
          <w:sz w:val="24"/>
          <w:szCs w:val="24"/>
        </w:rPr>
        <w:t xml:space="preserve">.1. </w:t>
      </w:r>
      <w:r w:rsidRPr="003879E3">
        <w:rPr>
          <w:rFonts w:ascii="Times New Roman" w:hAnsi="Times New Roman" w:cs="Times New Roman"/>
          <w:color w:val="000000" w:themeColor="text1"/>
          <w:sz w:val="24"/>
          <w:szCs w:val="24"/>
        </w:rPr>
        <w:t xml:space="preserve"> </w:t>
      </w:r>
      <w:r w:rsidRPr="003879E3">
        <w:rPr>
          <w:rFonts w:ascii="Times New Roman" w:hAnsi="Times New Roman"/>
          <w:sz w:val="24"/>
          <w:szCs w:val="24"/>
        </w:rPr>
        <w:t>Внеплановые обследования проводятся:</w:t>
      </w:r>
    </w:p>
    <w:p w:rsidR="003879E3" w:rsidRPr="003879E3" w:rsidRDefault="003879E3" w:rsidP="003879E3">
      <w:pPr>
        <w:pStyle w:val="ConsPlusNormal"/>
        <w:tabs>
          <w:tab w:val="left" w:pos="567"/>
        </w:tabs>
        <w:spacing w:line="360" w:lineRule="auto"/>
        <w:jc w:val="both"/>
        <w:rPr>
          <w:sz w:val="24"/>
          <w:szCs w:val="24"/>
        </w:rPr>
      </w:pPr>
      <w:r>
        <w:rPr>
          <w:rFonts w:ascii="Times New Roman" w:hAnsi="Times New Roman"/>
          <w:sz w:val="24"/>
          <w:szCs w:val="24"/>
        </w:rPr>
        <w:t xml:space="preserve">         </w:t>
      </w:r>
      <w:r w:rsidRPr="003879E3">
        <w:rPr>
          <w:rFonts w:ascii="Times New Roman" w:hAnsi="Times New Roman"/>
          <w:sz w:val="24"/>
          <w:szCs w:val="24"/>
        </w:rPr>
        <w:t>1)</w:t>
      </w:r>
      <w:r w:rsidRPr="003879E3">
        <w:rPr>
          <w:sz w:val="24"/>
          <w:szCs w:val="24"/>
        </w:rPr>
        <w:t xml:space="preserve"> </w:t>
      </w:r>
      <w:r w:rsidR="004321A2">
        <w:rPr>
          <w:sz w:val="24"/>
          <w:szCs w:val="24"/>
        </w:rPr>
        <w:t xml:space="preserve"> </w:t>
      </w:r>
      <w:r w:rsidRPr="003879E3">
        <w:rPr>
          <w:rFonts w:ascii="Times New Roman" w:hAnsi="Times New Roman"/>
          <w:sz w:val="24"/>
          <w:szCs w:val="24"/>
        </w:rPr>
        <w:t>в случае обнаружения должностным лицом данных, указывающих на наличие  признаков нарушения земельного законодательства;</w:t>
      </w:r>
    </w:p>
    <w:p w:rsidR="003879E3" w:rsidRDefault="003879E3" w:rsidP="003879E3">
      <w:pPr>
        <w:pStyle w:val="ConsPlusNormal"/>
        <w:tabs>
          <w:tab w:val="left" w:pos="567"/>
        </w:tabs>
        <w:spacing w:line="360" w:lineRule="auto"/>
        <w:jc w:val="both"/>
        <w:rPr>
          <w:rFonts w:ascii="Times New Roman" w:hAnsi="Times New Roman"/>
          <w:sz w:val="24"/>
          <w:szCs w:val="24"/>
        </w:rPr>
      </w:pPr>
      <w:r>
        <w:rPr>
          <w:rFonts w:ascii="Times New Roman" w:hAnsi="Times New Roman"/>
          <w:sz w:val="24"/>
          <w:szCs w:val="24"/>
        </w:rPr>
        <w:t xml:space="preserve">         </w:t>
      </w:r>
      <w:r w:rsidRPr="003879E3">
        <w:rPr>
          <w:rFonts w:ascii="Times New Roman" w:hAnsi="Times New Roman"/>
          <w:sz w:val="24"/>
          <w:szCs w:val="24"/>
        </w:rPr>
        <w:t>2) при получении от органов государственной власти, органов местного самоуправления, юридиче</w:t>
      </w:r>
      <w:r>
        <w:rPr>
          <w:rFonts w:ascii="Times New Roman" w:hAnsi="Times New Roman"/>
          <w:sz w:val="24"/>
          <w:szCs w:val="24"/>
        </w:rPr>
        <w:t xml:space="preserve">ских лиц и граждан, сведений, </w:t>
      </w:r>
      <w:r w:rsidRPr="003879E3">
        <w:rPr>
          <w:rFonts w:ascii="Times New Roman" w:hAnsi="Times New Roman"/>
          <w:sz w:val="24"/>
          <w:szCs w:val="24"/>
        </w:rPr>
        <w:t>свидетельствующих о наличии признаков нарушения земельного законодательства.</w:t>
      </w:r>
    </w:p>
    <w:p w:rsidR="004321A2" w:rsidRPr="00BF30D0" w:rsidRDefault="004321A2" w:rsidP="004321A2">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3.12.2 Обследования проводятся </w:t>
      </w:r>
      <w:r w:rsidRPr="00BF30D0">
        <w:rPr>
          <w:rFonts w:ascii="Times New Roman" w:hAnsi="Times New Roman" w:cs="Times New Roman"/>
          <w:color w:val="000000" w:themeColor="text1"/>
          <w:sz w:val="24"/>
          <w:szCs w:val="24"/>
        </w:rPr>
        <w:t>должностными лицами УАТК, уполномоченными на проведение мун</w:t>
      </w:r>
      <w:r>
        <w:rPr>
          <w:rFonts w:ascii="Times New Roman" w:hAnsi="Times New Roman" w:cs="Times New Roman"/>
          <w:color w:val="000000" w:themeColor="text1"/>
          <w:sz w:val="24"/>
          <w:szCs w:val="24"/>
        </w:rPr>
        <w:t>иципального земельного контроля на основании распоряжения администрации города Рязани о проведении внепланового обследования</w:t>
      </w:r>
    </w:p>
    <w:p w:rsidR="004321A2" w:rsidRDefault="004321A2" w:rsidP="003879E3">
      <w:pPr>
        <w:pStyle w:val="ConsPlusNormal"/>
        <w:tabs>
          <w:tab w:val="left" w:pos="567"/>
        </w:tabs>
        <w:spacing w:line="360" w:lineRule="auto"/>
        <w:jc w:val="both"/>
        <w:rPr>
          <w:rFonts w:ascii="Times New Roman" w:hAnsi="Times New Roman"/>
          <w:sz w:val="24"/>
          <w:szCs w:val="24"/>
        </w:rPr>
      </w:pPr>
      <w:r>
        <w:rPr>
          <w:rFonts w:ascii="Times New Roman" w:hAnsi="Times New Roman" w:cs="Times New Roman"/>
          <w:color w:val="000000" w:themeColor="text1"/>
          <w:sz w:val="24"/>
          <w:szCs w:val="24"/>
        </w:rPr>
        <w:t xml:space="preserve">         3.12.3.  Обследование</w:t>
      </w:r>
      <w:r w:rsidRPr="00BF30D0">
        <w:rPr>
          <w:rFonts w:ascii="Times New Roman" w:hAnsi="Times New Roman" w:cs="Times New Roman"/>
          <w:color w:val="000000" w:themeColor="text1"/>
          <w:sz w:val="24"/>
          <w:szCs w:val="24"/>
        </w:rPr>
        <w:t xml:space="preserve"> п</w:t>
      </w:r>
      <w:r>
        <w:rPr>
          <w:rFonts w:ascii="Times New Roman" w:hAnsi="Times New Roman" w:cs="Times New Roman"/>
          <w:color w:val="000000" w:themeColor="text1"/>
          <w:sz w:val="24"/>
          <w:szCs w:val="24"/>
        </w:rPr>
        <w:t>роводится в сроки, указанные в р</w:t>
      </w:r>
      <w:r w:rsidRPr="00BF30D0">
        <w:rPr>
          <w:rFonts w:ascii="Times New Roman" w:hAnsi="Times New Roman" w:cs="Times New Roman"/>
          <w:color w:val="000000" w:themeColor="text1"/>
          <w:sz w:val="24"/>
          <w:szCs w:val="24"/>
        </w:rPr>
        <w:t>аспоряжении.</w:t>
      </w:r>
    </w:p>
    <w:p w:rsidR="00676C35" w:rsidRDefault="00676C35" w:rsidP="00676C35">
      <w:pPr>
        <w:widowControl w:val="0"/>
        <w:tabs>
          <w:tab w:val="left" w:pos="567"/>
        </w:tabs>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3.12.2 </w:t>
      </w:r>
      <w:r w:rsidR="004321A2">
        <w:rPr>
          <w:rFonts w:ascii="Times New Roman" w:hAnsi="Times New Roman" w:cs="Times New Roman"/>
          <w:color w:val="000000" w:themeColor="text1"/>
          <w:sz w:val="24"/>
          <w:szCs w:val="24"/>
        </w:rPr>
        <w:t xml:space="preserve">  </w:t>
      </w:r>
      <w:r w:rsidR="004321A2">
        <w:rPr>
          <w:rFonts w:ascii="Times New Roman" w:hAnsi="Times New Roman" w:cs="Times New Roman"/>
          <w:sz w:val="24"/>
          <w:szCs w:val="24"/>
        </w:rPr>
        <w:t>О</w:t>
      </w:r>
      <w:r>
        <w:rPr>
          <w:rFonts w:ascii="Times New Roman" w:hAnsi="Times New Roman" w:cs="Times New Roman"/>
          <w:sz w:val="24"/>
          <w:szCs w:val="24"/>
        </w:rPr>
        <w:t xml:space="preserve">бследование </w:t>
      </w:r>
      <w:r w:rsidRPr="00BF30D0">
        <w:rPr>
          <w:rFonts w:ascii="Times New Roman" w:hAnsi="Times New Roman" w:cs="Times New Roman"/>
          <w:color w:val="000000" w:themeColor="text1"/>
          <w:sz w:val="24"/>
          <w:szCs w:val="24"/>
        </w:rPr>
        <w:t xml:space="preserve">проводится по месту нахождения </w:t>
      </w:r>
      <w:r>
        <w:rPr>
          <w:rFonts w:ascii="Times New Roman" w:hAnsi="Times New Roman" w:cs="Times New Roman"/>
          <w:color w:val="000000" w:themeColor="text1"/>
          <w:sz w:val="24"/>
          <w:szCs w:val="24"/>
        </w:rPr>
        <w:t>земельного участка гражданина.</w:t>
      </w:r>
    </w:p>
    <w:p w:rsidR="00F74F1C" w:rsidRDefault="00710660" w:rsidP="004321A2">
      <w:pPr>
        <w:widowControl w:val="0"/>
        <w:tabs>
          <w:tab w:val="left" w:pos="567"/>
        </w:tabs>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08014B">
        <w:rPr>
          <w:rFonts w:ascii="Times New Roman" w:hAnsi="Times New Roman" w:cs="Times New Roman"/>
          <w:color w:val="000000" w:themeColor="text1"/>
          <w:sz w:val="24"/>
          <w:szCs w:val="24"/>
        </w:rPr>
        <w:t>13.</w:t>
      </w:r>
      <w:r w:rsidR="00C42144" w:rsidRPr="00CD4FC2">
        <w:rPr>
          <w:rFonts w:ascii="Times New Roman" w:hAnsi="Times New Roman" w:cs="Times New Roman"/>
          <w:color w:val="000000" w:themeColor="text1"/>
          <w:sz w:val="24"/>
          <w:szCs w:val="24"/>
        </w:rPr>
        <w:t xml:space="preserve">  </w:t>
      </w:r>
      <w:r w:rsidR="004321A2">
        <w:rPr>
          <w:rFonts w:ascii="Times New Roman" w:hAnsi="Times New Roman" w:cs="Times New Roman"/>
          <w:color w:val="000000" w:themeColor="text1"/>
          <w:sz w:val="24"/>
          <w:szCs w:val="24"/>
        </w:rPr>
        <w:t xml:space="preserve">  </w:t>
      </w:r>
      <w:r w:rsidR="00C42144" w:rsidRPr="00CD4FC2">
        <w:rPr>
          <w:rFonts w:ascii="Times New Roman" w:hAnsi="Times New Roman" w:cs="Times New Roman"/>
          <w:color w:val="000000" w:themeColor="text1"/>
          <w:sz w:val="24"/>
          <w:szCs w:val="24"/>
        </w:rPr>
        <w:t>Оформление результатов обследований.</w:t>
      </w:r>
    </w:p>
    <w:p w:rsidR="001D3602" w:rsidRPr="00690868" w:rsidRDefault="001D3602" w:rsidP="001D3602">
      <w:pPr>
        <w:pStyle w:val="ConsPlusNormal"/>
        <w:widowControl w:val="0"/>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3.13.1. </w:t>
      </w:r>
      <w:r w:rsidRPr="00690868">
        <w:rPr>
          <w:rFonts w:ascii="Times New Roman" w:hAnsi="Times New Roman" w:cs="Times New Roman"/>
          <w:color w:val="000000" w:themeColor="text1"/>
          <w:sz w:val="24"/>
          <w:szCs w:val="24"/>
        </w:rPr>
        <w:t>Основанием для начала</w:t>
      </w:r>
      <w:r>
        <w:rPr>
          <w:rFonts w:ascii="Times New Roman" w:hAnsi="Times New Roman" w:cs="Times New Roman"/>
          <w:color w:val="000000" w:themeColor="text1"/>
          <w:sz w:val="24"/>
          <w:szCs w:val="24"/>
        </w:rPr>
        <w:t xml:space="preserve"> оформления результатов обследований</w:t>
      </w:r>
      <w:r w:rsidRPr="00690868">
        <w:rPr>
          <w:rFonts w:ascii="Times New Roman" w:hAnsi="Times New Roman" w:cs="Times New Roman"/>
          <w:color w:val="000000" w:themeColor="text1"/>
          <w:sz w:val="24"/>
          <w:szCs w:val="24"/>
        </w:rPr>
        <w:t xml:space="preserve"> является</w:t>
      </w:r>
      <w:r>
        <w:rPr>
          <w:rFonts w:ascii="Times New Roman" w:hAnsi="Times New Roman" w:cs="Times New Roman"/>
          <w:color w:val="000000" w:themeColor="text1"/>
          <w:sz w:val="24"/>
          <w:szCs w:val="24"/>
        </w:rPr>
        <w:t xml:space="preserve"> завершение мероприятий обследования</w:t>
      </w:r>
      <w:r w:rsidRPr="00690868">
        <w:rPr>
          <w:rFonts w:ascii="Times New Roman" w:hAnsi="Times New Roman" w:cs="Times New Roman"/>
          <w:color w:val="000000" w:themeColor="text1"/>
          <w:sz w:val="24"/>
          <w:szCs w:val="24"/>
        </w:rPr>
        <w:t>.</w:t>
      </w:r>
    </w:p>
    <w:p w:rsidR="00CD4FC2" w:rsidRPr="00CD4FC2" w:rsidRDefault="001D3602" w:rsidP="001D3602">
      <w:pPr>
        <w:pStyle w:val="ConsPlusNormal"/>
        <w:tabs>
          <w:tab w:val="left" w:pos="567"/>
        </w:tabs>
        <w:spacing w:line="360" w:lineRule="auto"/>
        <w:jc w:val="both"/>
        <w:rPr>
          <w:sz w:val="24"/>
          <w:szCs w:val="24"/>
        </w:rPr>
      </w:pPr>
      <w:r>
        <w:rPr>
          <w:rFonts w:ascii="Times New Roman" w:hAnsi="Times New Roman" w:cs="Times New Roman"/>
          <w:color w:val="000000" w:themeColor="text1"/>
          <w:sz w:val="24"/>
          <w:szCs w:val="24"/>
        </w:rPr>
        <w:t xml:space="preserve">         </w:t>
      </w:r>
      <w:r w:rsidR="00CD4FC2" w:rsidRPr="00CD4FC2">
        <w:rPr>
          <w:rFonts w:ascii="Times New Roman" w:hAnsi="Times New Roman"/>
          <w:sz w:val="24"/>
          <w:szCs w:val="24"/>
        </w:rPr>
        <w:t>3</w:t>
      </w:r>
      <w:r w:rsidR="0008014B">
        <w:rPr>
          <w:rFonts w:ascii="Times New Roman" w:hAnsi="Times New Roman"/>
          <w:sz w:val="24"/>
          <w:szCs w:val="24"/>
        </w:rPr>
        <w:t>.13</w:t>
      </w:r>
      <w:r w:rsidR="00CD4FC2" w:rsidRPr="00CD4FC2">
        <w:rPr>
          <w:rFonts w:ascii="Times New Roman" w:hAnsi="Times New Roman"/>
          <w:sz w:val="24"/>
          <w:szCs w:val="24"/>
        </w:rPr>
        <w:t>.</w:t>
      </w:r>
      <w:r>
        <w:rPr>
          <w:rFonts w:ascii="Times New Roman" w:hAnsi="Times New Roman"/>
          <w:sz w:val="24"/>
          <w:szCs w:val="24"/>
        </w:rPr>
        <w:t>2</w:t>
      </w:r>
      <w:r w:rsidR="00CD4FC2">
        <w:rPr>
          <w:rFonts w:ascii="Times New Roman" w:hAnsi="Times New Roman"/>
          <w:sz w:val="24"/>
          <w:szCs w:val="24"/>
        </w:rPr>
        <w:t>.</w:t>
      </w:r>
      <w:r w:rsidR="00CD4FC2" w:rsidRPr="00CD4FC2">
        <w:rPr>
          <w:rFonts w:ascii="Times New Roman" w:hAnsi="Times New Roman"/>
          <w:sz w:val="24"/>
          <w:szCs w:val="24"/>
        </w:rPr>
        <w:t xml:space="preserve"> По результатам проведенного обследования составляется акт, содержащий следующие данные:</w:t>
      </w:r>
    </w:p>
    <w:p w:rsidR="00CD4FC2" w:rsidRPr="00CD4FC2" w:rsidRDefault="00CD4FC2" w:rsidP="00CD4FC2">
      <w:pPr>
        <w:pStyle w:val="ConsPlusNormal"/>
        <w:tabs>
          <w:tab w:val="left" w:pos="567"/>
        </w:tabs>
        <w:spacing w:line="360" w:lineRule="auto"/>
        <w:jc w:val="both"/>
        <w:rPr>
          <w:sz w:val="24"/>
          <w:szCs w:val="24"/>
        </w:rPr>
      </w:pPr>
      <w:r>
        <w:rPr>
          <w:rFonts w:ascii="Times New Roman" w:hAnsi="Times New Roman"/>
          <w:sz w:val="24"/>
          <w:szCs w:val="24"/>
        </w:rPr>
        <w:t xml:space="preserve">         </w:t>
      </w:r>
      <w:r w:rsidRPr="00CD4FC2">
        <w:rPr>
          <w:rFonts w:ascii="Times New Roman" w:hAnsi="Times New Roman"/>
          <w:sz w:val="24"/>
          <w:szCs w:val="24"/>
        </w:rPr>
        <w:t>1) дату, номер и место составления акта;</w:t>
      </w:r>
    </w:p>
    <w:p w:rsidR="00CD4FC2" w:rsidRPr="00CD4FC2" w:rsidRDefault="00CD4FC2" w:rsidP="00CD4FC2">
      <w:pPr>
        <w:pStyle w:val="ConsPlusNormal"/>
        <w:tabs>
          <w:tab w:val="left" w:pos="567"/>
        </w:tabs>
        <w:spacing w:line="360" w:lineRule="auto"/>
        <w:jc w:val="both"/>
        <w:rPr>
          <w:sz w:val="24"/>
          <w:szCs w:val="24"/>
        </w:rPr>
      </w:pPr>
      <w:r>
        <w:rPr>
          <w:rFonts w:ascii="Times New Roman" w:hAnsi="Times New Roman"/>
          <w:sz w:val="24"/>
          <w:szCs w:val="24"/>
        </w:rPr>
        <w:t xml:space="preserve">         </w:t>
      </w:r>
      <w:r w:rsidRPr="00CD4FC2">
        <w:rPr>
          <w:rFonts w:ascii="Times New Roman" w:hAnsi="Times New Roman"/>
          <w:sz w:val="24"/>
          <w:szCs w:val="24"/>
        </w:rPr>
        <w:t>2) фамилию, имя, отчество и должность лица, составившего акт;</w:t>
      </w:r>
    </w:p>
    <w:p w:rsidR="00CD4FC2" w:rsidRPr="00CD4FC2" w:rsidRDefault="00CD4FC2" w:rsidP="00CD4FC2">
      <w:pPr>
        <w:pStyle w:val="ConsPlusNormal"/>
        <w:tabs>
          <w:tab w:val="left" w:pos="567"/>
        </w:tabs>
        <w:spacing w:line="360" w:lineRule="auto"/>
        <w:jc w:val="both"/>
        <w:rPr>
          <w:sz w:val="24"/>
          <w:szCs w:val="24"/>
        </w:rPr>
      </w:pPr>
      <w:r>
        <w:rPr>
          <w:rFonts w:ascii="Times New Roman" w:hAnsi="Times New Roman"/>
          <w:sz w:val="24"/>
          <w:szCs w:val="24"/>
        </w:rPr>
        <w:t xml:space="preserve">         </w:t>
      </w:r>
      <w:r w:rsidRPr="00CD4FC2">
        <w:rPr>
          <w:rFonts w:ascii="Times New Roman" w:hAnsi="Times New Roman"/>
          <w:sz w:val="24"/>
          <w:szCs w:val="24"/>
        </w:rPr>
        <w:t>3) данные о других лицах, участвовавших в проведении  обследования;</w:t>
      </w:r>
    </w:p>
    <w:p w:rsidR="00CD4FC2" w:rsidRPr="00CD4FC2" w:rsidRDefault="00CD4FC2" w:rsidP="00CD4FC2">
      <w:pPr>
        <w:pStyle w:val="ConsPlusNormal"/>
        <w:tabs>
          <w:tab w:val="left" w:pos="567"/>
        </w:tabs>
        <w:spacing w:line="360" w:lineRule="auto"/>
        <w:jc w:val="both"/>
        <w:rPr>
          <w:sz w:val="24"/>
          <w:szCs w:val="24"/>
        </w:rPr>
      </w:pPr>
      <w:r>
        <w:rPr>
          <w:rFonts w:ascii="Times New Roman" w:hAnsi="Times New Roman"/>
          <w:sz w:val="24"/>
          <w:szCs w:val="24"/>
        </w:rPr>
        <w:t xml:space="preserve">         </w:t>
      </w:r>
      <w:r w:rsidRPr="00CD4FC2">
        <w:rPr>
          <w:rFonts w:ascii="Times New Roman" w:hAnsi="Times New Roman"/>
          <w:sz w:val="24"/>
          <w:szCs w:val="24"/>
        </w:rPr>
        <w:t>4) сведения о земельном участке, на котором проводится  обследование;</w:t>
      </w:r>
    </w:p>
    <w:p w:rsidR="00CD4FC2" w:rsidRPr="00CD4FC2" w:rsidRDefault="00CD4FC2" w:rsidP="00CD4FC2">
      <w:pPr>
        <w:pStyle w:val="ConsPlusNormal"/>
        <w:tabs>
          <w:tab w:val="left" w:pos="567"/>
        </w:tabs>
        <w:spacing w:line="360" w:lineRule="auto"/>
        <w:jc w:val="both"/>
        <w:rPr>
          <w:sz w:val="24"/>
          <w:szCs w:val="24"/>
        </w:rPr>
      </w:pPr>
      <w:r>
        <w:rPr>
          <w:rFonts w:ascii="Times New Roman" w:hAnsi="Times New Roman"/>
          <w:sz w:val="24"/>
          <w:szCs w:val="24"/>
        </w:rPr>
        <w:t xml:space="preserve">         </w:t>
      </w:r>
      <w:r w:rsidRPr="00CD4FC2">
        <w:rPr>
          <w:rFonts w:ascii="Times New Roman" w:hAnsi="Times New Roman"/>
          <w:sz w:val="24"/>
          <w:szCs w:val="24"/>
        </w:rPr>
        <w:t>5) сведения о лице, использующем обследуемый земельный участок;</w:t>
      </w:r>
    </w:p>
    <w:p w:rsidR="00CD4FC2" w:rsidRPr="00CD4FC2" w:rsidRDefault="00CD4FC2" w:rsidP="00CD4FC2">
      <w:pPr>
        <w:pStyle w:val="ConsPlusNormal"/>
        <w:tabs>
          <w:tab w:val="left" w:pos="567"/>
        </w:tabs>
        <w:spacing w:line="360" w:lineRule="auto"/>
        <w:jc w:val="both"/>
        <w:rPr>
          <w:sz w:val="24"/>
          <w:szCs w:val="24"/>
        </w:rPr>
      </w:pPr>
      <w:r>
        <w:rPr>
          <w:rFonts w:ascii="Times New Roman" w:hAnsi="Times New Roman"/>
          <w:sz w:val="24"/>
          <w:szCs w:val="24"/>
        </w:rPr>
        <w:t xml:space="preserve">         </w:t>
      </w:r>
      <w:r w:rsidRPr="00CD4FC2">
        <w:rPr>
          <w:rFonts w:ascii="Times New Roman" w:hAnsi="Times New Roman"/>
          <w:sz w:val="24"/>
          <w:szCs w:val="24"/>
        </w:rPr>
        <w:t>6) объяснения лица, использующего обследуемый земельный участок;</w:t>
      </w:r>
    </w:p>
    <w:p w:rsidR="00CD4FC2" w:rsidRPr="00CD4FC2" w:rsidRDefault="00CD4FC2" w:rsidP="00CD4FC2">
      <w:pPr>
        <w:pStyle w:val="ConsPlusNormal"/>
        <w:tabs>
          <w:tab w:val="left" w:pos="567"/>
        </w:tabs>
        <w:spacing w:line="360" w:lineRule="auto"/>
        <w:jc w:val="both"/>
        <w:rPr>
          <w:sz w:val="24"/>
          <w:szCs w:val="24"/>
        </w:rPr>
      </w:pPr>
      <w:r>
        <w:rPr>
          <w:rFonts w:ascii="Times New Roman" w:hAnsi="Times New Roman"/>
          <w:sz w:val="24"/>
          <w:szCs w:val="24"/>
        </w:rPr>
        <w:t xml:space="preserve">         </w:t>
      </w:r>
      <w:r w:rsidRPr="00CD4FC2">
        <w:rPr>
          <w:rFonts w:ascii="Times New Roman" w:hAnsi="Times New Roman"/>
          <w:sz w:val="24"/>
          <w:szCs w:val="24"/>
        </w:rPr>
        <w:t>7) подписи всех лиц, участвовавш</w:t>
      </w:r>
      <w:r w:rsidR="00CF37B7">
        <w:rPr>
          <w:rFonts w:ascii="Times New Roman" w:hAnsi="Times New Roman"/>
          <w:sz w:val="24"/>
          <w:szCs w:val="24"/>
        </w:rPr>
        <w:t>их при проведении обследования.</w:t>
      </w:r>
    </w:p>
    <w:p w:rsidR="00CD4FC2" w:rsidRPr="00CD4FC2" w:rsidRDefault="00CD4FC2" w:rsidP="00CD4FC2">
      <w:pPr>
        <w:pStyle w:val="ConsPlusNormal"/>
        <w:tabs>
          <w:tab w:val="left" w:pos="567"/>
        </w:tabs>
        <w:spacing w:line="360" w:lineRule="auto"/>
        <w:jc w:val="both"/>
        <w:rPr>
          <w:sz w:val="24"/>
          <w:szCs w:val="24"/>
        </w:rPr>
      </w:pPr>
      <w:r>
        <w:rPr>
          <w:rFonts w:ascii="Times New Roman" w:hAnsi="Times New Roman"/>
          <w:color w:val="000000"/>
          <w:sz w:val="24"/>
          <w:szCs w:val="24"/>
        </w:rPr>
        <w:t xml:space="preserve">         </w:t>
      </w:r>
      <w:r w:rsidRPr="00CD4FC2">
        <w:rPr>
          <w:rFonts w:ascii="Times New Roman" w:hAnsi="Times New Roman"/>
          <w:color w:val="000000"/>
          <w:sz w:val="24"/>
          <w:szCs w:val="24"/>
        </w:rPr>
        <w:t>При необходимости к акту прилагаются: фототаблица с нумерацией каждого фотоснимка, обмер площади земельного участка и иная информация.</w:t>
      </w:r>
    </w:p>
    <w:p w:rsidR="00CD4FC2" w:rsidRPr="00CD4FC2" w:rsidRDefault="00CD4FC2" w:rsidP="001D3602">
      <w:pPr>
        <w:pStyle w:val="ConsPlusNormal"/>
        <w:tabs>
          <w:tab w:val="left" w:pos="567"/>
        </w:tabs>
        <w:spacing w:line="360" w:lineRule="auto"/>
        <w:jc w:val="both"/>
        <w:rPr>
          <w:sz w:val="24"/>
          <w:szCs w:val="24"/>
        </w:rPr>
      </w:pPr>
      <w:r>
        <w:rPr>
          <w:rFonts w:ascii="Times New Roman" w:hAnsi="Times New Roman"/>
          <w:color w:val="000000"/>
          <w:sz w:val="24"/>
          <w:szCs w:val="24"/>
        </w:rPr>
        <w:t xml:space="preserve">         </w:t>
      </w:r>
      <w:r w:rsidRPr="00CD4FC2">
        <w:rPr>
          <w:rFonts w:ascii="Times New Roman" w:hAnsi="Times New Roman"/>
          <w:color w:val="000000"/>
          <w:sz w:val="24"/>
          <w:szCs w:val="24"/>
        </w:rPr>
        <w:t>3</w:t>
      </w:r>
      <w:r w:rsidR="001F0C74">
        <w:rPr>
          <w:rFonts w:ascii="Times New Roman" w:hAnsi="Times New Roman"/>
          <w:color w:val="000000"/>
          <w:sz w:val="24"/>
          <w:szCs w:val="24"/>
        </w:rPr>
        <w:t>.13</w:t>
      </w:r>
      <w:r>
        <w:rPr>
          <w:rFonts w:ascii="Times New Roman" w:hAnsi="Times New Roman"/>
          <w:color w:val="000000"/>
          <w:sz w:val="24"/>
          <w:szCs w:val="24"/>
        </w:rPr>
        <w:t>.</w:t>
      </w:r>
      <w:r w:rsidR="001D3602">
        <w:rPr>
          <w:rFonts w:ascii="Times New Roman" w:hAnsi="Times New Roman"/>
          <w:color w:val="000000"/>
          <w:sz w:val="24"/>
          <w:szCs w:val="24"/>
        </w:rPr>
        <w:t>3</w:t>
      </w:r>
      <w:r w:rsidRPr="00CD4FC2">
        <w:rPr>
          <w:rFonts w:ascii="Times New Roman" w:hAnsi="Times New Roman"/>
          <w:color w:val="000000"/>
          <w:sz w:val="24"/>
          <w:szCs w:val="24"/>
        </w:rPr>
        <w:t>. В случае выявления признаков, указывающих на нарушение обязател</w:t>
      </w:r>
      <w:r w:rsidR="001D3602">
        <w:rPr>
          <w:rFonts w:ascii="Times New Roman" w:hAnsi="Times New Roman"/>
          <w:color w:val="000000"/>
          <w:sz w:val="24"/>
          <w:szCs w:val="24"/>
        </w:rPr>
        <w:t xml:space="preserve">ьных требований, установленных </w:t>
      </w:r>
      <w:r w:rsidRPr="00CD4FC2">
        <w:rPr>
          <w:rFonts w:ascii="Times New Roman" w:hAnsi="Times New Roman"/>
          <w:color w:val="000000"/>
          <w:sz w:val="24"/>
          <w:szCs w:val="24"/>
        </w:rPr>
        <w:t>земельным законодательством, при отсутствии возможности составления акт</w:t>
      </w:r>
      <w:r>
        <w:rPr>
          <w:rFonts w:ascii="Times New Roman" w:hAnsi="Times New Roman"/>
          <w:color w:val="000000"/>
          <w:sz w:val="24"/>
          <w:szCs w:val="24"/>
        </w:rPr>
        <w:t xml:space="preserve">а немедленно после обнаружения </w:t>
      </w:r>
      <w:r w:rsidRPr="00CD4FC2">
        <w:rPr>
          <w:rFonts w:ascii="Times New Roman" w:hAnsi="Times New Roman"/>
          <w:color w:val="000000"/>
          <w:sz w:val="24"/>
          <w:szCs w:val="24"/>
        </w:rPr>
        <w:t xml:space="preserve">вышеназванных признаков, землепользователь извещается в установленном законом порядке о необходимости прибытия к должностному лицу для дачи объяснений при составлении акта.         </w:t>
      </w:r>
    </w:p>
    <w:p w:rsidR="00CD4FC2" w:rsidRDefault="00E57B98" w:rsidP="00E57B98">
      <w:pPr>
        <w:pStyle w:val="ConsPlusNormal"/>
        <w:tabs>
          <w:tab w:val="left" w:pos="567"/>
        </w:tabs>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00CD4FC2" w:rsidRPr="00CD4FC2">
        <w:rPr>
          <w:rFonts w:ascii="Times New Roman" w:hAnsi="Times New Roman"/>
          <w:sz w:val="24"/>
          <w:szCs w:val="24"/>
        </w:rPr>
        <w:t>В случае неявки граждан (либо законных представителей), если они извещены в установленном порядке,  акт составляется в их отсутствие.</w:t>
      </w:r>
    </w:p>
    <w:p w:rsidR="002E0F4B" w:rsidRPr="00690868" w:rsidRDefault="002E0F4B" w:rsidP="002E0F4B">
      <w:pPr>
        <w:pStyle w:val="ConsPlusNormal"/>
        <w:widowControl w:val="0"/>
        <w:spacing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 Ознакомление субъекта обследования с результатами обследования</w:t>
      </w:r>
      <w:r w:rsidRPr="00690868">
        <w:rPr>
          <w:rFonts w:ascii="Times New Roman" w:hAnsi="Times New Roman" w:cs="Times New Roman"/>
          <w:color w:val="000000" w:themeColor="text1"/>
          <w:sz w:val="24"/>
          <w:szCs w:val="24"/>
        </w:rPr>
        <w:t>.</w:t>
      </w:r>
    </w:p>
    <w:p w:rsidR="002E0F4B" w:rsidRPr="00690868" w:rsidRDefault="002E0F4B" w:rsidP="002E0F4B">
      <w:pPr>
        <w:pStyle w:val="ConsPlusNormal"/>
        <w:widowControl w:val="0"/>
        <w:spacing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w:t>
      </w:r>
      <w:r w:rsidRPr="00690868">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 xml:space="preserve"> </w:t>
      </w:r>
      <w:r w:rsidRPr="00690868">
        <w:rPr>
          <w:rFonts w:ascii="Times New Roman" w:hAnsi="Times New Roman" w:cs="Times New Roman"/>
          <w:color w:val="000000" w:themeColor="text1"/>
          <w:sz w:val="24"/>
          <w:szCs w:val="24"/>
        </w:rPr>
        <w:t>Основанием для административной процедур</w:t>
      </w:r>
      <w:r>
        <w:rPr>
          <w:rFonts w:ascii="Times New Roman" w:hAnsi="Times New Roman" w:cs="Times New Roman"/>
          <w:color w:val="000000" w:themeColor="text1"/>
          <w:sz w:val="24"/>
          <w:szCs w:val="24"/>
        </w:rPr>
        <w:t>ы ознакомления субъекта обследования с результатами обследования является составление акта обследования</w:t>
      </w:r>
      <w:r w:rsidRPr="00690868">
        <w:rPr>
          <w:rFonts w:ascii="Times New Roman" w:hAnsi="Times New Roman" w:cs="Times New Roman"/>
          <w:color w:val="000000" w:themeColor="text1"/>
          <w:sz w:val="24"/>
          <w:szCs w:val="24"/>
        </w:rPr>
        <w:t>.</w:t>
      </w:r>
    </w:p>
    <w:p w:rsidR="002E0F4B" w:rsidRPr="00690868" w:rsidRDefault="002E0F4B" w:rsidP="002E0F4B">
      <w:pPr>
        <w:pStyle w:val="ConsPlusNormal"/>
        <w:widowControl w:val="0"/>
        <w:spacing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3.14.2. </w:t>
      </w:r>
      <w:r w:rsidRPr="00690868">
        <w:rPr>
          <w:rFonts w:ascii="Times New Roman" w:hAnsi="Times New Roman" w:cs="Times New Roman"/>
          <w:color w:val="000000" w:themeColor="text1"/>
          <w:sz w:val="24"/>
          <w:szCs w:val="24"/>
        </w:rPr>
        <w:t>Один экземпляр</w:t>
      </w:r>
      <w:r>
        <w:rPr>
          <w:rFonts w:ascii="Times New Roman" w:hAnsi="Times New Roman" w:cs="Times New Roman"/>
          <w:color w:val="000000" w:themeColor="text1"/>
          <w:sz w:val="24"/>
          <w:szCs w:val="24"/>
        </w:rPr>
        <w:t xml:space="preserve"> акта обследования вручается субъекту обследования</w:t>
      </w:r>
      <w:r w:rsidRPr="00690868">
        <w:rPr>
          <w:rFonts w:ascii="Times New Roman" w:hAnsi="Times New Roman" w:cs="Times New Roman"/>
          <w:color w:val="000000" w:themeColor="text1"/>
          <w:sz w:val="24"/>
          <w:szCs w:val="24"/>
        </w:rPr>
        <w:t xml:space="preserve"> или его представителю под расписку об ознакомлении либо отказе</w:t>
      </w:r>
      <w:r>
        <w:rPr>
          <w:rFonts w:ascii="Times New Roman" w:hAnsi="Times New Roman" w:cs="Times New Roman"/>
          <w:color w:val="000000" w:themeColor="text1"/>
          <w:sz w:val="24"/>
          <w:szCs w:val="24"/>
        </w:rPr>
        <w:t xml:space="preserve"> в ознакомлении с актом обследования</w:t>
      </w:r>
      <w:r w:rsidRPr="006908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CD4FC2" w:rsidRPr="00690868" w:rsidRDefault="002E0F4B" w:rsidP="00FC658C">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3.15</w:t>
      </w:r>
      <w:r w:rsidR="00B92CC3">
        <w:rPr>
          <w:rFonts w:ascii="Times New Roman" w:hAnsi="Times New Roman" w:cs="Times New Roman"/>
          <w:color w:val="000000" w:themeColor="text1"/>
          <w:sz w:val="24"/>
          <w:szCs w:val="24"/>
        </w:rPr>
        <w:t>.</w:t>
      </w:r>
      <w:r w:rsidR="00CD4FC2">
        <w:rPr>
          <w:rFonts w:ascii="Times New Roman" w:hAnsi="Times New Roman" w:cs="Times New Roman"/>
          <w:color w:val="000000" w:themeColor="text1"/>
          <w:sz w:val="24"/>
          <w:szCs w:val="24"/>
        </w:rPr>
        <w:t xml:space="preserve"> </w:t>
      </w:r>
      <w:r w:rsidR="00CD4FC2" w:rsidRPr="00690868">
        <w:rPr>
          <w:rFonts w:ascii="Times New Roman" w:hAnsi="Times New Roman" w:cs="Times New Roman"/>
          <w:color w:val="000000" w:themeColor="text1"/>
          <w:sz w:val="24"/>
          <w:szCs w:val="24"/>
        </w:rPr>
        <w:t xml:space="preserve">Принятие мер </w:t>
      </w:r>
      <w:r w:rsidR="00CD4FC2">
        <w:rPr>
          <w:rFonts w:ascii="Times New Roman" w:hAnsi="Times New Roman" w:cs="Times New Roman"/>
          <w:color w:val="000000" w:themeColor="text1"/>
          <w:sz w:val="24"/>
          <w:szCs w:val="24"/>
        </w:rPr>
        <w:t>должностными лицами, уполномоченными на осуществление муниципального земельного контроля</w:t>
      </w:r>
      <w:r w:rsidR="00CD4FC2" w:rsidRPr="00690868">
        <w:rPr>
          <w:rFonts w:ascii="Times New Roman" w:hAnsi="Times New Roman" w:cs="Times New Roman"/>
          <w:color w:val="000000" w:themeColor="text1"/>
          <w:sz w:val="24"/>
          <w:szCs w:val="24"/>
        </w:rPr>
        <w:t xml:space="preserve"> в отношении фактов нарушений, вы</w:t>
      </w:r>
      <w:r w:rsidR="00CD4FC2">
        <w:rPr>
          <w:rFonts w:ascii="Times New Roman" w:hAnsi="Times New Roman" w:cs="Times New Roman"/>
          <w:color w:val="000000" w:themeColor="text1"/>
          <w:sz w:val="24"/>
          <w:szCs w:val="24"/>
        </w:rPr>
        <w:t>явленных при проведении обследований</w:t>
      </w:r>
      <w:r w:rsidR="00CD4FC2" w:rsidRPr="00690868">
        <w:rPr>
          <w:rFonts w:ascii="Times New Roman" w:hAnsi="Times New Roman" w:cs="Times New Roman"/>
          <w:color w:val="000000" w:themeColor="text1"/>
          <w:sz w:val="24"/>
          <w:szCs w:val="24"/>
        </w:rPr>
        <w:t>.</w:t>
      </w:r>
    </w:p>
    <w:p w:rsidR="00CD4FC2" w:rsidRDefault="002E0F4B" w:rsidP="001F0C74">
      <w:pPr>
        <w:pStyle w:val="ConsPlusNormal"/>
        <w:tabs>
          <w:tab w:val="left" w:pos="567"/>
        </w:tabs>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3.15</w:t>
      </w:r>
      <w:r w:rsidR="00E57B98">
        <w:rPr>
          <w:rFonts w:ascii="Times New Roman" w:hAnsi="Times New Roman"/>
          <w:color w:val="000000"/>
          <w:sz w:val="24"/>
          <w:szCs w:val="24"/>
        </w:rPr>
        <w:t>.1</w:t>
      </w:r>
      <w:r w:rsidR="00CD4FC2">
        <w:rPr>
          <w:rFonts w:ascii="Times New Roman" w:hAnsi="Times New Roman"/>
          <w:color w:val="000000"/>
          <w:sz w:val="24"/>
          <w:szCs w:val="24"/>
        </w:rPr>
        <w:t xml:space="preserve">. </w:t>
      </w:r>
      <w:r w:rsidR="00256E49">
        <w:rPr>
          <w:rFonts w:ascii="Times New Roman" w:hAnsi="Times New Roman"/>
          <w:color w:val="000000"/>
          <w:sz w:val="24"/>
          <w:szCs w:val="24"/>
        </w:rPr>
        <w:t>Акт</w:t>
      </w:r>
      <w:r w:rsidR="00CD4FC2" w:rsidRPr="00CD4FC2">
        <w:rPr>
          <w:rFonts w:ascii="Times New Roman" w:hAnsi="Times New Roman"/>
          <w:color w:val="000000"/>
          <w:sz w:val="24"/>
          <w:szCs w:val="24"/>
        </w:rPr>
        <w:t xml:space="preserve"> обследования</w:t>
      </w:r>
      <w:r w:rsidR="00256E49">
        <w:rPr>
          <w:rFonts w:ascii="Times New Roman" w:hAnsi="Times New Roman"/>
          <w:color w:val="000000"/>
          <w:sz w:val="24"/>
          <w:szCs w:val="24"/>
        </w:rPr>
        <w:t>, содержащий</w:t>
      </w:r>
      <w:r w:rsidR="00E57B98">
        <w:rPr>
          <w:rFonts w:ascii="Times New Roman" w:hAnsi="Times New Roman"/>
          <w:color w:val="000000"/>
          <w:sz w:val="24"/>
          <w:szCs w:val="24"/>
        </w:rPr>
        <w:t xml:space="preserve"> данные, указывающие на признаки</w:t>
      </w:r>
      <w:r w:rsidR="00CD4FC2" w:rsidRPr="00CD4FC2">
        <w:rPr>
          <w:rFonts w:ascii="Times New Roman" w:hAnsi="Times New Roman"/>
          <w:color w:val="000000"/>
          <w:sz w:val="24"/>
          <w:szCs w:val="24"/>
        </w:rPr>
        <w:t xml:space="preserve"> </w:t>
      </w:r>
      <w:r w:rsidR="00E57B98">
        <w:rPr>
          <w:rFonts w:ascii="Times New Roman" w:hAnsi="Times New Roman"/>
          <w:color w:val="000000"/>
          <w:sz w:val="24"/>
          <w:szCs w:val="24"/>
        </w:rPr>
        <w:t xml:space="preserve">нарушения земельного законодательства, </w:t>
      </w:r>
      <w:r w:rsidR="00FC658C">
        <w:rPr>
          <w:rFonts w:ascii="Times New Roman" w:hAnsi="Times New Roman"/>
          <w:color w:val="000000"/>
          <w:sz w:val="24"/>
          <w:szCs w:val="24"/>
        </w:rPr>
        <w:t>направляет</w:t>
      </w:r>
      <w:r w:rsidR="00CD4FC2" w:rsidRPr="00CD4FC2">
        <w:rPr>
          <w:rFonts w:ascii="Times New Roman" w:hAnsi="Times New Roman"/>
          <w:color w:val="000000"/>
          <w:sz w:val="24"/>
          <w:szCs w:val="24"/>
        </w:rPr>
        <w:t>ся для рассмотрения и принятия решения в  Управление Росреестра по Рязанской области.</w:t>
      </w:r>
    </w:p>
    <w:p w:rsidR="00FC658C" w:rsidRDefault="002E0F4B" w:rsidP="001F0C74">
      <w:pPr>
        <w:pStyle w:val="ConsPlusNormal"/>
        <w:tabs>
          <w:tab w:val="left" w:pos="567"/>
        </w:tabs>
        <w:spacing w:line="360" w:lineRule="auto"/>
        <w:jc w:val="both"/>
        <w:rPr>
          <w:rFonts w:ascii="Times New Roman" w:hAnsi="Times New Roman"/>
          <w:sz w:val="24"/>
          <w:szCs w:val="24"/>
        </w:rPr>
      </w:pPr>
      <w:r>
        <w:rPr>
          <w:rFonts w:ascii="Times New Roman" w:hAnsi="Times New Roman"/>
          <w:color w:val="000000"/>
          <w:sz w:val="24"/>
          <w:szCs w:val="24"/>
        </w:rPr>
        <w:t xml:space="preserve">         3.16</w:t>
      </w:r>
      <w:r w:rsidR="00FC658C">
        <w:rPr>
          <w:rFonts w:ascii="Times New Roman" w:hAnsi="Times New Roman"/>
          <w:color w:val="000000"/>
          <w:sz w:val="24"/>
          <w:szCs w:val="24"/>
        </w:rPr>
        <w:t xml:space="preserve">. </w:t>
      </w:r>
      <w:r>
        <w:rPr>
          <w:rFonts w:ascii="Times New Roman" w:hAnsi="Times New Roman"/>
          <w:color w:val="000000"/>
          <w:sz w:val="24"/>
          <w:szCs w:val="24"/>
        </w:rPr>
        <w:t xml:space="preserve">  </w:t>
      </w:r>
      <w:r w:rsidR="00FC658C" w:rsidRPr="00FC658C">
        <w:rPr>
          <w:rFonts w:ascii="Times New Roman" w:hAnsi="Times New Roman"/>
          <w:sz w:val="24"/>
          <w:szCs w:val="24"/>
        </w:rPr>
        <w:t>Должностные лица ведут учет обследований в журнале учёта обследований на предмет соблюдения земельного законодательства</w:t>
      </w:r>
      <w:r w:rsidR="00FC658C">
        <w:rPr>
          <w:rFonts w:ascii="Times New Roman" w:hAnsi="Times New Roman"/>
          <w:sz w:val="24"/>
          <w:szCs w:val="24"/>
        </w:rPr>
        <w:t>.</w:t>
      </w:r>
    </w:p>
    <w:p w:rsidR="00B92CC3" w:rsidRDefault="00B92CC3" w:rsidP="00FC658C">
      <w:pPr>
        <w:pStyle w:val="ConsPlusNormal"/>
        <w:tabs>
          <w:tab w:val="left" w:pos="567"/>
        </w:tabs>
        <w:spacing w:line="360" w:lineRule="auto"/>
        <w:jc w:val="both"/>
        <w:rPr>
          <w:rFonts w:ascii="Times New Roman" w:hAnsi="Times New Roman"/>
          <w:sz w:val="24"/>
          <w:szCs w:val="24"/>
        </w:rPr>
      </w:pPr>
    </w:p>
    <w:p w:rsidR="00BF30D0" w:rsidRPr="004C0E66" w:rsidRDefault="00B92CC3" w:rsidP="004C0E66">
      <w:pPr>
        <w:pStyle w:val="ConsPlusNormal"/>
        <w:widowControl w:val="0"/>
        <w:tabs>
          <w:tab w:val="left" w:pos="567"/>
        </w:tabs>
        <w:spacing w:line="360" w:lineRule="auto"/>
        <w:jc w:val="both"/>
        <w:rPr>
          <w:rFonts w:asciiTheme="minorHAnsi" w:hAnsiTheme="minorHAnsi" w:cstheme="minorBidi"/>
          <w:sz w:val="22"/>
          <w:szCs w:val="22"/>
        </w:rPr>
      </w:pPr>
      <w:r>
        <w:rPr>
          <w:rFonts w:asciiTheme="minorHAnsi" w:hAnsiTheme="minorHAnsi" w:cstheme="minorBidi"/>
          <w:sz w:val="22"/>
          <w:szCs w:val="22"/>
        </w:rPr>
        <w:t xml:space="preserve">                      </w:t>
      </w:r>
      <w:r w:rsidR="004C0E66">
        <w:rPr>
          <w:rFonts w:asciiTheme="minorHAnsi" w:hAnsiTheme="minorHAnsi" w:cstheme="minorBidi"/>
          <w:sz w:val="22"/>
          <w:szCs w:val="22"/>
        </w:rPr>
        <w:t xml:space="preserve">                 </w:t>
      </w:r>
      <w:r w:rsidR="005F52FB">
        <w:t xml:space="preserve"> </w:t>
      </w:r>
      <w:r w:rsidR="00A47FE0">
        <w:rPr>
          <w:rFonts w:ascii="Times New Roman" w:hAnsi="Times New Roman" w:cs="Times New Roman"/>
          <w:color w:val="000000" w:themeColor="text1"/>
          <w:sz w:val="24"/>
          <w:szCs w:val="24"/>
        </w:rPr>
        <w:t>4</w:t>
      </w:r>
      <w:r w:rsidR="00BF30D0" w:rsidRPr="00FC211A">
        <w:rPr>
          <w:rFonts w:ascii="Times New Roman" w:hAnsi="Times New Roman" w:cs="Times New Roman"/>
          <w:color w:val="000000" w:themeColor="text1"/>
          <w:sz w:val="24"/>
          <w:szCs w:val="24"/>
        </w:rPr>
        <w:t xml:space="preserve">. Порядок и формы </w:t>
      </w:r>
      <w:proofErr w:type="gramStart"/>
      <w:r w:rsidR="00BF30D0" w:rsidRPr="00FC211A">
        <w:rPr>
          <w:rFonts w:ascii="Times New Roman" w:hAnsi="Times New Roman" w:cs="Times New Roman"/>
          <w:color w:val="000000" w:themeColor="text1"/>
          <w:sz w:val="24"/>
          <w:szCs w:val="24"/>
        </w:rPr>
        <w:t>контроля за</w:t>
      </w:r>
      <w:proofErr w:type="gramEnd"/>
      <w:r w:rsidR="00BF30D0" w:rsidRPr="00FC211A">
        <w:rPr>
          <w:rFonts w:ascii="Times New Roman" w:hAnsi="Times New Roman" w:cs="Times New Roman"/>
          <w:color w:val="000000" w:themeColor="text1"/>
          <w:sz w:val="24"/>
          <w:szCs w:val="24"/>
        </w:rPr>
        <w:t xml:space="preserve"> исполнением Функции</w:t>
      </w:r>
    </w:p>
    <w:p w:rsidR="004C0E66" w:rsidRDefault="004C0E66" w:rsidP="004C0E66">
      <w:pPr>
        <w:widowControl w:val="0"/>
        <w:autoSpaceDE w:val="0"/>
        <w:autoSpaceDN w:val="0"/>
        <w:adjustRightInd w:val="0"/>
        <w:spacing w:after="0" w:line="360" w:lineRule="auto"/>
        <w:jc w:val="both"/>
        <w:rPr>
          <w:rFonts w:ascii="Times New Roman" w:hAnsi="Times New Roman" w:cs="Times New Roman"/>
          <w:color w:val="FF0000"/>
          <w:sz w:val="24"/>
          <w:szCs w:val="24"/>
        </w:rPr>
      </w:pPr>
    </w:p>
    <w:p w:rsidR="004C0E66" w:rsidRPr="00BF30D0" w:rsidRDefault="004C0E66" w:rsidP="004C0E66">
      <w:pPr>
        <w:widowControl w:val="0"/>
        <w:tabs>
          <w:tab w:val="left" w:pos="567"/>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Pr="00BF30D0">
        <w:rPr>
          <w:rFonts w:ascii="Times New Roman" w:hAnsi="Times New Roman" w:cs="Times New Roman"/>
          <w:color w:val="000000" w:themeColor="text1"/>
          <w:sz w:val="24"/>
          <w:szCs w:val="24"/>
        </w:rPr>
        <w:t xml:space="preserve">4.1. Порядок осуществления текущего </w:t>
      </w:r>
      <w:proofErr w:type="gramStart"/>
      <w:r w:rsidRPr="00BF30D0">
        <w:rPr>
          <w:rFonts w:ascii="Times New Roman" w:hAnsi="Times New Roman" w:cs="Times New Roman"/>
          <w:color w:val="000000" w:themeColor="text1"/>
          <w:sz w:val="24"/>
          <w:szCs w:val="24"/>
        </w:rPr>
        <w:t>контроля за</w:t>
      </w:r>
      <w:proofErr w:type="gramEnd"/>
      <w:r w:rsidRPr="00BF30D0">
        <w:rPr>
          <w:rFonts w:ascii="Times New Roman" w:hAnsi="Times New Roman" w:cs="Times New Roman"/>
          <w:color w:val="000000" w:themeColor="text1"/>
          <w:sz w:val="24"/>
          <w:szCs w:val="24"/>
        </w:rPr>
        <w:t xml:space="preserve"> соблюдением и исполнением  должностными лицами, уполномоченными на осуществление муниципального земельного контроля положений настоящего Регламента и иных нормативных правовых актов, устанавливающих обязательные требования к исполнению Функции, а также за принятием ими решений.</w:t>
      </w:r>
    </w:p>
    <w:p w:rsidR="004C0E66" w:rsidRPr="00BF30D0" w:rsidRDefault="004C0E66" w:rsidP="004C0E66">
      <w:pPr>
        <w:widowControl w:val="0"/>
        <w:autoSpaceDE w:val="0"/>
        <w:autoSpaceDN w:val="0"/>
        <w:adjustRightInd w:val="0"/>
        <w:spacing w:after="0" w:line="360" w:lineRule="auto"/>
        <w:ind w:firstLine="540"/>
        <w:contextualSpacing/>
        <w:mirrorIndents/>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4.1.1. Текущий </w:t>
      </w:r>
      <w:proofErr w:type="gramStart"/>
      <w:r w:rsidRPr="00BF30D0">
        <w:rPr>
          <w:rFonts w:ascii="Times New Roman" w:hAnsi="Times New Roman" w:cs="Times New Roman"/>
          <w:color w:val="000000" w:themeColor="text1"/>
          <w:sz w:val="24"/>
          <w:szCs w:val="24"/>
        </w:rPr>
        <w:t>контроль за</w:t>
      </w:r>
      <w:proofErr w:type="gramEnd"/>
      <w:r w:rsidRPr="00BF30D0">
        <w:rPr>
          <w:rFonts w:ascii="Times New Roman" w:hAnsi="Times New Roman" w:cs="Times New Roman"/>
          <w:color w:val="000000" w:themeColor="text1"/>
          <w:sz w:val="24"/>
          <w:szCs w:val="24"/>
        </w:rPr>
        <w:t xml:space="preserve"> соблюдением и исполнением  должностными лицами, уполномоченными на осуществление муниципального земельного контроля положений настоящего Регламента и иных нормативных правовых актов, устанавливающих обязательные требования к исполнению Функции, а также принятием решений  должностными лицами осуществляется на постоянной основе заместителем главы администрации в соответствии с распределением обязанностей.</w:t>
      </w:r>
    </w:p>
    <w:p w:rsidR="004C0E66" w:rsidRPr="00BF30D0" w:rsidRDefault="004C0E66" w:rsidP="004C0E66">
      <w:pPr>
        <w:widowControl w:val="0"/>
        <w:autoSpaceDE w:val="0"/>
        <w:autoSpaceDN w:val="0"/>
        <w:adjustRightInd w:val="0"/>
        <w:spacing w:after="0" w:line="360" w:lineRule="auto"/>
        <w:ind w:firstLine="540"/>
        <w:contextualSpacing/>
        <w:mirrorIndents/>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4.1.2. В целях осуществления </w:t>
      </w:r>
      <w:proofErr w:type="gramStart"/>
      <w:r w:rsidRPr="00BF30D0">
        <w:rPr>
          <w:rFonts w:ascii="Times New Roman" w:hAnsi="Times New Roman" w:cs="Times New Roman"/>
          <w:color w:val="000000" w:themeColor="text1"/>
          <w:sz w:val="24"/>
          <w:szCs w:val="24"/>
        </w:rPr>
        <w:t>контроля за</w:t>
      </w:r>
      <w:proofErr w:type="gramEnd"/>
      <w:r w:rsidRPr="00BF30D0">
        <w:rPr>
          <w:rFonts w:ascii="Times New Roman" w:hAnsi="Times New Roman" w:cs="Times New Roman"/>
          <w:color w:val="000000" w:themeColor="text1"/>
          <w:sz w:val="24"/>
          <w:szCs w:val="24"/>
        </w:rPr>
        <w:t xml:space="preserve"> соблюдением последовательности действий, определенных административными процедурами по исполнению Функции, и пр</w:t>
      </w:r>
      <w:r>
        <w:rPr>
          <w:rFonts w:ascii="Times New Roman" w:hAnsi="Times New Roman" w:cs="Times New Roman"/>
          <w:color w:val="000000" w:themeColor="text1"/>
          <w:sz w:val="24"/>
          <w:szCs w:val="24"/>
        </w:rPr>
        <w:t xml:space="preserve">инятием решений по распоряжению </w:t>
      </w:r>
      <w:r w:rsidRPr="00BF30D0">
        <w:rPr>
          <w:rFonts w:ascii="Times New Roman" w:hAnsi="Times New Roman" w:cs="Times New Roman"/>
          <w:color w:val="000000" w:themeColor="text1"/>
          <w:sz w:val="24"/>
          <w:szCs w:val="24"/>
        </w:rPr>
        <w:t>администрации</w:t>
      </w:r>
      <w:r>
        <w:rPr>
          <w:rFonts w:ascii="Times New Roman" w:hAnsi="Times New Roman" w:cs="Times New Roman"/>
          <w:color w:val="000000" w:themeColor="text1"/>
          <w:sz w:val="24"/>
          <w:szCs w:val="24"/>
        </w:rPr>
        <w:t xml:space="preserve"> Рязани</w:t>
      </w:r>
      <w:r w:rsidRPr="00BF30D0">
        <w:rPr>
          <w:rFonts w:ascii="Times New Roman" w:hAnsi="Times New Roman" w:cs="Times New Roman"/>
          <w:color w:val="000000" w:themeColor="text1"/>
          <w:sz w:val="24"/>
          <w:szCs w:val="24"/>
        </w:rPr>
        <w:t xml:space="preserve"> могут проводиться проверки (плановые и внеплановые) по полноте и качеству обеспечения исполнения Функции должностными лицами, уполномоченными на осуществление муниципального земельного контроля.</w:t>
      </w:r>
    </w:p>
    <w:p w:rsidR="004C0E66" w:rsidRPr="00BF30D0" w:rsidRDefault="004C0E66" w:rsidP="00637C21">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 Порядок </w:t>
      </w:r>
      <w:r w:rsidRPr="00BF30D0">
        <w:rPr>
          <w:rFonts w:ascii="Times New Roman" w:hAnsi="Times New Roman" w:cs="Times New Roman"/>
          <w:color w:val="000000" w:themeColor="text1"/>
          <w:sz w:val="24"/>
          <w:szCs w:val="24"/>
        </w:rPr>
        <w:t xml:space="preserve">осуществления плановых и внеплановых проверок полноты и качества </w:t>
      </w:r>
      <w:r w:rsidRPr="00BF30D0">
        <w:rPr>
          <w:rFonts w:ascii="Times New Roman" w:hAnsi="Times New Roman" w:cs="Times New Roman"/>
          <w:color w:val="000000" w:themeColor="text1"/>
          <w:sz w:val="24"/>
          <w:szCs w:val="24"/>
        </w:rPr>
        <w:lastRenderedPageBreak/>
        <w:t xml:space="preserve">исполнения </w:t>
      </w:r>
      <w:r w:rsidR="00637C21">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Функции, </w:t>
      </w:r>
      <w:r w:rsidR="00637C21">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в том </w:t>
      </w:r>
      <w:r w:rsidR="00637C21">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числе </w:t>
      </w:r>
      <w:r w:rsidR="00637C21">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порядок </w:t>
      </w:r>
      <w:r w:rsidR="00637C21">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и </w:t>
      </w:r>
      <w:r w:rsidR="00637C21">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формы </w:t>
      </w:r>
      <w:r w:rsidR="00637C21">
        <w:rPr>
          <w:rFonts w:ascii="Times New Roman" w:hAnsi="Times New Roman" w:cs="Times New Roman"/>
          <w:color w:val="000000" w:themeColor="text1"/>
          <w:sz w:val="24"/>
          <w:szCs w:val="24"/>
        </w:rPr>
        <w:t xml:space="preserve"> </w:t>
      </w:r>
      <w:proofErr w:type="gramStart"/>
      <w:r w:rsidRPr="00BF30D0">
        <w:rPr>
          <w:rFonts w:ascii="Times New Roman" w:hAnsi="Times New Roman" w:cs="Times New Roman"/>
          <w:color w:val="000000" w:themeColor="text1"/>
          <w:sz w:val="24"/>
          <w:szCs w:val="24"/>
        </w:rPr>
        <w:t xml:space="preserve">контроля </w:t>
      </w:r>
      <w:r w:rsidR="00637C21">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за</w:t>
      </w:r>
      <w:proofErr w:type="gramEnd"/>
      <w:r w:rsidRPr="00BF30D0">
        <w:rPr>
          <w:rFonts w:ascii="Times New Roman" w:hAnsi="Times New Roman" w:cs="Times New Roman"/>
          <w:color w:val="000000" w:themeColor="text1"/>
          <w:sz w:val="24"/>
          <w:szCs w:val="24"/>
        </w:rPr>
        <w:t xml:space="preserve"> </w:t>
      </w:r>
      <w:r w:rsidR="00637C21">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полнотой </w:t>
      </w:r>
      <w:r w:rsidR="00637C21">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 xml:space="preserve">и </w:t>
      </w:r>
      <w:r w:rsidR="00637C21">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качеством исполнения Функции.</w:t>
      </w:r>
    </w:p>
    <w:p w:rsidR="004C0E66" w:rsidRPr="00BF30D0" w:rsidRDefault="004B16B1" w:rsidP="004B16B1">
      <w:pPr>
        <w:pStyle w:val="ConsPlusNormal"/>
        <w:widowControl w:val="0"/>
        <w:tabs>
          <w:tab w:val="left" w:pos="56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C0E66" w:rsidRPr="00BF30D0">
        <w:rPr>
          <w:rFonts w:ascii="Times New Roman" w:hAnsi="Times New Roman" w:cs="Times New Roman"/>
          <w:color w:val="000000" w:themeColor="text1"/>
          <w:sz w:val="24"/>
          <w:szCs w:val="24"/>
        </w:rPr>
        <w:t xml:space="preserve">4.2.1. Проверки проводятся с целью выявления и устранения нарушений </w:t>
      </w:r>
      <w:proofErr w:type="gramStart"/>
      <w:r w:rsidR="004C0E66" w:rsidRPr="00BF30D0">
        <w:rPr>
          <w:rFonts w:ascii="Times New Roman" w:hAnsi="Times New Roman" w:cs="Times New Roman"/>
          <w:color w:val="000000" w:themeColor="text1"/>
          <w:sz w:val="24"/>
          <w:szCs w:val="24"/>
        </w:rPr>
        <w:t>прав</w:t>
      </w:r>
      <w:proofErr w:type="gramEnd"/>
      <w:r w:rsidR="004C0E66" w:rsidRPr="00BF30D0">
        <w:rPr>
          <w:rFonts w:ascii="Times New Roman" w:hAnsi="Times New Roman" w:cs="Times New Roman"/>
          <w:color w:val="000000" w:themeColor="text1"/>
          <w:sz w:val="24"/>
          <w:szCs w:val="24"/>
        </w:rPr>
        <w:t xml:space="preserve"> заинтересованных лиц (субъектов контроля), рассмотрения, принятия решений и подготовки ответов по жалобам на действия (бездействие) </w:t>
      </w:r>
      <w:r w:rsidR="004C0E66">
        <w:rPr>
          <w:rFonts w:ascii="Times New Roman" w:hAnsi="Times New Roman" w:cs="Times New Roman"/>
          <w:color w:val="000000" w:themeColor="text1"/>
          <w:sz w:val="24"/>
          <w:szCs w:val="24"/>
        </w:rPr>
        <w:t xml:space="preserve">  должностных</w:t>
      </w:r>
      <w:r w:rsidR="004C0E66" w:rsidRPr="00BF30D0">
        <w:rPr>
          <w:rFonts w:ascii="Times New Roman" w:hAnsi="Times New Roman" w:cs="Times New Roman"/>
          <w:color w:val="000000" w:themeColor="text1"/>
          <w:sz w:val="24"/>
          <w:szCs w:val="24"/>
        </w:rPr>
        <w:t xml:space="preserve"> лицами</w:t>
      </w:r>
      <w:r w:rsidR="004C0E66">
        <w:rPr>
          <w:rFonts w:ascii="Times New Roman" w:hAnsi="Times New Roman" w:cs="Times New Roman"/>
          <w:color w:val="000000" w:themeColor="text1"/>
          <w:sz w:val="24"/>
          <w:szCs w:val="24"/>
        </w:rPr>
        <w:t>, уполномоченных</w:t>
      </w:r>
      <w:r w:rsidR="004C0E66" w:rsidRPr="00BF30D0">
        <w:rPr>
          <w:rFonts w:ascii="Times New Roman" w:hAnsi="Times New Roman" w:cs="Times New Roman"/>
          <w:color w:val="000000" w:themeColor="text1"/>
          <w:sz w:val="24"/>
          <w:szCs w:val="24"/>
        </w:rPr>
        <w:t xml:space="preserve"> на осуществление муниципального земельного контроля.</w:t>
      </w:r>
    </w:p>
    <w:p w:rsidR="004C0E66" w:rsidRPr="00BF30D0" w:rsidRDefault="00DB493A" w:rsidP="004C0E66">
      <w:pPr>
        <w:widowControl w:val="0"/>
        <w:tabs>
          <w:tab w:val="left" w:pos="567"/>
        </w:tabs>
        <w:autoSpaceDE w:val="0"/>
        <w:autoSpaceDN w:val="0"/>
        <w:adjustRightInd w:val="0"/>
        <w:spacing w:after="0" w:line="360" w:lineRule="auto"/>
        <w:ind w:firstLine="540"/>
        <w:contextualSpacing/>
        <w:mirrorIndent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4.2.2.    </w:t>
      </w:r>
      <w:r w:rsidR="004C0E66" w:rsidRPr="00BF30D0">
        <w:rPr>
          <w:rFonts w:ascii="Times New Roman" w:hAnsi="Times New Roman" w:cs="Times New Roman"/>
          <w:color w:val="000000" w:themeColor="text1"/>
          <w:sz w:val="24"/>
          <w:szCs w:val="24"/>
        </w:rPr>
        <w:t>Плановые проверки проводятся</w:t>
      </w:r>
      <w:r w:rsidR="008F79FE">
        <w:rPr>
          <w:rFonts w:ascii="Times New Roman" w:hAnsi="Times New Roman" w:cs="Times New Roman"/>
          <w:color w:val="000000" w:themeColor="text1"/>
          <w:sz w:val="24"/>
          <w:szCs w:val="24"/>
        </w:rPr>
        <w:t xml:space="preserve"> в соответствии с утвержденным п</w:t>
      </w:r>
      <w:r w:rsidR="004C0E66" w:rsidRPr="00BF30D0">
        <w:rPr>
          <w:rFonts w:ascii="Times New Roman" w:hAnsi="Times New Roman" w:cs="Times New Roman"/>
          <w:color w:val="000000" w:themeColor="text1"/>
          <w:sz w:val="24"/>
          <w:szCs w:val="24"/>
        </w:rPr>
        <w:t>ланом.</w:t>
      </w:r>
    </w:p>
    <w:p w:rsidR="004C0E66" w:rsidRPr="00BF30D0" w:rsidRDefault="00DB493A" w:rsidP="008F79FE">
      <w:pPr>
        <w:widowControl w:val="0"/>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4.2.3. </w:t>
      </w:r>
      <w:r w:rsidR="004C0E66" w:rsidRPr="00BF30D0">
        <w:rPr>
          <w:rFonts w:ascii="Times New Roman" w:hAnsi="Times New Roman" w:cs="Times New Roman"/>
          <w:color w:val="000000" w:themeColor="text1"/>
          <w:sz w:val="24"/>
          <w:szCs w:val="24"/>
        </w:rPr>
        <w:t>Внеплановые проверки организуются и проводятся в случаях обращений заинтересованных лиц (субъектов контроля) с жалобами на нарушения их прав и законных интересов действиями (бездейст</w:t>
      </w:r>
      <w:r w:rsidR="004C0E66">
        <w:rPr>
          <w:rFonts w:ascii="Times New Roman" w:hAnsi="Times New Roman" w:cs="Times New Roman"/>
          <w:color w:val="000000" w:themeColor="text1"/>
          <w:sz w:val="24"/>
          <w:szCs w:val="24"/>
        </w:rPr>
        <w:t>вием) или решениями должностных лиц, уполномоченных</w:t>
      </w:r>
      <w:r w:rsidR="004C0E66" w:rsidRPr="00BF30D0">
        <w:rPr>
          <w:rFonts w:ascii="Times New Roman" w:hAnsi="Times New Roman" w:cs="Times New Roman"/>
          <w:color w:val="000000" w:themeColor="text1"/>
          <w:sz w:val="24"/>
          <w:szCs w:val="24"/>
        </w:rPr>
        <w:t xml:space="preserve"> на осуществление муниципального земельного контроля.</w:t>
      </w:r>
    </w:p>
    <w:p w:rsidR="004C0E66" w:rsidRPr="00BF30D0" w:rsidRDefault="004C0E66" w:rsidP="008F79FE">
      <w:pPr>
        <w:widowControl w:val="0"/>
        <w:tabs>
          <w:tab w:val="left" w:pos="567"/>
        </w:tabs>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Основанием для проведения внепланового контроля полноты и качества исполнения Функции является обращение заинтересованного лица в письменном виде (далее - жалоба) по </w:t>
      </w:r>
      <w:hyperlink w:anchor="Par791" w:history="1">
        <w:r w:rsidRPr="00BF30D0">
          <w:rPr>
            <w:rFonts w:ascii="Times New Roman" w:hAnsi="Times New Roman" w:cs="Times New Roman"/>
            <w:color w:val="000000" w:themeColor="text1"/>
            <w:sz w:val="24"/>
            <w:szCs w:val="24"/>
          </w:rPr>
          <w:t>форме</w:t>
        </w:r>
      </w:hyperlink>
      <w:r w:rsidRPr="00BF30D0">
        <w:rPr>
          <w:rFonts w:ascii="Times New Roman" w:hAnsi="Times New Roman" w:cs="Times New Roman"/>
          <w:color w:val="000000" w:themeColor="text1"/>
          <w:sz w:val="24"/>
          <w:szCs w:val="24"/>
        </w:rPr>
        <w:t xml:space="preserve"> согла</w:t>
      </w:r>
      <w:r w:rsidR="00DB493A">
        <w:rPr>
          <w:rFonts w:ascii="Times New Roman" w:hAnsi="Times New Roman" w:cs="Times New Roman"/>
          <w:color w:val="000000" w:themeColor="text1"/>
          <w:sz w:val="24"/>
          <w:szCs w:val="24"/>
        </w:rPr>
        <w:t>сно приложению № 5</w:t>
      </w:r>
      <w:r w:rsidRPr="00BF30D0">
        <w:rPr>
          <w:rFonts w:ascii="Times New Roman" w:hAnsi="Times New Roman" w:cs="Times New Roman"/>
          <w:color w:val="000000" w:themeColor="text1"/>
          <w:sz w:val="24"/>
          <w:szCs w:val="24"/>
        </w:rPr>
        <w:t xml:space="preserve"> к настоящему Регламенту.</w:t>
      </w:r>
    </w:p>
    <w:p w:rsidR="004C0E66" w:rsidRPr="00BF30D0" w:rsidRDefault="004C0E66" w:rsidP="004C0E66">
      <w:pPr>
        <w:widowControl w:val="0"/>
        <w:tabs>
          <w:tab w:val="left" w:pos="567"/>
        </w:tabs>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4.3. Ответственность лиц, уполномоченных осуществлять муниципальный  земельный контроль.</w:t>
      </w:r>
    </w:p>
    <w:p w:rsidR="004C0E66" w:rsidRPr="00BF30D0" w:rsidRDefault="004C0E66" w:rsidP="004C0E66">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4.3.1. Орган местного самоуправления, уполномоченный на осуществление муниципального земельного контроля, должностные лица, уполномоченные на осуществление муниципального земельного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C0E66" w:rsidRPr="00BF30D0" w:rsidRDefault="004C0E66" w:rsidP="004C0E66">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4.3.2. Орган местного самоуправления, уполномоченный на осуществление муниципального земельного контроля</w:t>
      </w:r>
      <w:r>
        <w:rPr>
          <w:rFonts w:ascii="Times New Roman" w:hAnsi="Times New Roman" w:cs="Times New Roman"/>
          <w:color w:val="000000" w:themeColor="text1"/>
          <w:sz w:val="24"/>
          <w:szCs w:val="24"/>
        </w:rPr>
        <w:t>,</w:t>
      </w:r>
      <w:r w:rsidR="008F79FE">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ос</w:t>
      </w:r>
      <w:r w:rsidR="00E64A51">
        <w:rPr>
          <w:rFonts w:ascii="Times New Roman" w:hAnsi="Times New Roman" w:cs="Times New Roman"/>
          <w:color w:val="000000" w:themeColor="text1"/>
          <w:sz w:val="24"/>
          <w:szCs w:val="24"/>
        </w:rPr>
        <w:t xml:space="preserve">уществляет контроль исполнения </w:t>
      </w:r>
      <w:r w:rsidRPr="00BF30D0">
        <w:rPr>
          <w:rFonts w:ascii="Times New Roman" w:hAnsi="Times New Roman" w:cs="Times New Roman"/>
          <w:color w:val="000000" w:themeColor="text1"/>
          <w:sz w:val="24"/>
          <w:szCs w:val="24"/>
        </w:rPr>
        <w:t>служебных обязанностей должностными лицами, уполномоченными на осуществление муниципальног</w:t>
      </w:r>
      <w:r w:rsidR="00E64A51">
        <w:rPr>
          <w:rFonts w:ascii="Times New Roman" w:hAnsi="Times New Roman" w:cs="Times New Roman"/>
          <w:color w:val="000000" w:themeColor="text1"/>
          <w:sz w:val="24"/>
          <w:szCs w:val="24"/>
        </w:rPr>
        <w:t>о земельного контроля, ведет учё</w:t>
      </w:r>
      <w:r w:rsidRPr="00BF30D0">
        <w:rPr>
          <w:rFonts w:ascii="Times New Roman" w:hAnsi="Times New Roman" w:cs="Times New Roman"/>
          <w:color w:val="000000" w:themeColor="text1"/>
          <w:sz w:val="24"/>
          <w:szCs w:val="24"/>
        </w:rPr>
        <w:t>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4C0E66" w:rsidRDefault="004C0E66" w:rsidP="004C0E66">
      <w:pPr>
        <w:pStyle w:val="ConsPlusNormal"/>
        <w:widowControl w:val="0"/>
        <w:spacing w:line="360" w:lineRule="auto"/>
        <w:ind w:firstLine="540"/>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4.3.3. </w:t>
      </w:r>
      <w:proofErr w:type="gramStart"/>
      <w:r w:rsidRPr="00BF30D0">
        <w:rPr>
          <w:rFonts w:ascii="Times New Roman" w:hAnsi="Times New Roman" w:cs="Times New Roman"/>
          <w:color w:val="000000" w:themeColor="text1"/>
          <w:sz w:val="24"/>
          <w:szCs w:val="24"/>
        </w:rPr>
        <w:t xml:space="preserve">О мерах, принятых в отношении виновных в нарушении законодательства Российской Федерации  должностных лиц, уполномоченных осуществлять муниципальный земельный контроль, в течение десяти дней со дня принятия таких мер  орган местного </w:t>
      </w:r>
      <w:r>
        <w:rPr>
          <w:rFonts w:ascii="Times New Roman" w:hAnsi="Times New Roman" w:cs="Times New Roman"/>
          <w:color w:val="000000" w:themeColor="text1"/>
          <w:sz w:val="24"/>
          <w:szCs w:val="24"/>
        </w:rPr>
        <w:t>самоуправления, уполномоченный</w:t>
      </w:r>
      <w:r w:rsidRPr="00690868">
        <w:rPr>
          <w:rFonts w:ascii="Times New Roman" w:hAnsi="Times New Roman" w:cs="Times New Roman"/>
          <w:color w:val="000000" w:themeColor="text1"/>
          <w:sz w:val="24"/>
          <w:szCs w:val="24"/>
        </w:rPr>
        <w:t xml:space="preserve"> на осуществление</w:t>
      </w:r>
      <w:r>
        <w:rPr>
          <w:rFonts w:ascii="Times New Roman" w:hAnsi="Times New Roman" w:cs="Times New Roman"/>
          <w:color w:val="000000" w:themeColor="text1"/>
          <w:sz w:val="24"/>
          <w:szCs w:val="24"/>
        </w:rPr>
        <w:t xml:space="preserve"> муниципального земельного контроля,  </w:t>
      </w:r>
      <w:r w:rsidRPr="00690868">
        <w:rPr>
          <w:rFonts w:ascii="Times New Roman" w:hAnsi="Times New Roman" w:cs="Times New Roman"/>
          <w:color w:val="000000" w:themeColor="text1"/>
          <w:sz w:val="24"/>
          <w:szCs w:val="24"/>
        </w:rPr>
        <w:t xml:space="preserve"> обязан сообщить в письменной форме юридическому лицу, индивидуальному предпринимателю, права и (или) законные интересы которых нарушены.</w:t>
      </w:r>
      <w:proofErr w:type="gramEnd"/>
    </w:p>
    <w:p w:rsidR="004C0E66" w:rsidRPr="00690868" w:rsidRDefault="004C0E66" w:rsidP="004C0E66">
      <w:pPr>
        <w:pStyle w:val="ConsPlusNormal"/>
        <w:widowControl w:val="0"/>
        <w:spacing w:line="360" w:lineRule="auto"/>
        <w:ind w:firstLine="540"/>
        <w:jc w:val="both"/>
        <w:rPr>
          <w:rFonts w:ascii="Times New Roman" w:hAnsi="Times New Roman" w:cs="Times New Roman"/>
          <w:color w:val="000000" w:themeColor="text1"/>
          <w:sz w:val="24"/>
          <w:szCs w:val="24"/>
        </w:rPr>
      </w:pPr>
    </w:p>
    <w:p w:rsidR="004321A2" w:rsidRDefault="004C0E66" w:rsidP="004B16B1">
      <w:pPr>
        <w:pStyle w:val="ConsPlusNormal"/>
        <w:widowControl w:val="0"/>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B16B1">
        <w:rPr>
          <w:rFonts w:ascii="Times New Roman" w:hAnsi="Times New Roman" w:cs="Times New Roman"/>
          <w:color w:val="000000" w:themeColor="text1"/>
          <w:sz w:val="24"/>
          <w:szCs w:val="24"/>
        </w:rPr>
        <w:t xml:space="preserve">          </w:t>
      </w:r>
    </w:p>
    <w:p w:rsidR="004B16B1" w:rsidRDefault="004321A2" w:rsidP="004B16B1">
      <w:pPr>
        <w:pStyle w:val="ConsPlusNormal"/>
        <w:widowControl w:val="0"/>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4C0E66" w:rsidRPr="00690868">
        <w:rPr>
          <w:rFonts w:ascii="Times New Roman" w:hAnsi="Times New Roman" w:cs="Times New Roman"/>
          <w:color w:val="000000" w:themeColor="text1"/>
          <w:sz w:val="24"/>
          <w:szCs w:val="24"/>
        </w:rPr>
        <w:t>5. Досудебный (внесудебн</w:t>
      </w:r>
      <w:r w:rsidR="004B16B1">
        <w:rPr>
          <w:rFonts w:ascii="Times New Roman" w:hAnsi="Times New Roman" w:cs="Times New Roman"/>
          <w:color w:val="000000" w:themeColor="text1"/>
          <w:sz w:val="24"/>
          <w:szCs w:val="24"/>
        </w:rPr>
        <w:t xml:space="preserve">ый) порядок обжалования решений </w:t>
      </w:r>
      <w:r w:rsidR="004C0E66" w:rsidRPr="00690868">
        <w:rPr>
          <w:rFonts w:ascii="Times New Roman" w:hAnsi="Times New Roman" w:cs="Times New Roman"/>
          <w:color w:val="000000" w:themeColor="text1"/>
          <w:sz w:val="24"/>
          <w:szCs w:val="24"/>
        </w:rPr>
        <w:t>и действий (бездействия)</w:t>
      </w:r>
    </w:p>
    <w:p w:rsidR="004C0E66" w:rsidRPr="00690868" w:rsidRDefault="004B16B1" w:rsidP="004B16B1">
      <w:pPr>
        <w:pStyle w:val="ConsPlusNormal"/>
        <w:widowControl w:val="0"/>
        <w:tabs>
          <w:tab w:val="left" w:pos="567"/>
        </w:tabs>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органа, исполняющего Функцию, </w:t>
      </w:r>
      <w:r w:rsidR="004C0E66" w:rsidRPr="00690868">
        <w:rPr>
          <w:rFonts w:ascii="Times New Roman" w:hAnsi="Times New Roman" w:cs="Times New Roman"/>
          <w:color w:val="000000" w:themeColor="text1"/>
          <w:sz w:val="24"/>
          <w:szCs w:val="24"/>
        </w:rPr>
        <w:t>а также его должностных лиц</w:t>
      </w:r>
    </w:p>
    <w:p w:rsidR="004C0E66" w:rsidRPr="00690868" w:rsidRDefault="004C0E66" w:rsidP="004C0E66">
      <w:pPr>
        <w:pStyle w:val="ConsPlusNormal"/>
        <w:widowControl w:val="0"/>
        <w:jc w:val="both"/>
        <w:rPr>
          <w:rFonts w:ascii="Times New Roman" w:hAnsi="Times New Roman" w:cs="Times New Roman"/>
          <w:color w:val="000000" w:themeColor="text1"/>
          <w:sz w:val="24"/>
          <w:szCs w:val="24"/>
        </w:rPr>
      </w:pPr>
    </w:p>
    <w:p w:rsidR="004C0E66" w:rsidRPr="00690868" w:rsidRDefault="004C0E66" w:rsidP="004C0E66">
      <w:pPr>
        <w:pStyle w:val="ConsPlusNormal"/>
        <w:widowControl w:val="0"/>
        <w:spacing w:line="360" w:lineRule="auto"/>
        <w:ind w:firstLine="540"/>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 xml:space="preserve">5.1. Действия (бездействия) и решения </w:t>
      </w:r>
      <w:r>
        <w:rPr>
          <w:rFonts w:ascii="Times New Roman" w:hAnsi="Times New Roman" w:cs="Times New Roman"/>
          <w:color w:val="000000" w:themeColor="text1"/>
          <w:sz w:val="24"/>
          <w:szCs w:val="24"/>
        </w:rPr>
        <w:t>органа</w:t>
      </w:r>
      <w:r w:rsidRPr="00690868">
        <w:rPr>
          <w:rFonts w:ascii="Times New Roman" w:hAnsi="Times New Roman" w:cs="Times New Roman"/>
          <w:color w:val="000000" w:themeColor="text1"/>
          <w:sz w:val="24"/>
          <w:szCs w:val="24"/>
        </w:rPr>
        <w:t xml:space="preserve"> местног</w:t>
      </w:r>
      <w:r>
        <w:rPr>
          <w:rFonts w:ascii="Times New Roman" w:hAnsi="Times New Roman" w:cs="Times New Roman"/>
          <w:color w:val="000000" w:themeColor="text1"/>
          <w:sz w:val="24"/>
          <w:szCs w:val="24"/>
        </w:rPr>
        <w:t>о самоуправления, уполномоченного</w:t>
      </w:r>
      <w:r w:rsidRPr="00690868">
        <w:rPr>
          <w:rFonts w:ascii="Times New Roman" w:hAnsi="Times New Roman" w:cs="Times New Roman"/>
          <w:color w:val="000000" w:themeColor="text1"/>
          <w:sz w:val="24"/>
          <w:szCs w:val="24"/>
        </w:rPr>
        <w:t xml:space="preserve"> на осуществление</w:t>
      </w:r>
      <w:r>
        <w:rPr>
          <w:rFonts w:ascii="Times New Roman" w:hAnsi="Times New Roman" w:cs="Times New Roman"/>
          <w:color w:val="000000" w:themeColor="text1"/>
          <w:sz w:val="24"/>
          <w:szCs w:val="24"/>
        </w:rPr>
        <w:t xml:space="preserve"> муниципального земельного контроля, </w:t>
      </w:r>
      <w:r w:rsidRPr="00690868">
        <w:rPr>
          <w:rFonts w:ascii="Times New Roman" w:hAnsi="Times New Roman" w:cs="Times New Roman"/>
          <w:color w:val="000000" w:themeColor="text1"/>
          <w:sz w:val="24"/>
          <w:szCs w:val="24"/>
        </w:rPr>
        <w:t xml:space="preserve"> а также его должностных лиц могут быть обжалованы заинтересованными лицами в досудебном </w:t>
      </w:r>
      <w:r>
        <w:rPr>
          <w:rFonts w:ascii="Times New Roman" w:hAnsi="Times New Roman" w:cs="Times New Roman"/>
          <w:color w:val="000000" w:themeColor="text1"/>
          <w:sz w:val="24"/>
          <w:szCs w:val="24"/>
        </w:rPr>
        <w:t xml:space="preserve"> </w:t>
      </w:r>
      <w:r w:rsidRPr="00690868">
        <w:rPr>
          <w:rFonts w:ascii="Times New Roman" w:hAnsi="Times New Roman" w:cs="Times New Roman"/>
          <w:color w:val="000000" w:themeColor="text1"/>
          <w:sz w:val="24"/>
          <w:szCs w:val="24"/>
        </w:rPr>
        <w:t>(внесудебном) порядке.</w:t>
      </w:r>
    </w:p>
    <w:p w:rsidR="004C0E66" w:rsidRPr="00690868" w:rsidRDefault="004C0E66" w:rsidP="004C0E66">
      <w:pPr>
        <w:pStyle w:val="ConsPlusNormal"/>
        <w:widowControl w:val="0"/>
        <w:spacing w:line="360" w:lineRule="auto"/>
        <w:ind w:firstLine="539"/>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 xml:space="preserve">5.2. Предметом досудебного (внесудебного) порядка обжалования являются действия (бездействия) и решения, принятые должностными лицами </w:t>
      </w:r>
      <w:r>
        <w:rPr>
          <w:rFonts w:ascii="Times New Roman" w:hAnsi="Times New Roman" w:cs="Times New Roman"/>
          <w:color w:val="000000" w:themeColor="text1"/>
          <w:sz w:val="24"/>
          <w:szCs w:val="24"/>
        </w:rPr>
        <w:t>органа</w:t>
      </w:r>
      <w:r w:rsidRPr="00690868">
        <w:rPr>
          <w:rFonts w:ascii="Times New Roman" w:hAnsi="Times New Roman" w:cs="Times New Roman"/>
          <w:color w:val="000000" w:themeColor="text1"/>
          <w:sz w:val="24"/>
          <w:szCs w:val="24"/>
        </w:rPr>
        <w:t xml:space="preserve"> местног</w:t>
      </w:r>
      <w:r>
        <w:rPr>
          <w:rFonts w:ascii="Times New Roman" w:hAnsi="Times New Roman" w:cs="Times New Roman"/>
          <w:color w:val="000000" w:themeColor="text1"/>
          <w:sz w:val="24"/>
          <w:szCs w:val="24"/>
        </w:rPr>
        <w:t>о самоуправления, уполномоченного</w:t>
      </w:r>
      <w:r w:rsidRPr="00690868">
        <w:rPr>
          <w:rFonts w:ascii="Times New Roman" w:hAnsi="Times New Roman" w:cs="Times New Roman"/>
          <w:color w:val="000000" w:themeColor="text1"/>
          <w:sz w:val="24"/>
          <w:szCs w:val="24"/>
        </w:rPr>
        <w:t xml:space="preserve"> на осуществление</w:t>
      </w:r>
      <w:r>
        <w:rPr>
          <w:rFonts w:ascii="Times New Roman" w:hAnsi="Times New Roman" w:cs="Times New Roman"/>
          <w:color w:val="000000" w:themeColor="text1"/>
          <w:sz w:val="24"/>
          <w:szCs w:val="24"/>
        </w:rPr>
        <w:t xml:space="preserve"> муниципального земельного контроля, </w:t>
      </w:r>
      <w:r w:rsidRPr="00690868">
        <w:rPr>
          <w:rFonts w:ascii="Times New Roman" w:hAnsi="Times New Roman" w:cs="Times New Roman"/>
          <w:color w:val="000000" w:themeColor="text1"/>
          <w:sz w:val="24"/>
          <w:szCs w:val="24"/>
        </w:rPr>
        <w:t xml:space="preserve"> в ходе исполнения Функции на основании настоящего </w:t>
      </w:r>
      <w:r>
        <w:rPr>
          <w:rFonts w:ascii="Times New Roman" w:hAnsi="Times New Roman" w:cs="Times New Roman"/>
          <w:color w:val="000000" w:themeColor="text1"/>
          <w:sz w:val="24"/>
          <w:szCs w:val="24"/>
        </w:rPr>
        <w:t xml:space="preserve"> Р</w:t>
      </w:r>
      <w:r w:rsidRPr="00690868">
        <w:rPr>
          <w:rFonts w:ascii="Times New Roman" w:hAnsi="Times New Roman" w:cs="Times New Roman"/>
          <w:color w:val="000000" w:themeColor="text1"/>
          <w:sz w:val="24"/>
          <w:szCs w:val="24"/>
        </w:rPr>
        <w:t>егламента.</w:t>
      </w:r>
    </w:p>
    <w:p w:rsidR="004C0E66" w:rsidRPr="00690868" w:rsidRDefault="004C0E66" w:rsidP="004C0E66">
      <w:pPr>
        <w:pStyle w:val="ConsPlusNormal"/>
        <w:widowControl w:val="0"/>
        <w:spacing w:line="360" w:lineRule="auto"/>
        <w:ind w:firstLine="540"/>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5.3. Досудебное обжалование действий (бездействия) лиц, обеспечивающих исполнение Функций, производится путем подачи заинтересованными лицами (заявителями) соответствующей жалобы:</w:t>
      </w:r>
    </w:p>
    <w:p w:rsidR="004C0E66" w:rsidRPr="00690868" w:rsidRDefault="004C0E66" w:rsidP="004C0E66">
      <w:pPr>
        <w:pStyle w:val="ConsPlusNormal"/>
        <w:widowControl w:val="0"/>
        <w:spacing w:line="360" w:lineRule="auto"/>
        <w:ind w:firstLine="540"/>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 в администрацию города Рязани по адресу: 390000, г. Рязань, ул. Радищева, д. 28;</w:t>
      </w:r>
    </w:p>
    <w:p w:rsidR="004C0E66" w:rsidRPr="00690868" w:rsidRDefault="004C0E66" w:rsidP="004C0E66">
      <w:pPr>
        <w:pStyle w:val="ConsPlusNormal"/>
        <w:widowControl w:val="0"/>
        <w:spacing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начальнику</w:t>
      </w:r>
      <w:r w:rsidRPr="006908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УАТК </w:t>
      </w:r>
      <w:r w:rsidRPr="00690868">
        <w:rPr>
          <w:rFonts w:ascii="Times New Roman" w:hAnsi="Times New Roman" w:cs="Times New Roman"/>
          <w:color w:val="000000" w:themeColor="text1"/>
          <w:sz w:val="24"/>
          <w:szCs w:val="24"/>
        </w:rPr>
        <w:t xml:space="preserve"> по адресу: 390046, г. Рязань,</w:t>
      </w:r>
      <w:r>
        <w:rPr>
          <w:rFonts w:ascii="Times New Roman" w:hAnsi="Times New Roman" w:cs="Times New Roman"/>
          <w:color w:val="000000" w:themeColor="text1"/>
          <w:sz w:val="24"/>
          <w:szCs w:val="24"/>
        </w:rPr>
        <w:t xml:space="preserve"> </w:t>
      </w:r>
      <w:r w:rsidRPr="00690868">
        <w:rPr>
          <w:rFonts w:ascii="Times New Roman" w:hAnsi="Times New Roman" w:cs="Times New Roman"/>
          <w:color w:val="000000" w:themeColor="text1"/>
          <w:sz w:val="24"/>
          <w:szCs w:val="24"/>
        </w:rPr>
        <w:t xml:space="preserve">ул. </w:t>
      </w:r>
      <w:r>
        <w:rPr>
          <w:rFonts w:ascii="Times New Roman" w:hAnsi="Times New Roman" w:cs="Times New Roman"/>
          <w:color w:val="000000" w:themeColor="text1"/>
          <w:sz w:val="24"/>
          <w:szCs w:val="24"/>
        </w:rPr>
        <w:t xml:space="preserve"> Почтовая</w:t>
      </w:r>
      <w:r w:rsidRPr="006908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д. 60, </w:t>
      </w:r>
      <w:proofErr w:type="spellStart"/>
      <w:r>
        <w:rPr>
          <w:rFonts w:ascii="Times New Roman" w:hAnsi="Times New Roman" w:cs="Times New Roman"/>
          <w:color w:val="000000" w:themeColor="text1"/>
          <w:sz w:val="24"/>
          <w:szCs w:val="24"/>
        </w:rPr>
        <w:t>каб</w:t>
      </w:r>
      <w:proofErr w:type="spellEnd"/>
      <w:r>
        <w:rPr>
          <w:rFonts w:ascii="Times New Roman" w:hAnsi="Times New Roman" w:cs="Times New Roman"/>
          <w:color w:val="000000" w:themeColor="text1"/>
          <w:sz w:val="24"/>
          <w:szCs w:val="24"/>
        </w:rPr>
        <w:t>. 33а</w:t>
      </w:r>
      <w:r w:rsidRPr="00690868">
        <w:rPr>
          <w:rFonts w:ascii="Times New Roman" w:hAnsi="Times New Roman" w:cs="Times New Roman"/>
          <w:color w:val="000000" w:themeColor="text1"/>
          <w:sz w:val="24"/>
          <w:szCs w:val="24"/>
        </w:rPr>
        <w:t>.</w:t>
      </w:r>
    </w:p>
    <w:p w:rsidR="004C0E66" w:rsidRPr="00690868" w:rsidRDefault="004C0E66" w:rsidP="00A56A5E">
      <w:pPr>
        <w:pStyle w:val="ConsPlusNormal"/>
        <w:widowControl w:val="0"/>
        <w:tabs>
          <w:tab w:val="left" w:pos="567"/>
        </w:tabs>
        <w:spacing w:line="360" w:lineRule="auto"/>
        <w:ind w:firstLine="540"/>
        <w:jc w:val="both"/>
        <w:rPr>
          <w:rFonts w:ascii="Times New Roman" w:hAnsi="Times New Roman" w:cs="Times New Roman"/>
          <w:color w:val="000000" w:themeColor="text1"/>
          <w:sz w:val="24"/>
          <w:szCs w:val="24"/>
        </w:rPr>
      </w:pPr>
      <w:bookmarkStart w:id="1" w:name="Par318"/>
      <w:bookmarkEnd w:id="1"/>
      <w:r w:rsidRPr="00690868">
        <w:rPr>
          <w:rFonts w:ascii="Times New Roman" w:hAnsi="Times New Roman" w:cs="Times New Roman"/>
          <w:color w:val="000000" w:themeColor="text1"/>
          <w:sz w:val="24"/>
          <w:szCs w:val="24"/>
        </w:rPr>
        <w:t xml:space="preserve">5.4. Заявление может быть подано как письменно, так и на личном приеме </w:t>
      </w:r>
      <w:r>
        <w:rPr>
          <w:rFonts w:ascii="Times New Roman" w:hAnsi="Times New Roman" w:cs="Times New Roman"/>
          <w:color w:val="000000" w:themeColor="text1"/>
          <w:sz w:val="24"/>
          <w:szCs w:val="24"/>
        </w:rPr>
        <w:t>начальника</w:t>
      </w:r>
      <w:r w:rsidRPr="006908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УАТК</w:t>
      </w:r>
      <w:r w:rsidR="00DB493A">
        <w:rPr>
          <w:rFonts w:ascii="Times New Roman" w:hAnsi="Times New Roman" w:cs="Times New Roman"/>
          <w:color w:val="000000" w:themeColor="text1"/>
          <w:sz w:val="24"/>
          <w:szCs w:val="24"/>
        </w:rPr>
        <w:t xml:space="preserve"> и (</w:t>
      </w:r>
      <w:r w:rsidRPr="00690868">
        <w:rPr>
          <w:rFonts w:ascii="Times New Roman" w:hAnsi="Times New Roman" w:cs="Times New Roman"/>
          <w:color w:val="000000" w:themeColor="text1"/>
          <w:sz w:val="24"/>
          <w:szCs w:val="24"/>
        </w:rPr>
        <w:t>или</w:t>
      </w:r>
      <w:r w:rsidR="00DB493A">
        <w:rPr>
          <w:rFonts w:ascii="Times New Roman" w:hAnsi="Times New Roman" w:cs="Times New Roman"/>
          <w:color w:val="000000" w:themeColor="text1"/>
          <w:sz w:val="24"/>
          <w:szCs w:val="24"/>
        </w:rPr>
        <w:t>)</w:t>
      </w:r>
      <w:r w:rsidRPr="00690868">
        <w:rPr>
          <w:rFonts w:ascii="Times New Roman" w:hAnsi="Times New Roman" w:cs="Times New Roman"/>
          <w:color w:val="000000" w:themeColor="text1"/>
          <w:sz w:val="24"/>
          <w:szCs w:val="24"/>
        </w:rPr>
        <w:t xml:space="preserve"> руководителей администрации города Рязани, либо (при наличии технической возможности) посредством электронных средств коммуникации.</w:t>
      </w:r>
    </w:p>
    <w:p w:rsidR="004C0E66" w:rsidRPr="00690868" w:rsidRDefault="004C0E66" w:rsidP="004C0E66">
      <w:pPr>
        <w:pStyle w:val="ConsPlusNormal"/>
        <w:widowControl w:val="0"/>
        <w:spacing w:line="360" w:lineRule="auto"/>
        <w:ind w:firstLine="540"/>
        <w:contextualSpacing/>
        <w:mirrorIndents/>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5.5. Заявление должно содержать:</w:t>
      </w:r>
    </w:p>
    <w:p w:rsidR="004C0E66" w:rsidRPr="00690868" w:rsidRDefault="004C0E66" w:rsidP="004C0E66">
      <w:pPr>
        <w:pStyle w:val="ConsPlusNormal"/>
        <w:widowControl w:val="0"/>
        <w:spacing w:line="360" w:lineRule="auto"/>
        <w:ind w:firstLine="540"/>
        <w:contextualSpacing/>
        <w:mirrorIndents/>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 либо наименование органа, в который направляется заявление, либо фамилию, имя, отчество соответствующего должностного лица, либо должность соответствующего лица;</w:t>
      </w:r>
    </w:p>
    <w:p w:rsidR="004C0E66" w:rsidRPr="00690868" w:rsidRDefault="004C0E66" w:rsidP="004C0E66">
      <w:pPr>
        <w:pStyle w:val="ConsPlusNormal"/>
        <w:widowControl w:val="0"/>
        <w:spacing w:line="360" w:lineRule="auto"/>
        <w:ind w:firstLine="540"/>
        <w:contextualSpacing/>
        <w:mirrorIndents/>
        <w:jc w:val="both"/>
        <w:rPr>
          <w:rFonts w:ascii="Times New Roman" w:hAnsi="Times New Roman" w:cs="Times New Roman"/>
          <w:color w:val="000000" w:themeColor="text1"/>
          <w:sz w:val="24"/>
          <w:szCs w:val="24"/>
        </w:rPr>
      </w:pPr>
      <w:proofErr w:type="gramStart"/>
      <w:r w:rsidRPr="00690868">
        <w:rPr>
          <w:rFonts w:ascii="Times New Roman" w:hAnsi="Times New Roman" w:cs="Times New Roman"/>
          <w:color w:val="000000" w:themeColor="text1"/>
          <w:sz w:val="24"/>
          <w:szCs w:val="24"/>
        </w:rPr>
        <w:t>- полное наименование организации (для юридического лица) или фамилию, имя, отчество (для физического лица), подающего обращение (жалобу), его местонахождение, почтовый адрес;</w:t>
      </w:r>
      <w:proofErr w:type="gramEnd"/>
    </w:p>
    <w:p w:rsidR="004C0E66" w:rsidRPr="00690868" w:rsidRDefault="004C0E66" w:rsidP="004C0E66">
      <w:pPr>
        <w:pStyle w:val="ConsPlusNormal"/>
        <w:widowControl w:val="0"/>
        <w:spacing w:line="360" w:lineRule="auto"/>
        <w:ind w:firstLine="540"/>
        <w:contextualSpacing/>
        <w:mirrorIndents/>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690868">
        <w:rPr>
          <w:rFonts w:ascii="Times New Roman" w:hAnsi="Times New Roman" w:cs="Times New Roman"/>
          <w:color w:val="000000" w:themeColor="text1"/>
          <w:sz w:val="24"/>
          <w:szCs w:val="24"/>
        </w:rPr>
        <w:t>почтовый адрес, по которому должен быть направлен ответ;</w:t>
      </w:r>
    </w:p>
    <w:p w:rsidR="004C0E66" w:rsidRPr="00BF30D0" w:rsidRDefault="004C0E66" w:rsidP="004C0E66">
      <w:pPr>
        <w:widowControl w:val="0"/>
        <w:autoSpaceDE w:val="0"/>
        <w:autoSpaceDN w:val="0"/>
        <w:adjustRightInd w:val="0"/>
        <w:spacing w:after="0" w:line="360" w:lineRule="auto"/>
        <w:ind w:firstLine="540"/>
        <w:contextualSpacing/>
        <w:mirrorIndents/>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содержательную характеристику обжалуемого действия (бездействия), решения;</w:t>
      </w:r>
    </w:p>
    <w:p w:rsidR="004C0E66" w:rsidRPr="00BF30D0" w:rsidRDefault="004C0E66" w:rsidP="004C0E66">
      <w:pPr>
        <w:widowControl w:val="0"/>
        <w:autoSpaceDE w:val="0"/>
        <w:autoSpaceDN w:val="0"/>
        <w:adjustRightInd w:val="0"/>
        <w:spacing w:after="0" w:line="360" w:lineRule="auto"/>
        <w:ind w:firstLine="540"/>
        <w:contextualSpacing/>
        <w:mirrorIndent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F30D0">
        <w:rPr>
          <w:rFonts w:ascii="Times New Roman" w:hAnsi="Times New Roman" w:cs="Times New Roman"/>
          <w:color w:val="000000" w:themeColor="text1"/>
          <w:sz w:val="24"/>
          <w:szCs w:val="24"/>
        </w:rPr>
        <w:t>подпись руководителя (для юридического лица) или личную подпись (для физического лица) заинтересованного лица.</w:t>
      </w:r>
    </w:p>
    <w:p w:rsidR="004C0E66" w:rsidRPr="00BF30D0" w:rsidRDefault="004C0E66" w:rsidP="004C0E66">
      <w:pPr>
        <w:widowControl w:val="0"/>
        <w:autoSpaceDE w:val="0"/>
        <w:autoSpaceDN w:val="0"/>
        <w:adjustRightInd w:val="0"/>
        <w:spacing w:after="0" w:line="360" w:lineRule="auto"/>
        <w:ind w:firstLine="540"/>
        <w:contextualSpacing/>
        <w:mirrorIndents/>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5.6. Заинтересованное лицо (заявитель) вправе приложить к заявлению необходимые документы и материалы в электронной форме либо направить указанные документы и материалы или их копии в письменной форме.</w:t>
      </w:r>
    </w:p>
    <w:p w:rsidR="004C0E66" w:rsidRPr="00BF30D0" w:rsidRDefault="004C0E66" w:rsidP="004C0E66">
      <w:pPr>
        <w:widowControl w:val="0"/>
        <w:autoSpaceDE w:val="0"/>
        <w:autoSpaceDN w:val="0"/>
        <w:adjustRightInd w:val="0"/>
        <w:spacing w:after="0" w:line="360" w:lineRule="auto"/>
        <w:ind w:firstLine="540"/>
        <w:contextualSpacing/>
        <w:mirrorIndents/>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5.7. Перечень оснований для отказа в рассмотрении заявления:</w:t>
      </w:r>
    </w:p>
    <w:p w:rsidR="004C0E66" w:rsidRPr="00BF30D0" w:rsidRDefault="004C0E66" w:rsidP="004C0E66">
      <w:pPr>
        <w:widowControl w:val="0"/>
        <w:autoSpaceDE w:val="0"/>
        <w:autoSpaceDN w:val="0"/>
        <w:adjustRightInd w:val="0"/>
        <w:spacing w:after="0" w:line="360" w:lineRule="auto"/>
        <w:ind w:firstLine="540"/>
        <w:contextualSpacing/>
        <w:mirrorIndents/>
        <w:jc w:val="both"/>
        <w:rPr>
          <w:rFonts w:ascii="Times New Roman" w:hAnsi="Times New Roman" w:cs="Times New Roman"/>
          <w:color w:val="000000" w:themeColor="text1"/>
          <w:sz w:val="24"/>
          <w:szCs w:val="24"/>
        </w:rPr>
      </w:pPr>
      <w:proofErr w:type="gramStart"/>
      <w:r w:rsidRPr="00BF30D0">
        <w:rPr>
          <w:rFonts w:ascii="Times New Roman" w:hAnsi="Times New Roman" w:cs="Times New Roman"/>
          <w:color w:val="000000" w:themeColor="text1"/>
          <w:sz w:val="24"/>
          <w:szCs w:val="24"/>
        </w:rPr>
        <w:t>- если в заявлении не указаны фамилия, имя, отчество заинтересованного лица (заявителя) и почтовый адрес, по которому должен быть направлен ответ;</w:t>
      </w:r>
      <w:proofErr w:type="gramEnd"/>
    </w:p>
    <w:p w:rsidR="004C0E66" w:rsidRPr="00BF30D0" w:rsidRDefault="009C1BB1" w:rsidP="009C1BB1">
      <w:pPr>
        <w:widowControl w:val="0"/>
        <w:tabs>
          <w:tab w:val="left" w:pos="567"/>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C0E66" w:rsidRPr="00BF30D0">
        <w:rPr>
          <w:rFonts w:ascii="Times New Roman" w:hAnsi="Times New Roman" w:cs="Times New Roman"/>
          <w:color w:val="000000" w:themeColor="text1"/>
          <w:sz w:val="24"/>
          <w:szCs w:val="24"/>
        </w:rPr>
        <w:t xml:space="preserve">- если в заявлении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его без ответа по существу </w:t>
      </w:r>
      <w:r w:rsidR="004C0E66" w:rsidRPr="00BF30D0">
        <w:rPr>
          <w:rFonts w:ascii="Times New Roman" w:hAnsi="Times New Roman" w:cs="Times New Roman"/>
          <w:color w:val="000000" w:themeColor="text1"/>
          <w:sz w:val="24"/>
          <w:szCs w:val="24"/>
        </w:rPr>
        <w:lastRenderedPageBreak/>
        <w:t xml:space="preserve">поставленных </w:t>
      </w:r>
      <w:r w:rsidR="00E64A51">
        <w:rPr>
          <w:rFonts w:ascii="Times New Roman" w:hAnsi="Times New Roman" w:cs="Times New Roman"/>
          <w:color w:val="000000" w:themeColor="text1"/>
          <w:sz w:val="24"/>
          <w:szCs w:val="24"/>
        </w:rPr>
        <w:t xml:space="preserve">   </w:t>
      </w:r>
      <w:r w:rsidR="004C0E66" w:rsidRPr="00BF30D0">
        <w:rPr>
          <w:rFonts w:ascii="Times New Roman" w:hAnsi="Times New Roman" w:cs="Times New Roman"/>
          <w:color w:val="000000" w:themeColor="text1"/>
          <w:sz w:val="24"/>
          <w:szCs w:val="24"/>
        </w:rPr>
        <w:t xml:space="preserve">в </w:t>
      </w:r>
      <w:r>
        <w:rPr>
          <w:rFonts w:ascii="Times New Roman" w:hAnsi="Times New Roman" w:cs="Times New Roman"/>
          <w:color w:val="000000" w:themeColor="text1"/>
          <w:sz w:val="24"/>
          <w:szCs w:val="24"/>
        </w:rPr>
        <w:t xml:space="preserve">    </w:t>
      </w:r>
      <w:r w:rsidR="004C0E66" w:rsidRPr="00BF30D0">
        <w:rPr>
          <w:rFonts w:ascii="Times New Roman" w:hAnsi="Times New Roman" w:cs="Times New Roman"/>
          <w:color w:val="000000" w:themeColor="text1"/>
          <w:sz w:val="24"/>
          <w:szCs w:val="24"/>
        </w:rPr>
        <w:t xml:space="preserve">нем </w:t>
      </w:r>
      <w:r>
        <w:rPr>
          <w:rFonts w:ascii="Times New Roman" w:hAnsi="Times New Roman" w:cs="Times New Roman"/>
          <w:color w:val="000000" w:themeColor="text1"/>
          <w:sz w:val="24"/>
          <w:szCs w:val="24"/>
        </w:rPr>
        <w:t xml:space="preserve">   </w:t>
      </w:r>
      <w:r w:rsidR="004C0E66" w:rsidRPr="00BF30D0">
        <w:rPr>
          <w:rFonts w:ascii="Times New Roman" w:hAnsi="Times New Roman" w:cs="Times New Roman"/>
          <w:color w:val="000000" w:themeColor="text1"/>
          <w:sz w:val="24"/>
          <w:szCs w:val="24"/>
        </w:rPr>
        <w:t xml:space="preserve">вопросов </w:t>
      </w:r>
      <w:r>
        <w:rPr>
          <w:rFonts w:ascii="Times New Roman" w:hAnsi="Times New Roman" w:cs="Times New Roman"/>
          <w:color w:val="000000" w:themeColor="text1"/>
          <w:sz w:val="24"/>
          <w:szCs w:val="24"/>
        </w:rPr>
        <w:t xml:space="preserve">   </w:t>
      </w:r>
      <w:r w:rsidR="004C0E66" w:rsidRPr="00BF30D0">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 xml:space="preserve"> </w:t>
      </w:r>
      <w:r w:rsidR="004C0E66" w:rsidRPr="00BF30D0">
        <w:rPr>
          <w:rFonts w:ascii="Times New Roman" w:hAnsi="Times New Roman" w:cs="Times New Roman"/>
          <w:color w:val="000000" w:themeColor="text1"/>
          <w:sz w:val="24"/>
          <w:szCs w:val="24"/>
        </w:rPr>
        <w:t xml:space="preserve">сообщить </w:t>
      </w:r>
      <w:r>
        <w:rPr>
          <w:rFonts w:ascii="Times New Roman" w:hAnsi="Times New Roman" w:cs="Times New Roman"/>
          <w:color w:val="000000" w:themeColor="text1"/>
          <w:sz w:val="24"/>
          <w:szCs w:val="24"/>
        </w:rPr>
        <w:t xml:space="preserve"> </w:t>
      </w:r>
      <w:r w:rsidR="00E64A51">
        <w:rPr>
          <w:rFonts w:ascii="Times New Roman" w:hAnsi="Times New Roman" w:cs="Times New Roman"/>
          <w:color w:val="000000" w:themeColor="text1"/>
          <w:sz w:val="24"/>
          <w:szCs w:val="24"/>
        </w:rPr>
        <w:t xml:space="preserve">  </w:t>
      </w:r>
      <w:r w:rsidR="004C0E66" w:rsidRPr="00BF30D0">
        <w:rPr>
          <w:rFonts w:ascii="Times New Roman" w:hAnsi="Times New Roman" w:cs="Times New Roman"/>
          <w:color w:val="000000" w:themeColor="text1"/>
          <w:sz w:val="24"/>
          <w:szCs w:val="24"/>
        </w:rPr>
        <w:t xml:space="preserve">заявителю, </w:t>
      </w:r>
      <w:r>
        <w:rPr>
          <w:rFonts w:ascii="Times New Roman" w:hAnsi="Times New Roman" w:cs="Times New Roman"/>
          <w:color w:val="000000" w:themeColor="text1"/>
          <w:sz w:val="24"/>
          <w:szCs w:val="24"/>
        </w:rPr>
        <w:t xml:space="preserve"> </w:t>
      </w:r>
      <w:r w:rsidR="00E64A51">
        <w:rPr>
          <w:rFonts w:ascii="Times New Roman" w:hAnsi="Times New Roman" w:cs="Times New Roman"/>
          <w:color w:val="000000" w:themeColor="text1"/>
          <w:sz w:val="24"/>
          <w:szCs w:val="24"/>
        </w:rPr>
        <w:t xml:space="preserve">  </w:t>
      </w:r>
      <w:r w:rsidR="004C0E66" w:rsidRPr="00BF30D0">
        <w:rPr>
          <w:rFonts w:ascii="Times New Roman" w:hAnsi="Times New Roman" w:cs="Times New Roman"/>
          <w:color w:val="000000" w:themeColor="text1"/>
          <w:sz w:val="24"/>
          <w:szCs w:val="24"/>
        </w:rPr>
        <w:t xml:space="preserve">направившему </w:t>
      </w:r>
      <w:r>
        <w:rPr>
          <w:rFonts w:ascii="Times New Roman" w:hAnsi="Times New Roman" w:cs="Times New Roman"/>
          <w:color w:val="000000" w:themeColor="text1"/>
          <w:sz w:val="24"/>
          <w:szCs w:val="24"/>
        </w:rPr>
        <w:t xml:space="preserve"> </w:t>
      </w:r>
      <w:r w:rsidR="00E64A51">
        <w:rPr>
          <w:rFonts w:ascii="Times New Roman" w:hAnsi="Times New Roman" w:cs="Times New Roman"/>
          <w:color w:val="000000" w:themeColor="text1"/>
          <w:sz w:val="24"/>
          <w:szCs w:val="24"/>
        </w:rPr>
        <w:t xml:space="preserve">  </w:t>
      </w:r>
      <w:r w:rsidR="004C0E66" w:rsidRPr="00BF30D0">
        <w:rPr>
          <w:rFonts w:ascii="Times New Roman" w:hAnsi="Times New Roman" w:cs="Times New Roman"/>
          <w:color w:val="000000" w:themeColor="text1"/>
          <w:sz w:val="24"/>
          <w:szCs w:val="24"/>
        </w:rPr>
        <w:t xml:space="preserve">обращение, </w:t>
      </w:r>
      <w:r>
        <w:rPr>
          <w:rFonts w:ascii="Times New Roman" w:hAnsi="Times New Roman" w:cs="Times New Roman"/>
          <w:color w:val="000000" w:themeColor="text1"/>
          <w:sz w:val="24"/>
          <w:szCs w:val="24"/>
        </w:rPr>
        <w:t xml:space="preserve">            </w:t>
      </w:r>
      <w:r w:rsidR="004C0E66" w:rsidRPr="00BF30D0">
        <w:rPr>
          <w:rFonts w:ascii="Times New Roman" w:hAnsi="Times New Roman" w:cs="Times New Roman"/>
          <w:color w:val="000000" w:themeColor="text1"/>
          <w:sz w:val="24"/>
          <w:szCs w:val="24"/>
        </w:rPr>
        <w:t>о недопустимости злоупотребления правом;</w:t>
      </w:r>
    </w:p>
    <w:p w:rsidR="004C0E66" w:rsidRPr="00BF30D0" w:rsidRDefault="009C1BB1" w:rsidP="009C1BB1">
      <w:pPr>
        <w:widowControl w:val="0"/>
        <w:tabs>
          <w:tab w:val="left" w:pos="567"/>
          <w:tab w:val="left" w:pos="709"/>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C0E66" w:rsidRPr="00BF30D0">
        <w:rPr>
          <w:rFonts w:ascii="Times New Roman" w:hAnsi="Times New Roman" w:cs="Times New Roman"/>
          <w:color w:val="000000" w:themeColor="text1"/>
          <w:sz w:val="24"/>
          <w:szCs w:val="24"/>
        </w:rPr>
        <w:t>- если текст заявления не поддается прочтению, ответ на заявление не дается, о чем сообщается заявителю, если его фамилия и почтовый адрес поддаются прочтению;</w:t>
      </w:r>
    </w:p>
    <w:p w:rsidR="004C0E66" w:rsidRPr="00BF30D0" w:rsidRDefault="004C0E66" w:rsidP="004C0E66">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proofErr w:type="gramStart"/>
      <w:r w:rsidRPr="00BF30D0">
        <w:rPr>
          <w:rFonts w:ascii="Times New Roman" w:hAnsi="Times New Roman" w:cs="Times New Roman"/>
          <w:color w:val="000000" w:themeColor="text1"/>
          <w:sz w:val="24"/>
          <w:szCs w:val="24"/>
        </w:rPr>
        <w:t>- если в заявлении содержится вопрос, на который заявителю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w:t>
      </w:r>
      <w:r>
        <w:rPr>
          <w:rFonts w:ascii="Times New Roman" w:hAnsi="Times New Roman" w:cs="Times New Roman"/>
          <w:color w:val="000000" w:themeColor="text1"/>
          <w:sz w:val="24"/>
          <w:szCs w:val="24"/>
        </w:rPr>
        <w:t xml:space="preserve">яемые обращения направлялись в </w:t>
      </w:r>
      <w:r w:rsidRPr="00BF30D0">
        <w:rPr>
          <w:rFonts w:ascii="Times New Roman" w:hAnsi="Times New Roman" w:cs="Times New Roman"/>
          <w:color w:val="000000" w:themeColor="text1"/>
          <w:sz w:val="24"/>
          <w:szCs w:val="24"/>
        </w:rPr>
        <w:t>орган местного самоуправления, уполномоченный на осуществление муниципального земельного</w:t>
      </w:r>
      <w:proofErr w:type="gramEnd"/>
      <w:r w:rsidRPr="00BF30D0">
        <w:rPr>
          <w:rFonts w:ascii="Times New Roman" w:hAnsi="Times New Roman" w:cs="Times New Roman"/>
          <w:color w:val="000000" w:themeColor="text1"/>
          <w:sz w:val="24"/>
          <w:szCs w:val="24"/>
        </w:rPr>
        <w:t xml:space="preserve"> контроля или одному и тому же должностному лицу. О данном решении уведомляется заинтересованное лицо (заявитель), направившее заявление.</w:t>
      </w:r>
    </w:p>
    <w:p w:rsidR="004C0E66" w:rsidRPr="00BF30D0" w:rsidRDefault="004C0E66" w:rsidP="004C0E66">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5.8. Заявление рассматривается в течение 30 календарных дней </w:t>
      </w:r>
      <w:proofErr w:type="gramStart"/>
      <w:r w:rsidRPr="00BF30D0">
        <w:rPr>
          <w:rFonts w:ascii="Times New Roman" w:hAnsi="Times New Roman" w:cs="Times New Roman"/>
          <w:color w:val="000000" w:themeColor="text1"/>
          <w:sz w:val="24"/>
          <w:szCs w:val="24"/>
        </w:rPr>
        <w:t>с даты</w:t>
      </w:r>
      <w:proofErr w:type="gramEnd"/>
      <w:r w:rsidRPr="00BF30D0">
        <w:rPr>
          <w:rFonts w:ascii="Times New Roman" w:hAnsi="Times New Roman" w:cs="Times New Roman"/>
          <w:color w:val="000000" w:themeColor="text1"/>
          <w:sz w:val="24"/>
          <w:szCs w:val="24"/>
        </w:rPr>
        <w:t xml:space="preserve"> его регистрации.</w:t>
      </w:r>
    </w:p>
    <w:p w:rsidR="004C0E66" w:rsidRPr="00BF30D0" w:rsidRDefault="004C0E66" w:rsidP="004C0E66">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bookmarkStart w:id="2" w:name="Par332"/>
      <w:bookmarkEnd w:id="2"/>
      <w:r w:rsidRPr="00BF30D0">
        <w:rPr>
          <w:rFonts w:ascii="Times New Roman" w:hAnsi="Times New Roman" w:cs="Times New Roman"/>
          <w:color w:val="000000" w:themeColor="text1"/>
          <w:sz w:val="24"/>
          <w:szCs w:val="24"/>
        </w:rPr>
        <w:t>5.9. По результатам рассмотрения заявления орган, исполняющий Функцию, принимает одно из следующих решений:</w:t>
      </w:r>
    </w:p>
    <w:p w:rsidR="004C0E66" w:rsidRPr="00BF30D0" w:rsidRDefault="004C0E66" w:rsidP="004C0E66">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proofErr w:type="gramStart"/>
      <w:r w:rsidRPr="00BF30D0">
        <w:rPr>
          <w:rFonts w:ascii="Times New Roman" w:hAnsi="Times New Roman" w:cs="Times New Roman"/>
          <w:color w:val="000000" w:themeColor="text1"/>
          <w:sz w:val="24"/>
          <w:szCs w:val="24"/>
        </w:rPr>
        <w:t>1) удовлетворяет заявление, в том числе в форме отмены принятого решения, исправления допущенных органом, исполняющим Функцию, опечаток и ошибок в выданных в результате исполнения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Рязанской области, муниципальными правовыми актами города Рязани, а также в иных формах;</w:t>
      </w:r>
      <w:proofErr w:type="gramEnd"/>
    </w:p>
    <w:p w:rsidR="004C0E66" w:rsidRPr="00BF30D0" w:rsidRDefault="004C0E66" w:rsidP="004C0E66">
      <w:pPr>
        <w:widowControl w:val="0"/>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2) отказывает в удовлетворении заявления.</w:t>
      </w:r>
    </w:p>
    <w:p w:rsidR="004C0E66" w:rsidRPr="00690868" w:rsidRDefault="004C0E66" w:rsidP="004C0E66">
      <w:pPr>
        <w:pStyle w:val="ConsPlusNormal"/>
        <w:widowControl w:val="0"/>
        <w:spacing w:line="360" w:lineRule="auto"/>
        <w:ind w:firstLine="540"/>
        <w:jc w:val="both"/>
        <w:rPr>
          <w:rFonts w:ascii="Times New Roman" w:hAnsi="Times New Roman" w:cs="Times New Roman"/>
          <w:color w:val="000000" w:themeColor="text1"/>
          <w:sz w:val="24"/>
          <w:szCs w:val="24"/>
        </w:rPr>
      </w:pPr>
      <w:r w:rsidRPr="00BF30D0">
        <w:rPr>
          <w:rFonts w:ascii="Times New Roman" w:hAnsi="Times New Roman" w:cs="Times New Roman"/>
          <w:color w:val="000000" w:themeColor="text1"/>
          <w:sz w:val="24"/>
          <w:szCs w:val="24"/>
        </w:rPr>
        <w:t xml:space="preserve">5.10. Не позднее дня, следующего за днем принятия решения, указанного в </w:t>
      </w:r>
      <w:hyperlink w:anchor="Par332" w:history="1">
        <w:r>
          <w:rPr>
            <w:rFonts w:ascii="Times New Roman" w:hAnsi="Times New Roman" w:cs="Times New Roman"/>
            <w:color w:val="000000" w:themeColor="text1"/>
            <w:sz w:val="24"/>
            <w:szCs w:val="24"/>
          </w:rPr>
          <w:t xml:space="preserve">пункте </w:t>
        </w:r>
        <w:r w:rsidRPr="00BF30D0">
          <w:rPr>
            <w:rFonts w:ascii="Times New Roman" w:hAnsi="Times New Roman" w:cs="Times New Roman"/>
            <w:color w:val="000000" w:themeColor="text1"/>
            <w:sz w:val="24"/>
            <w:szCs w:val="24"/>
          </w:rPr>
          <w:t>5.9</w:t>
        </w:r>
      </w:hyperlink>
      <w:hyperlink w:anchor="Par332" w:history="1"/>
      <w:r>
        <w:rPr>
          <w:rFonts w:ascii="Times New Roman" w:hAnsi="Times New Roman" w:cs="Times New Roman"/>
          <w:color w:val="000000" w:themeColor="text1"/>
          <w:sz w:val="24"/>
          <w:szCs w:val="24"/>
        </w:rPr>
        <w:t xml:space="preserve"> </w:t>
      </w:r>
      <w:r w:rsidRPr="00690868">
        <w:rPr>
          <w:rFonts w:ascii="Times New Roman" w:hAnsi="Times New Roman" w:cs="Times New Roman"/>
          <w:color w:val="000000" w:themeColor="text1"/>
          <w:sz w:val="24"/>
          <w:szCs w:val="24"/>
        </w:rPr>
        <w:t xml:space="preserve"> Регламента, заявителю в письменной форме и</w:t>
      </w:r>
      <w:r>
        <w:rPr>
          <w:rFonts w:ascii="Times New Roman" w:hAnsi="Times New Roman" w:cs="Times New Roman"/>
          <w:color w:val="000000" w:themeColor="text1"/>
          <w:sz w:val="24"/>
          <w:szCs w:val="24"/>
        </w:rPr>
        <w:t xml:space="preserve"> (или)</w:t>
      </w:r>
      <w:r w:rsidRPr="00690868">
        <w:rPr>
          <w:rFonts w:ascii="Times New Roman" w:hAnsi="Times New Roman" w:cs="Times New Roman"/>
          <w:color w:val="000000" w:themeColor="text1"/>
          <w:sz w:val="24"/>
          <w:szCs w:val="24"/>
        </w:rPr>
        <w:t xml:space="preserve"> по желанию заявителя в электронной форме направляется мотивированный ответ о результатах рассмотрения жалобы.</w:t>
      </w:r>
    </w:p>
    <w:p w:rsidR="004C0E66" w:rsidRPr="00690868" w:rsidRDefault="004C0E66" w:rsidP="004C0E66">
      <w:pPr>
        <w:pStyle w:val="ConsPlusNormal"/>
        <w:widowControl w:val="0"/>
        <w:spacing w:line="360" w:lineRule="auto"/>
        <w:ind w:firstLine="540"/>
        <w:jc w:val="both"/>
        <w:rPr>
          <w:rFonts w:ascii="Times New Roman" w:hAnsi="Times New Roman" w:cs="Times New Roman"/>
          <w:color w:val="000000" w:themeColor="text1"/>
          <w:sz w:val="24"/>
          <w:szCs w:val="24"/>
        </w:rPr>
      </w:pPr>
      <w:r w:rsidRPr="00690868">
        <w:rPr>
          <w:rFonts w:ascii="Times New Roman" w:hAnsi="Times New Roman" w:cs="Times New Roman"/>
          <w:color w:val="000000" w:themeColor="text1"/>
          <w:sz w:val="24"/>
          <w:szCs w:val="24"/>
        </w:rPr>
        <w:t xml:space="preserve">5.11. В случае установления в ходе или по результатам рассмотрения заявления признаков </w:t>
      </w:r>
      <w:r w:rsidR="00E64A51">
        <w:rPr>
          <w:rFonts w:ascii="Times New Roman" w:hAnsi="Times New Roman" w:cs="Times New Roman"/>
          <w:color w:val="000000" w:themeColor="text1"/>
          <w:sz w:val="24"/>
          <w:szCs w:val="24"/>
        </w:rPr>
        <w:t xml:space="preserve"> </w:t>
      </w:r>
      <w:bookmarkStart w:id="3" w:name="_GoBack"/>
      <w:bookmarkEnd w:id="3"/>
      <w:r w:rsidRPr="00690868">
        <w:rPr>
          <w:rFonts w:ascii="Times New Roman" w:hAnsi="Times New Roman" w:cs="Times New Roman"/>
          <w:color w:val="000000" w:themeColor="text1"/>
          <w:sz w:val="24"/>
          <w:szCs w:val="24"/>
        </w:rPr>
        <w:t xml:space="preserve"> административного правонарушения или преступления должностное лицо, наделенное полномочиями по рассмотрению заявлений в соответствии с </w:t>
      </w:r>
      <w:hyperlink w:anchor="Par318" w:history="1">
        <w:r w:rsidRPr="00690868">
          <w:rPr>
            <w:rFonts w:ascii="Times New Roman" w:hAnsi="Times New Roman" w:cs="Times New Roman"/>
            <w:color w:val="000000" w:themeColor="text1"/>
            <w:sz w:val="24"/>
            <w:szCs w:val="24"/>
          </w:rPr>
          <w:t>пунктом 5.4</w:t>
        </w:r>
      </w:hyperlink>
      <w:r w:rsidRPr="00690868">
        <w:rPr>
          <w:rFonts w:ascii="Times New Roman" w:hAnsi="Times New Roman" w:cs="Times New Roman"/>
          <w:color w:val="000000" w:themeColor="text1"/>
          <w:sz w:val="24"/>
          <w:szCs w:val="24"/>
        </w:rPr>
        <w:t xml:space="preserve"> Регламента, незамедлительно направляет имеющиеся материалы в органы прокуратуры.</w:t>
      </w:r>
    </w:p>
    <w:p w:rsidR="004C0E66" w:rsidRPr="00690868" w:rsidRDefault="004C0E66" w:rsidP="004C0E66">
      <w:pPr>
        <w:pStyle w:val="ConsPlusNormal"/>
        <w:widowControl w:val="0"/>
        <w:spacing w:line="360" w:lineRule="auto"/>
        <w:jc w:val="both"/>
        <w:rPr>
          <w:rFonts w:ascii="Times New Roman" w:hAnsi="Times New Roman" w:cs="Times New Roman"/>
          <w:color w:val="000000" w:themeColor="text1"/>
          <w:sz w:val="24"/>
          <w:szCs w:val="24"/>
        </w:rPr>
      </w:pPr>
    </w:p>
    <w:p w:rsidR="004C0E66" w:rsidRPr="00690868" w:rsidRDefault="004C0E66" w:rsidP="004C0E66">
      <w:pPr>
        <w:pStyle w:val="ConsPlusNormal"/>
        <w:widowControl w:val="0"/>
        <w:spacing w:line="360" w:lineRule="auto"/>
        <w:jc w:val="both"/>
        <w:rPr>
          <w:rFonts w:ascii="Times New Roman" w:hAnsi="Times New Roman" w:cs="Times New Roman"/>
          <w:color w:val="000000" w:themeColor="text1"/>
          <w:sz w:val="24"/>
          <w:szCs w:val="24"/>
        </w:rPr>
      </w:pPr>
    </w:p>
    <w:p w:rsidR="004C0E66" w:rsidRPr="00BF30D0" w:rsidRDefault="004C0E66" w:rsidP="004C0E66">
      <w:pPr>
        <w:widowControl w:val="0"/>
        <w:autoSpaceDE w:val="0"/>
        <w:autoSpaceDN w:val="0"/>
        <w:adjustRightInd w:val="0"/>
        <w:spacing w:after="0" w:line="360" w:lineRule="auto"/>
        <w:ind w:firstLine="540"/>
        <w:contextualSpacing/>
        <w:mirrorIndents/>
        <w:jc w:val="both"/>
        <w:rPr>
          <w:rFonts w:ascii="Times New Roman" w:hAnsi="Times New Roman" w:cs="Times New Roman"/>
          <w:color w:val="000000" w:themeColor="text1"/>
          <w:sz w:val="24"/>
          <w:szCs w:val="24"/>
        </w:rPr>
      </w:pPr>
    </w:p>
    <w:p w:rsidR="004C0E66" w:rsidRDefault="004C0E66" w:rsidP="004C0E66">
      <w:pPr>
        <w:widowControl w:val="0"/>
        <w:spacing w:after="0" w:line="360" w:lineRule="auto"/>
        <w:ind w:right="-284"/>
        <w:jc w:val="both"/>
      </w:pPr>
    </w:p>
    <w:p w:rsidR="002448F0" w:rsidRDefault="002448F0" w:rsidP="004C0E66">
      <w:pPr>
        <w:pStyle w:val="ConsPlusNormal"/>
        <w:widowControl w:val="0"/>
        <w:tabs>
          <w:tab w:val="left" w:pos="567"/>
        </w:tabs>
        <w:spacing w:line="360" w:lineRule="auto"/>
        <w:jc w:val="both"/>
        <w:rPr>
          <w:rFonts w:ascii="Times New Roman" w:hAnsi="Times New Roman" w:cs="Times New Roman"/>
          <w:color w:val="FF0000"/>
          <w:sz w:val="24"/>
          <w:szCs w:val="24"/>
        </w:rPr>
      </w:pPr>
    </w:p>
    <w:p w:rsidR="002448F0" w:rsidRDefault="002448F0" w:rsidP="00637C21">
      <w:pPr>
        <w:pStyle w:val="ConsPlusNormal"/>
        <w:widowControl w:val="0"/>
        <w:tabs>
          <w:tab w:val="left" w:pos="567"/>
        </w:tabs>
        <w:spacing w:line="360" w:lineRule="auto"/>
        <w:jc w:val="both"/>
        <w:rPr>
          <w:rFonts w:ascii="Times New Roman" w:hAnsi="Times New Roman" w:cs="Times New Roman"/>
          <w:color w:val="FF0000"/>
          <w:sz w:val="24"/>
          <w:szCs w:val="24"/>
        </w:rPr>
      </w:pPr>
    </w:p>
    <w:p w:rsidR="002448F0" w:rsidRDefault="002448F0" w:rsidP="004C0E66">
      <w:pPr>
        <w:pStyle w:val="ConsPlusNormal"/>
        <w:widowControl w:val="0"/>
        <w:tabs>
          <w:tab w:val="left" w:pos="567"/>
        </w:tabs>
        <w:spacing w:line="360" w:lineRule="auto"/>
        <w:jc w:val="both"/>
        <w:rPr>
          <w:rFonts w:ascii="Times New Roman" w:hAnsi="Times New Roman" w:cs="Times New Roman"/>
          <w:color w:val="FF0000"/>
          <w:sz w:val="24"/>
          <w:szCs w:val="24"/>
        </w:rPr>
      </w:pPr>
    </w:p>
    <w:p w:rsidR="002448F0" w:rsidRDefault="002448F0" w:rsidP="004C0E66">
      <w:pPr>
        <w:pStyle w:val="ConsPlusNormal"/>
        <w:widowControl w:val="0"/>
        <w:tabs>
          <w:tab w:val="left" w:pos="567"/>
        </w:tabs>
        <w:spacing w:line="360" w:lineRule="auto"/>
        <w:jc w:val="both"/>
        <w:rPr>
          <w:rFonts w:ascii="Times New Roman" w:hAnsi="Times New Roman" w:cs="Times New Roman"/>
          <w:color w:val="FF0000"/>
          <w:sz w:val="24"/>
          <w:szCs w:val="24"/>
        </w:rPr>
      </w:pPr>
    </w:p>
    <w:p w:rsidR="00D959A8" w:rsidRPr="008E29B0" w:rsidRDefault="00D959A8" w:rsidP="004C0E66">
      <w:pPr>
        <w:pStyle w:val="ConsPlusNormal"/>
        <w:widowControl w:val="0"/>
        <w:tabs>
          <w:tab w:val="left" w:pos="567"/>
        </w:tabs>
        <w:spacing w:line="360" w:lineRule="auto"/>
        <w:jc w:val="both"/>
      </w:pPr>
    </w:p>
    <w:p w:rsidR="00D959A8" w:rsidRDefault="00D959A8" w:rsidP="004C0E66">
      <w:pPr>
        <w:widowControl w:val="0"/>
        <w:tabs>
          <w:tab w:val="left" w:pos="567"/>
        </w:tabs>
        <w:autoSpaceDE w:val="0"/>
        <w:autoSpaceDN w:val="0"/>
        <w:adjustRightInd w:val="0"/>
        <w:spacing w:after="0" w:line="360" w:lineRule="auto"/>
        <w:jc w:val="both"/>
        <w:rPr>
          <w:rFonts w:ascii="Times New Roman" w:hAnsi="Times New Roman" w:cs="Times New Roman"/>
          <w:color w:val="000000" w:themeColor="text1"/>
          <w:sz w:val="24"/>
          <w:szCs w:val="24"/>
        </w:rPr>
      </w:pPr>
    </w:p>
    <w:sectPr w:rsidR="00D959A8" w:rsidSect="004C0E66">
      <w:headerReference w:type="default" r:id="rId30"/>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D2B" w:rsidRDefault="00FE0D2B" w:rsidP="00A23051">
      <w:pPr>
        <w:spacing w:after="0" w:line="240" w:lineRule="auto"/>
      </w:pPr>
      <w:r>
        <w:separator/>
      </w:r>
    </w:p>
  </w:endnote>
  <w:endnote w:type="continuationSeparator" w:id="0">
    <w:p w:rsidR="00FE0D2B" w:rsidRDefault="00FE0D2B" w:rsidP="00A2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D2B" w:rsidRDefault="00FE0D2B" w:rsidP="00A23051">
      <w:pPr>
        <w:spacing w:after="0" w:line="240" w:lineRule="auto"/>
      </w:pPr>
      <w:r>
        <w:separator/>
      </w:r>
    </w:p>
  </w:footnote>
  <w:footnote w:type="continuationSeparator" w:id="0">
    <w:p w:rsidR="00FE0D2B" w:rsidRDefault="00FE0D2B" w:rsidP="00A23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898627"/>
      <w:docPartObj>
        <w:docPartGallery w:val="Page Numbers (Top of Page)"/>
        <w:docPartUnique/>
      </w:docPartObj>
    </w:sdtPr>
    <w:sdtEndPr/>
    <w:sdtContent>
      <w:p w:rsidR="002E0F4B" w:rsidRDefault="002E0F4B">
        <w:pPr>
          <w:pStyle w:val="a4"/>
          <w:jc w:val="center"/>
        </w:pPr>
        <w:r>
          <w:fldChar w:fldCharType="begin"/>
        </w:r>
        <w:r>
          <w:instrText>PAGE   \* MERGEFORMAT</w:instrText>
        </w:r>
        <w:r>
          <w:fldChar w:fldCharType="separate"/>
        </w:r>
        <w:r w:rsidR="00E64A51">
          <w:rPr>
            <w:noProof/>
          </w:rPr>
          <w:t>22</w:t>
        </w:r>
        <w:r>
          <w:fldChar w:fldCharType="end"/>
        </w:r>
      </w:p>
    </w:sdtContent>
  </w:sdt>
  <w:p w:rsidR="002E0F4B" w:rsidRPr="00A23051" w:rsidRDefault="002E0F4B">
    <w:pPr>
      <w:pStyle w:val="a4"/>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9F"/>
    <w:rsid w:val="00020FD4"/>
    <w:rsid w:val="00022CB6"/>
    <w:rsid w:val="00023B92"/>
    <w:rsid w:val="00034FA4"/>
    <w:rsid w:val="00035CEC"/>
    <w:rsid w:val="000370D8"/>
    <w:rsid w:val="00057ADE"/>
    <w:rsid w:val="000618D7"/>
    <w:rsid w:val="0008014B"/>
    <w:rsid w:val="00080548"/>
    <w:rsid w:val="00093469"/>
    <w:rsid w:val="000A0841"/>
    <w:rsid w:val="000A5AFA"/>
    <w:rsid w:val="000B3A9A"/>
    <w:rsid w:val="000B41A4"/>
    <w:rsid w:val="000B6D35"/>
    <w:rsid w:val="000D2137"/>
    <w:rsid w:val="000D31B4"/>
    <w:rsid w:val="0012522B"/>
    <w:rsid w:val="00126E90"/>
    <w:rsid w:val="001438E2"/>
    <w:rsid w:val="00160D78"/>
    <w:rsid w:val="00163FC7"/>
    <w:rsid w:val="001820EF"/>
    <w:rsid w:val="00185D47"/>
    <w:rsid w:val="001A0521"/>
    <w:rsid w:val="001A4FC0"/>
    <w:rsid w:val="001C6568"/>
    <w:rsid w:val="001C70CC"/>
    <w:rsid w:val="001D3602"/>
    <w:rsid w:val="001D6CE1"/>
    <w:rsid w:val="001D73AC"/>
    <w:rsid w:val="001F04C3"/>
    <w:rsid w:val="001F0C74"/>
    <w:rsid w:val="001F7AC8"/>
    <w:rsid w:val="00201141"/>
    <w:rsid w:val="00213AFB"/>
    <w:rsid w:val="002350D9"/>
    <w:rsid w:val="00237C81"/>
    <w:rsid w:val="002448F0"/>
    <w:rsid w:val="00253187"/>
    <w:rsid w:val="00256E49"/>
    <w:rsid w:val="00275303"/>
    <w:rsid w:val="00276354"/>
    <w:rsid w:val="002810DF"/>
    <w:rsid w:val="002B5621"/>
    <w:rsid w:val="002C04D8"/>
    <w:rsid w:val="002E0EC7"/>
    <w:rsid w:val="002E0F4B"/>
    <w:rsid w:val="002E3ABC"/>
    <w:rsid w:val="003006F5"/>
    <w:rsid w:val="00304D3E"/>
    <w:rsid w:val="00323398"/>
    <w:rsid w:val="0032497F"/>
    <w:rsid w:val="003366E2"/>
    <w:rsid w:val="00351CA5"/>
    <w:rsid w:val="00385500"/>
    <w:rsid w:val="003879E3"/>
    <w:rsid w:val="0039062F"/>
    <w:rsid w:val="003B1767"/>
    <w:rsid w:val="003B5E65"/>
    <w:rsid w:val="003B784F"/>
    <w:rsid w:val="003D0976"/>
    <w:rsid w:val="003D6B1F"/>
    <w:rsid w:val="004021D2"/>
    <w:rsid w:val="004058DC"/>
    <w:rsid w:val="00405B6C"/>
    <w:rsid w:val="00415BED"/>
    <w:rsid w:val="0042146E"/>
    <w:rsid w:val="004231FC"/>
    <w:rsid w:val="004321A2"/>
    <w:rsid w:val="0043598C"/>
    <w:rsid w:val="00441660"/>
    <w:rsid w:val="0044767C"/>
    <w:rsid w:val="004508D8"/>
    <w:rsid w:val="00455BA7"/>
    <w:rsid w:val="00485B00"/>
    <w:rsid w:val="004B16B1"/>
    <w:rsid w:val="004B3D08"/>
    <w:rsid w:val="004C0875"/>
    <w:rsid w:val="004C0E66"/>
    <w:rsid w:val="004C5555"/>
    <w:rsid w:val="004E643D"/>
    <w:rsid w:val="005101E6"/>
    <w:rsid w:val="00517C21"/>
    <w:rsid w:val="00534C20"/>
    <w:rsid w:val="00546D34"/>
    <w:rsid w:val="00580D70"/>
    <w:rsid w:val="005851DD"/>
    <w:rsid w:val="005A3FC4"/>
    <w:rsid w:val="005A4B0B"/>
    <w:rsid w:val="005C00FF"/>
    <w:rsid w:val="005C7F42"/>
    <w:rsid w:val="005D6EAD"/>
    <w:rsid w:val="005E6ECD"/>
    <w:rsid w:val="005F52FB"/>
    <w:rsid w:val="00612D84"/>
    <w:rsid w:val="00613126"/>
    <w:rsid w:val="00616920"/>
    <w:rsid w:val="0063245B"/>
    <w:rsid w:val="006361D8"/>
    <w:rsid w:val="00637C21"/>
    <w:rsid w:val="006672BD"/>
    <w:rsid w:val="0067689E"/>
    <w:rsid w:val="00676C35"/>
    <w:rsid w:val="0069651B"/>
    <w:rsid w:val="006A2780"/>
    <w:rsid w:val="006A4020"/>
    <w:rsid w:val="006A7671"/>
    <w:rsid w:val="006C0E3B"/>
    <w:rsid w:val="006D20A4"/>
    <w:rsid w:val="006D3E75"/>
    <w:rsid w:val="006D68BA"/>
    <w:rsid w:val="007017BF"/>
    <w:rsid w:val="00710660"/>
    <w:rsid w:val="00717129"/>
    <w:rsid w:val="007204E5"/>
    <w:rsid w:val="00725F60"/>
    <w:rsid w:val="00727096"/>
    <w:rsid w:val="0073167B"/>
    <w:rsid w:val="007442E3"/>
    <w:rsid w:val="00790A10"/>
    <w:rsid w:val="007C3DBC"/>
    <w:rsid w:val="007E7089"/>
    <w:rsid w:val="007F5B05"/>
    <w:rsid w:val="008033F0"/>
    <w:rsid w:val="00804740"/>
    <w:rsid w:val="008066BB"/>
    <w:rsid w:val="00806877"/>
    <w:rsid w:val="008070B9"/>
    <w:rsid w:val="00826765"/>
    <w:rsid w:val="00827F72"/>
    <w:rsid w:val="008339BE"/>
    <w:rsid w:val="00833ADF"/>
    <w:rsid w:val="00842973"/>
    <w:rsid w:val="00846BF1"/>
    <w:rsid w:val="0085343E"/>
    <w:rsid w:val="0087016C"/>
    <w:rsid w:val="0087022B"/>
    <w:rsid w:val="00881B56"/>
    <w:rsid w:val="008901E1"/>
    <w:rsid w:val="0089688C"/>
    <w:rsid w:val="008A00A3"/>
    <w:rsid w:val="008B7634"/>
    <w:rsid w:val="008D4B86"/>
    <w:rsid w:val="008E29B0"/>
    <w:rsid w:val="008F4E48"/>
    <w:rsid w:val="008F6E23"/>
    <w:rsid w:val="008F79FE"/>
    <w:rsid w:val="00905AC3"/>
    <w:rsid w:val="0092376C"/>
    <w:rsid w:val="009242F8"/>
    <w:rsid w:val="009563B8"/>
    <w:rsid w:val="0098013D"/>
    <w:rsid w:val="009815F4"/>
    <w:rsid w:val="0098348F"/>
    <w:rsid w:val="00996CF0"/>
    <w:rsid w:val="009B0CE7"/>
    <w:rsid w:val="009C1BB1"/>
    <w:rsid w:val="009E0715"/>
    <w:rsid w:val="00A025C3"/>
    <w:rsid w:val="00A04C2C"/>
    <w:rsid w:val="00A1281E"/>
    <w:rsid w:val="00A23051"/>
    <w:rsid w:val="00A27E76"/>
    <w:rsid w:val="00A3093A"/>
    <w:rsid w:val="00A35BD4"/>
    <w:rsid w:val="00A35CAC"/>
    <w:rsid w:val="00A41AD4"/>
    <w:rsid w:val="00A47FE0"/>
    <w:rsid w:val="00A56A5E"/>
    <w:rsid w:val="00A77F69"/>
    <w:rsid w:val="00AA04FA"/>
    <w:rsid w:val="00AB24E3"/>
    <w:rsid w:val="00AC4CC2"/>
    <w:rsid w:val="00AC69B7"/>
    <w:rsid w:val="00AD7FAC"/>
    <w:rsid w:val="00AE0EF8"/>
    <w:rsid w:val="00AE26FB"/>
    <w:rsid w:val="00B20E77"/>
    <w:rsid w:val="00B20F76"/>
    <w:rsid w:val="00B21C6A"/>
    <w:rsid w:val="00B2566D"/>
    <w:rsid w:val="00B26DE8"/>
    <w:rsid w:val="00B31427"/>
    <w:rsid w:val="00B37167"/>
    <w:rsid w:val="00B62978"/>
    <w:rsid w:val="00B6324C"/>
    <w:rsid w:val="00B92211"/>
    <w:rsid w:val="00B92CC3"/>
    <w:rsid w:val="00B97CB2"/>
    <w:rsid w:val="00BA6B5E"/>
    <w:rsid w:val="00BB1BAE"/>
    <w:rsid w:val="00BC13A0"/>
    <w:rsid w:val="00BE0AC6"/>
    <w:rsid w:val="00BE702E"/>
    <w:rsid w:val="00BF30D0"/>
    <w:rsid w:val="00BF4301"/>
    <w:rsid w:val="00C00ECF"/>
    <w:rsid w:val="00C01D77"/>
    <w:rsid w:val="00C20270"/>
    <w:rsid w:val="00C2103D"/>
    <w:rsid w:val="00C21AF5"/>
    <w:rsid w:val="00C34B85"/>
    <w:rsid w:val="00C4025F"/>
    <w:rsid w:val="00C42144"/>
    <w:rsid w:val="00C666DB"/>
    <w:rsid w:val="00C70540"/>
    <w:rsid w:val="00C82C1A"/>
    <w:rsid w:val="00C831B5"/>
    <w:rsid w:val="00C84A70"/>
    <w:rsid w:val="00C90C04"/>
    <w:rsid w:val="00C91E2C"/>
    <w:rsid w:val="00CB5A9C"/>
    <w:rsid w:val="00CC3E30"/>
    <w:rsid w:val="00CD0F4A"/>
    <w:rsid w:val="00CD4FC2"/>
    <w:rsid w:val="00CE0C4D"/>
    <w:rsid w:val="00CE2AF4"/>
    <w:rsid w:val="00CE7258"/>
    <w:rsid w:val="00CF37B7"/>
    <w:rsid w:val="00CF65A0"/>
    <w:rsid w:val="00D27812"/>
    <w:rsid w:val="00D413FC"/>
    <w:rsid w:val="00D4157D"/>
    <w:rsid w:val="00D46649"/>
    <w:rsid w:val="00D5001A"/>
    <w:rsid w:val="00D76A66"/>
    <w:rsid w:val="00D959A8"/>
    <w:rsid w:val="00DB0E79"/>
    <w:rsid w:val="00DB493A"/>
    <w:rsid w:val="00DB60F1"/>
    <w:rsid w:val="00DC048D"/>
    <w:rsid w:val="00DC7EB1"/>
    <w:rsid w:val="00DE7ED5"/>
    <w:rsid w:val="00DF22E2"/>
    <w:rsid w:val="00E31B8A"/>
    <w:rsid w:val="00E344D5"/>
    <w:rsid w:val="00E40507"/>
    <w:rsid w:val="00E44DC9"/>
    <w:rsid w:val="00E514F2"/>
    <w:rsid w:val="00E52AB1"/>
    <w:rsid w:val="00E573A1"/>
    <w:rsid w:val="00E57B98"/>
    <w:rsid w:val="00E64A51"/>
    <w:rsid w:val="00E66AF9"/>
    <w:rsid w:val="00E66B92"/>
    <w:rsid w:val="00E70EB9"/>
    <w:rsid w:val="00E7260E"/>
    <w:rsid w:val="00E80543"/>
    <w:rsid w:val="00E84AC7"/>
    <w:rsid w:val="00EA0A9F"/>
    <w:rsid w:val="00EB2429"/>
    <w:rsid w:val="00EC5778"/>
    <w:rsid w:val="00ED6D9C"/>
    <w:rsid w:val="00F1028F"/>
    <w:rsid w:val="00F1350C"/>
    <w:rsid w:val="00F366A0"/>
    <w:rsid w:val="00F4020C"/>
    <w:rsid w:val="00F608A6"/>
    <w:rsid w:val="00F64515"/>
    <w:rsid w:val="00F70297"/>
    <w:rsid w:val="00F72F63"/>
    <w:rsid w:val="00F74F1C"/>
    <w:rsid w:val="00F77D28"/>
    <w:rsid w:val="00F81C2B"/>
    <w:rsid w:val="00F85E03"/>
    <w:rsid w:val="00F929CA"/>
    <w:rsid w:val="00F93597"/>
    <w:rsid w:val="00F94FFA"/>
    <w:rsid w:val="00FA4F92"/>
    <w:rsid w:val="00FA746C"/>
    <w:rsid w:val="00FB7D6A"/>
    <w:rsid w:val="00FC211A"/>
    <w:rsid w:val="00FC658C"/>
    <w:rsid w:val="00FD7A04"/>
    <w:rsid w:val="00FE0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F30D0"/>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6361D8"/>
    <w:rPr>
      <w:color w:val="0000FF" w:themeColor="hyperlink"/>
      <w:u w:val="single"/>
    </w:rPr>
  </w:style>
  <w:style w:type="paragraph" w:styleId="a4">
    <w:name w:val="header"/>
    <w:basedOn w:val="a"/>
    <w:link w:val="a5"/>
    <w:uiPriority w:val="99"/>
    <w:unhideWhenUsed/>
    <w:rsid w:val="00A2305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3051"/>
  </w:style>
  <w:style w:type="paragraph" w:styleId="a6">
    <w:name w:val="footer"/>
    <w:basedOn w:val="a"/>
    <w:link w:val="a7"/>
    <w:uiPriority w:val="99"/>
    <w:unhideWhenUsed/>
    <w:rsid w:val="00A2305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3051"/>
  </w:style>
  <w:style w:type="paragraph" w:styleId="a8">
    <w:name w:val="Balloon Text"/>
    <w:basedOn w:val="a"/>
    <w:link w:val="a9"/>
    <w:uiPriority w:val="99"/>
    <w:semiHidden/>
    <w:unhideWhenUsed/>
    <w:rsid w:val="009B0C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0CE7"/>
    <w:rPr>
      <w:rFonts w:ascii="Tahoma" w:hAnsi="Tahoma" w:cs="Tahoma"/>
      <w:sz w:val="16"/>
      <w:szCs w:val="16"/>
    </w:rPr>
  </w:style>
  <w:style w:type="paragraph" w:customStyle="1" w:styleId="ConsPlusNonformat">
    <w:name w:val="ConsPlusNonformat"/>
    <w:uiPriority w:val="99"/>
    <w:rsid w:val="00C82C1A"/>
    <w:pPr>
      <w:widowControl w:val="0"/>
      <w:tabs>
        <w:tab w:val="left" w:pos="709"/>
      </w:tabs>
      <w:suppressAutoHyphens/>
      <w:spacing w:line="276" w:lineRule="atLeast"/>
    </w:pPr>
    <w:rPr>
      <w:rFonts w:ascii="Calibri" w:eastAsia="Times New Roman" w:hAnsi="Calibri" w:cs="Times New Roman"/>
    </w:rPr>
  </w:style>
  <w:style w:type="character" w:customStyle="1" w:styleId="-">
    <w:name w:val="Интернет-ссылка"/>
    <w:uiPriority w:val="99"/>
    <w:rsid w:val="00C84A70"/>
    <w:rPr>
      <w:color w:val="000080"/>
      <w:u w:val="singl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F30D0"/>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6361D8"/>
    <w:rPr>
      <w:color w:val="0000FF" w:themeColor="hyperlink"/>
      <w:u w:val="single"/>
    </w:rPr>
  </w:style>
  <w:style w:type="paragraph" w:styleId="a4">
    <w:name w:val="header"/>
    <w:basedOn w:val="a"/>
    <w:link w:val="a5"/>
    <w:uiPriority w:val="99"/>
    <w:unhideWhenUsed/>
    <w:rsid w:val="00A2305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3051"/>
  </w:style>
  <w:style w:type="paragraph" w:styleId="a6">
    <w:name w:val="footer"/>
    <w:basedOn w:val="a"/>
    <w:link w:val="a7"/>
    <w:uiPriority w:val="99"/>
    <w:unhideWhenUsed/>
    <w:rsid w:val="00A2305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3051"/>
  </w:style>
  <w:style w:type="paragraph" w:styleId="a8">
    <w:name w:val="Balloon Text"/>
    <w:basedOn w:val="a"/>
    <w:link w:val="a9"/>
    <w:uiPriority w:val="99"/>
    <w:semiHidden/>
    <w:unhideWhenUsed/>
    <w:rsid w:val="009B0C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0CE7"/>
    <w:rPr>
      <w:rFonts w:ascii="Tahoma" w:hAnsi="Tahoma" w:cs="Tahoma"/>
      <w:sz w:val="16"/>
      <w:szCs w:val="16"/>
    </w:rPr>
  </w:style>
  <w:style w:type="paragraph" w:customStyle="1" w:styleId="ConsPlusNonformat">
    <w:name w:val="ConsPlusNonformat"/>
    <w:uiPriority w:val="99"/>
    <w:rsid w:val="00C82C1A"/>
    <w:pPr>
      <w:widowControl w:val="0"/>
      <w:tabs>
        <w:tab w:val="left" w:pos="709"/>
      </w:tabs>
      <w:suppressAutoHyphens/>
      <w:spacing w:line="276" w:lineRule="atLeast"/>
    </w:pPr>
    <w:rPr>
      <w:rFonts w:ascii="Calibri" w:eastAsia="Times New Roman" w:hAnsi="Calibri" w:cs="Times New Roman"/>
    </w:rPr>
  </w:style>
  <w:style w:type="character" w:customStyle="1" w:styleId="-">
    <w:name w:val="Интернет-ссылка"/>
    <w:uiPriority w:val="99"/>
    <w:rsid w:val="00C84A70"/>
    <w:rPr>
      <w:color w:val="000080"/>
      <w:u w:val="singl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709">
      <w:bodyDiv w:val="1"/>
      <w:marLeft w:val="0"/>
      <w:marRight w:val="0"/>
      <w:marTop w:val="0"/>
      <w:marBottom w:val="0"/>
      <w:divBdr>
        <w:top w:val="none" w:sz="0" w:space="0" w:color="auto"/>
        <w:left w:val="none" w:sz="0" w:space="0" w:color="auto"/>
        <w:bottom w:val="none" w:sz="0" w:space="0" w:color="auto"/>
        <w:right w:val="none" w:sz="0" w:space="0" w:color="auto"/>
      </w:divBdr>
    </w:div>
    <w:div w:id="43334540">
      <w:bodyDiv w:val="1"/>
      <w:marLeft w:val="0"/>
      <w:marRight w:val="0"/>
      <w:marTop w:val="0"/>
      <w:marBottom w:val="0"/>
      <w:divBdr>
        <w:top w:val="none" w:sz="0" w:space="0" w:color="auto"/>
        <w:left w:val="none" w:sz="0" w:space="0" w:color="auto"/>
        <w:bottom w:val="none" w:sz="0" w:space="0" w:color="auto"/>
        <w:right w:val="none" w:sz="0" w:space="0" w:color="auto"/>
      </w:divBdr>
    </w:div>
    <w:div w:id="196046372">
      <w:bodyDiv w:val="1"/>
      <w:marLeft w:val="0"/>
      <w:marRight w:val="0"/>
      <w:marTop w:val="0"/>
      <w:marBottom w:val="0"/>
      <w:divBdr>
        <w:top w:val="none" w:sz="0" w:space="0" w:color="auto"/>
        <w:left w:val="none" w:sz="0" w:space="0" w:color="auto"/>
        <w:bottom w:val="none" w:sz="0" w:space="0" w:color="auto"/>
        <w:right w:val="none" w:sz="0" w:space="0" w:color="auto"/>
      </w:divBdr>
    </w:div>
    <w:div w:id="222181448">
      <w:bodyDiv w:val="1"/>
      <w:marLeft w:val="0"/>
      <w:marRight w:val="0"/>
      <w:marTop w:val="0"/>
      <w:marBottom w:val="0"/>
      <w:divBdr>
        <w:top w:val="none" w:sz="0" w:space="0" w:color="auto"/>
        <w:left w:val="none" w:sz="0" w:space="0" w:color="auto"/>
        <w:bottom w:val="none" w:sz="0" w:space="0" w:color="auto"/>
        <w:right w:val="none" w:sz="0" w:space="0" w:color="auto"/>
      </w:divBdr>
    </w:div>
    <w:div w:id="232157394">
      <w:bodyDiv w:val="1"/>
      <w:marLeft w:val="0"/>
      <w:marRight w:val="0"/>
      <w:marTop w:val="0"/>
      <w:marBottom w:val="0"/>
      <w:divBdr>
        <w:top w:val="none" w:sz="0" w:space="0" w:color="auto"/>
        <w:left w:val="none" w:sz="0" w:space="0" w:color="auto"/>
        <w:bottom w:val="none" w:sz="0" w:space="0" w:color="auto"/>
        <w:right w:val="none" w:sz="0" w:space="0" w:color="auto"/>
      </w:divBdr>
    </w:div>
    <w:div w:id="1185704475">
      <w:bodyDiv w:val="1"/>
      <w:marLeft w:val="0"/>
      <w:marRight w:val="0"/>
      <w:marTop w:val="0"/>
      <w:marBottom w:val="0"/>
      <w:divBdr>
        <w:top w:val="none" w:sz="0" w:space="0" w:color="auto"/>
        <w:left w:val="none" w:sz="0" w:space="0" w:color="auto"/>
        <w:bottom w:val="none" w:sz="0" w:space="0" w:color="auto"/>
        <w:right w:val="none" w:sz="0" w:space="0" w:color="auto"/>
      </w:divBdr>
    </w:div>
    <w:div w:id="1236818883">
      <w:bodyDiv w:val="1"/>
      <w:marLeft w:val="0"/>
      <w:marRight w:val="0"/>
      <w:marTop w:val="0"/>
      <w:marBottom w:val="0"/>
      <w:divBdr>
        <w:top w:val="none" w:sz="0" w:space="0" w:color="auto"/>
        <w:left w:val="none" w:sz="0" w:space="0" w:color="auto"/>
        <w:bottom w:val="none" w:sz="0" w:space="0" w:color="auto"/>
        <w:right w:val="none" w:sz="0" w:space="0" w:color="auto"/>
      </w:divBdr>
    </w:div>
    <w:div w:id="1616785152">
      <w:bodyDiv w:val="1"/>
      <w:marLeft w:val="0"/>
      <w:marRight w:val="0"/>
      <w:marTop w:val="0"/>
      <w:marBottom w:val="0"/>
      <w:divBdr>
        <w:top w:val="none" w:sz="0" w:space="0" w:color="auto"/>
        <w:left w:val="none" w:sz="0" w:space="0" w:color="auto"/>
        <w:bottom w:val="none" w:sz="0" w:space="0" w:color="auto"/>
        <w:right w:val="none" w:sz="0" w:space="0" w:color="auto"/>
      </w:divBdr>
    </w:div>
    <w:div w:id="1634677929">
      <w:bodyDiv w:val="1"/>
      <w:marLeft w:val="0"/>
      <w:marRight w:val="0"/>
      <w:marTop w:val="0"/>
      <w:marBottom w:val="0"/>
      <w:divBdr>
        <w:top w:val="none" w:sz="0" w:space="0" w:color="auto"/>
        <w:left w:val="none" w:sz="0" w:space="0" w:color="auto"/>
        <w:bottom w:val="none" w:sz="0" w:space="0" w:color="auto"/>
        <w:right w:val="none" w:sz="0" w:space="0" w:color="auto"/>
      </w:divBdr>
    </w:div>
    <w:div w:id="1671444866">
      <w:bodyDiv w:val="1"/>
      <w:marLeft w:val="0"/>
      <w:marRight w:val="0"/>
      <w:marTop w:val="0"/>
      <w:marBottom w:val="0"/>
      <w:divBdr>
        <w:top w:val="none" w:sz="0" w:space="0" w:color="auto"/>
        <w:left w:val="none" w:sz="0" w:space="0" w:color="auto"/>
        <w:bottom w:val="none" w:sz="0" w:space="0" w:color="auto"/>
        <w:right w:val="none" w:sz="0" w:space="0" w:color="auto"/>
      </w:divBdr>
    </w:div>
    <w:div w:id="1736395358">
      <w:bodyDiv w:val="1"/>
      <w:marLeft w:val="0"/>
      <w:marRight w:val="0"/>
      <w:marTop w:val="0"/>
      <w:marBottom w:val="0"/>
      <w:divBdr>
        <w:top w:val="none" w:sz="0" w:space="0" w:color="auto"/>
        <w:left w:val="none" w:sz="0" w:space="0" w:color="auto"/>
        <w:bottom w:val="none" w:sz="0" w:space="0" w:color="auto"/>
        <w:right w:val="none" w:sz="0" w:space="0" w:color="auto"/>
      </w:divBdr>
    </w:div>
    <w:div w:id="20653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78BF8B574533D2CA8AAE4BE8FD4E5E2DD636A419151BC113AA7D1E7C8F19E32498DD05F045BA43i409K" TargetMode="External"/><Relationship Id="rId13" Type="http://schemas.openxmlformats.org/officeDocument/2006/relationships/hyperlink" Target="consultantplus://offline/ref=16F017AD9F2F7899FC72DC6C930FB5804948187628EB8AE42E0658AF68O0R3L" TargetMode="External"/><Relationship Id="rId18" Type="http://schemas.openxmlformats.org/officeDocument/2006/relationships/hyperlink" Target="consultantplus://offline/ref=16F017AD9F2F7899FC72C2618563EB8A4B47467B2DEB89B173505EF83753714F1F2EAC0C2E05534A18EA24F2O1R2L" TargetMode="External"/><Relationship Id="rId26" Type="http://schemas.openxmlformats.org/officeDocument/2006/relationships/hyperlink" Target="consultantplus://offline/ref=286B207A5014DD5F7CA5A21859BDA82AA02400E57343C831BFDF14CB4E47C78BFA7E1ACBF05E47805BRFO" TargetMode="External"/><Relationship Id="rId3" Type="http://schemas.openxmlformats.org/officeDocument/2006/relationships/settings" Target="settings.xml"/><Relationship Id="rId21" Type="http://schemas.openxmlformats.org/officeDocument/2006/relationships/hyperlink" Target="consultantplus://offline/ref=16F017AD9F2F7899FC72DC6C930FB580494810732FED8AE42E0658AF6803771A5F6EAA596D415E4CO1R9L" TargetMode="External"/><Relationship Id="rId7" Type="http://schemas.openxmlformats.org/officeDocument/2006/relationships/hyperlink" Target="consultantplus://offline/ref=16F017AD9F2F7899FC72DC6C930FB5804A441F7327BFDDE67F5356OARAL" TargetMode="External"/><Relationship Id="rId12" Type="http://schemas.openxmlformats.org/officeDocument/2006/relationships/hyperlink" Target="consultantplus://offline/ref=16F017AD9F2F7899FC72DC6C930FB580494810732FED8AE42E0658AF68O0R3L" TargetMode="External"/><Relationship Id="rId17" Type="http://schemas.openxmlformats.org/officeDocument/2006/relationships/hyperlink" Target="consultantplus://offline/ref=16F017AD9F2F7899FC72C2618563EB8A4B47467B2DEF80B776545EF83753714F1F2EAC0C2E05534A18EB27F3O1R7L" TargetMode="External"/><Relationship Id="rId25" Type="http://schemas.openxmlformats.org/officeDocument/2006/relationships/hyperlink" Target="consultantplus://offline/ref=286B207A5014DD5F7CA5A21859BDA82AA02400E57343C831BFDF14CB4E47C78BFA7E1ACBF05E47835BR1O" TargetMode="External"/><Relationship Id="rId2" Type="http://schemas.microsoft.com/office/2007/relationships/stylesWithEffects" Target="stylesWithEffects.xml"/><Relationship Id="rId16" Type="http://schemas.openxmlformats.org/officeDocument/2006/relationships/hyperlink" Target="consultantplus://offline/ref=16F017AD9F2F7899FC72C2618563EB8A4B47467B2DEA86B375535EF83753714F1F2EAC0C2E05534A18EA24F3O1R5L" TargetMode="External"/><Relationship Id="rId20" Type="http://schemas.openxmlformats.org/officeDocument/2006/relationships/hyperlink" Target="consultantplus://offline/ref=5BEC7C34D447411FEE2D37CD1E69A5D424415022DE181708DE32765DD75F4AH" TargetMode="External"/><Relationship Id="rId29" Type="http://schemas.openxmlformats.org/officeDocument/2006/relationships/hyperlink" Target="consultantplus://offline/ref=16F017AD9F2F7899FC72DC6C930FB580494E19702AEB8AE42E0658AF6803771A5F6EAA596DO4R3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6F017AD9F2F7899FC72DC6C930FB580494A1D7F2BE18AE42E0658AF6803771A5F6EAA596D405C4EO1RCL" TargetMode="External"/><Relationship Id="rId24" Type="http://schemas.openxmlformats.org/officeDocument/2006/relationships/hyperlink" Target="consultantplus://offline/ref=16F017AD9F2F7899FC72DC6C930FB580494E19702AEB8AE42E0658AF6803771A5F6EAA5EO6RE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6F017AD9F2F7899FC72DC6C930FB580494E19702AEB8AE42E0658AF68O0R3L" TargetMode="External"/><Relationship Id="rId23" Type="http://schemas.openxmlformats.org/officeDocument/2006/relationships/hyperlink" Target="consultantplus://offline/ref=16F017AD9F2F7899FC72DC6C930FB5804948187628EB8AE42E0658AF6803771A5F6EAA59O6RCL" TargetMode="External"/><Relationship Id="rId28" Type="http://schemas.openxmlformats.org/officeDocument/2006/relationships/hyperlink" Target="consultantplus://offline/ref=16F017AD9F2F7899FC72DC6C930FB580494E19702AEB8AE42E0658AF6803771A5F6EAA5EO6REL" TargetMode="External"/><Relationship Id="rId10" Type="http://schemas.openxmlformats.org/officeDocument/2006/relationships/hyperlink" Target="consultantplus://offline/ref=16F017AD9F2F7899FC72DC6C930FB580494A1C7328E98AE42E0658AF6803771A5F6EAA51O6RCL" TargetMode="External"/><Relationship Id="rId19" Type="http://schemas.openxmlformats.org/officeDocument/2006/relationships/hyperlink" Target="consultantplus://offline/ref=5BEC7C34D447411FEE2D37CD1E69A5D424415022DE181708DE32765DD7FA78970952F0D8BBCBDE6B564F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6F017AD9F2F7899FC72DC6C930FB580494A1E7629EE8AE42E0658AF6803771A5F6EAA596D405F4CO1RDL" TargetMode="External"/><Relationship Id="rId14" Type="http://schemas.openxmlformats.org/officeDocument/2006/relationships/hyperlink" Target="consultantplus://offline/ref=16F017AD9F2F7899FC72DC6C930FB580494F117629EB8AE42E0658AF68O0R3L" TargetMode="External"/><Relationship Id="rId22" Type="http://schemas.openxmlformats.org/officeDocument/2006/relationships/hyperlink" Target="http://www.admrzn.ru" TargetMode="External"/><Relationship Id="rId27" Type="http://schemas.openxmlformats.org/officeDocument/2006/relationships/hyperlink" Target="consultantplus://offline/ref=477BDE0DF0D7A955FCEF0E7CB0BAF15E4BA23CFD69EC43C39314DAF0A880665716A9246329DAA5D4E2XCO"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3197</TotalTime>
  <Pages>1</Pages>
  <Words>8676</Words>
  <Characters>49454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Николаевич Карташев</dc:creator>
  <cp:keywords/>
  <dc:description/>
  <cp:lastModifiedBy>Дмитрий Николаевич Карташев</cp:lastModifiedBy>
  <cp:revision>83</cp:revision>
  <cp:lastPrinted>2014-12-04T11:44:00Z</cp:lastPrinted>
  <dcterms:created xsi:type="dcterms:W3CDTF">2014-08-28T09:59:00Z</dcterms:created>
  <dcterms:modified xsi:type="dcterms:W3CDTF">2014-12-11T07:33:00Z</dcterms:modified>
</cp:coreProperties>
</file>