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2"/>
        <w:gridCol w:w="851"/>
        <w:gridCol w:w="4111"/>
        <w:gridCol w:w="1701"/>
        <w:gridCol w:w="1559"/>
        <w:gridCol w:w="1701"/>
        <w:gridCol w:w="142"/>
      </w:tblGrid>
      <w:tr w:rsidR="00DC25CA" w:rsidRPr="004C50D0" w:rsidTr="00A4189A">
        <w:trPr>
          <w:trHeight w:val="2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5CA" w:rsidRPr="004C50D0" w:rsidRDefault="00DC25CA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C25CA" w:rsidRPr="00AE6DAB" w:rsidRDefault="00DC25CA" w:rsidP="00DC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5D1CCE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800F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25CA" w:rsidRPr="00AE6DAB" w:rsidRDefault="00DC25CA" w:rsidP="005D1CCE">
            <w:pPr>
              <w:spacing w:after="0" w:line="240" w:lineRule="auto"/>
              <w:ind w:left="3465" w:firstLine="5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пояснительной записке </w:t>
            </w:r>
            <w:r w:rsidR="003D7F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проекту </w:t>
            </w:r>
          </w:p>
          <w:p w:rsidR="00DC25CA" w:rsidRDefault="00DC25CA" w:rsidP="005D1CCE">
            <w:pPr>
              <w:spacing w:after="0" w:line="240" w:lineRule="auto"/>
              <w:ind w:left="40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юджета города Рязани на 20</w:t>
            </w:r>
            <w:r w:rsidR="007D3C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64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год и на</w:t>
            </w:r>
            <w:r w:rsidR="00FB5B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плановый период 20</w:t>
            </w:r>
            <w:r w:rsidR="00594C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64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F6078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E864D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FB5BFA" w:rsidRDefault="00FB5BFA" w:rsidP="00FB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C50D0" w:rsidRPr="004C50D0" w:rsidTr="00A4189A">
        <w:trPr>
          <w:trHeight w:val="20"/>
        </w:trPr>
        <w:tc>
          <w:tcPr>
            <w:tcW w:w="9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1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662" w:rsidRPr="00C75321" w:rsidRDefault="004C50D0" w:rsidP="0016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753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  <w:r w:rsidR="00166662" w:rsidRPr="00C753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из вышестоящих бюджетов,</w:t>
            </w:r>
            <w:r w:rsidRPr="00C753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C50D0" w:rsidRPr="004C50D0" w:rsidRDefault="00166662" w:rsidP="00E8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планируемые в бюджете города Рязани на 20</w:t>
            </w:r>
            <w:r w:rsidR="007D3C4C"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2</w:t>
            </w:r>
            <w:r w:rsidR="00E864D6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5</w:t>
            </w:r>
            <w:r w:rsidR="004D7259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год</w:t>
            </w:r>
            <w:r w:rsidR="00594CE8"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и на плановый период 202</w:t>
            </w:r>
            <w:r w:rsidR="00E864D6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6</w:t>
            </w:r>
            <w:r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и 20</w:t>
            </w:r>
            <w:r w:rsidR="003F6078"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2</w:t>
            </w:r>
            <w:r w:rsidR="00E864D6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>7</w:t>
            </w:r>
            <w:r w:rsidRPr="00C75321">
              <w:rPr>
                <w:rFonts w:ascii="Times New Roman" w:eastAsia="Calibri" w:hAnsi="Times New Roman" w:cs="Times New Roman"/>
                <w:b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C50D0" w:rsidRPr="004C50D0" w:rsidTr="00A4189A">
        <w:trPr>
          <w:trHeight w:val="20"/>
        </w:trPr>
        <w:tc>
          <w:tcPr>
            <w:tcW w:w="9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C50D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тыс.</w:t>
            </w:r>
            <w:r w:rsidR="00061CA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C50D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B0201C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C" w:rsidRPr="00B0201C" w:rsidRDefault="00B0201C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C" w:rsidRPr="00B0201C" w:rsidRDefault="00B0201C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01C" w:rsidRPr="00B0201C" w:rsidRDefault="00B0201C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B0201C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01C" w:rsidRPr="00B0201C" w:rsidRDefault="00B0201C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01C" w:rsidRPr="00B0201C" w:rsidRDefault="00B0201C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201C" w:rsidRPr="00B0201C" w:rsidRDefault="00B0201C" w:rsidP="00421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421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C" w:rsidRPr="00B0201C" w:rsidRDefault="00B0201C" w:rsidP="00421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421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01C" w:rsidRPr="00B0201C" w:rsidRDefault="00B0201C" w:rsidP="00421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421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07677F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07677F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всего, 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203" w:rsidRPr="0007677F" w:rsidRDefault="00617833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6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211 484,2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07677F" w:rsidRDefault="007D59FF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76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67 637,9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07677F" w:rsidRDefault="002D4FB6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76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07677F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07677F" w:rsidRDefault="00443288" w:rsidP="00443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(муниципальных округов, городских округов) между муниципальными районами (муниципальными округами, городскими округами)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07677F" w:rsidRDefault="00AD3099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6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169 595,6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07677F" w:rsidRDefault="00B80F6E" w:rsidP="00B80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6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67 637,9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07677F" w:rsidRDefault="002D4FB6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6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AD7BA2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BA2" w:rsidRPr="00B0201C" w:rsidRDefault="00AD7BA2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BA2" w:rsidRPr="00B0201C" w:rsidRDefault="0051577C" w:rsidP="007C4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поддержку мер по обеспечению сбалансированности</w:t>
            </w:r>
            <w:r w:rsidR="007C438B"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288"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местных </w:t>
            </w: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BA2" w:rsidRPr="0097676A" w:rsidRDefault="008C273D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41 888,6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3D" w:rsidRDefault="008C273D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D7BA2" w:rsidRDefault="006A037D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="002D4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  <w:p w:rsidR="006A037D" w:rsidRPr="006A037D" w:rsidRDefault="006A037D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3D" w:rsidRDefault="008C273D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D7BA2" w:rsidRDefault="006A037D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="002D4F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  <w:p w:rsidR="006A037D" w:rsidRPr="006A037D" w:rsidRDefault="006A037D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636276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62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636276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62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всего, 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636276" w:rsidRDefault="00340335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8 088 988,2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636276" w:rsidRDefault="00340335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8 064 225,8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636276" w:rsidRDefault="007D2DD3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362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8 086 791,1</w:t>
            </w: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02.12.2005 № 132-ОЗ «О наделении органов  местного самоуправления отдельными государственными полномочиями Рязанской  области по созданию комиссий по делам несовершеннолетних и защите их прав и  организации деятельности этих комиссий»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A31ED8" w:rsidRDefault="00ED3934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15 002,5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A31ED8" w:rsidRDefault="00ED3934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15 659,5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A31ED8" w:rsidRDefault="00ED3934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16 287,0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полномочий по 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A31ED8" w:rsidRDefault="00FF2B86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  <w:r w:rsidR="00422749"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,1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A31ED8" w:rsidRDefault="00FF2B86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1 546</w:t>
            </w:r>
            <w:r w:rsidR="00422749"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A31ED8" w:rsidRDefault="00FF2B86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290,6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C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 от 14.12.2008 №</w:t>
            </w:r>
            <w:r w:rsidR="00B54D1B"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185-ОЗ </w:t>
            </w:r>
          </w:p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 наделении органов местного самоуправления отдельными государственными полномочиями Рязанской области по выплате компенсации родительской платы за присмотр и уход за детьми в 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A31ED8" w:rsidRDefault="001F4646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72 397,4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A31ED8" w:rsidRDefault="001F4646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72 397,4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749" w:rsidRPr="00A31ED8" w:rsidRDefault="001F4646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72 397,4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A7D" w:rsidRPr="00A31ED8" w:rsidRDefault="00E64A7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3B43CE"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11 709,2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A7D" w:rsidRPr="00A31ED8" w:rsidRDefault="003B43CE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89 929,6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A7D" w:rsidRPr="00A31ED8" w:rsidRDefault="003B43CE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103 765,4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28.12.2007 № 242-ОЗ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попечительству»,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A7D" w:rsidRPr="00636276" w:rsidRDefault="00453131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62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99 453,2</w:t>
            </w:r>
          </w:p>
          <w:p w:rsidR="005F24A8" w:rsidRPr="00636276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A7D" w:rsidRPr="00636276" w:rsidRDefault="00E64A7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62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  <w:r w:rsidR="000B6642" w:rsidRPr="006362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802,0</w:t>
            </w:r>
          </w:p>
          <w:p w:rsidR="005F24A8" w:rsidRPr="00636276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A7D" w:rsidRPr="00636276" w:rsidRDefault="00E64A7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62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  <w:r w:rsidR="000B6642" w:rsidRPr="006362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95</w:t>
            </w:r>
            <w:r w:rsidRPr="006362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0B6642" w:rsidRPr="006362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,4</w:t>
            </w:r>
          </w:p>
          <w:p w:rsidR="005F24A8" w:rsidRPr="00636276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4189A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89A" w:rsidRPr="00B0201C" w:rsidRDefault="00A4189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89A" w:rsidRPr="00A31ED8" w:rsidRDefault="00A4189A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исполнение переданных отдельных государственных полномочий по назначению и осуществлению выплат денежных средств на </w:t>
            </w: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89A" w:rsidRPr="00403BF6" w:rsidRDefault="00325FDE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73 442,6</w:t>
            </w:r>
          </w:p>
          <w:p w:rsidR="00A4189A" w:rsidRPr="00403BF6" w:rsidRDefault="00A4189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89A" w:rsidRPr="00403BF6" w:rsidRDefault="00325FDE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76 652,6</w:t>
            </w:r>
          </w:p>
          <w:p w:rsidR="00A4189A" w:rsidRPr="00403BF6" w:rsidRDefault="00A4189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89A" w:rsidRPr="00403BF6" w:rsidRDefault="00A4189A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A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  <w:r w:rsidR="00325FDE" w:rsidRPr="00FE7A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718,8</w:t>
            </w:r>
          </w:p>
          <w:p w:rsidR="00A4189A" w:rsidRPr="00403BF6" w:rsidRDefault="00A4189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2.5.2.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 осуществлению выплат денежных средств на вознаграждение, причитающееся приемным родителям, патронатным воспитателям, на предоставление мер социальной поддержки приемным семьям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03" w:rsidRPr="00403BF6" w:rsidRDefault="00684282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9 874,4</w:t>
            </w:r>
          </w:p>
          <w:p w:rsidR="005F24A8" w:rsidRPr="00403BF6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03" w:rsidRPr="00403BF6" w:rsidRDefault="00684282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10 306,0</w:t>
            </w:r>
          </w:p>
          <w:p w:rsidR="005F24A8" w:rsidRPr="00403BF6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03" w:rsidRPr="00403BF6" w:rsidRDefault="00684282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10 718,2</w:t>
            </w:r>
          </w:p>
          <w:p w:rsidR="005F24A8" w:rsidRPr="00403BF6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A31ED8" w:rsidRDefault="005F24A8" w:rsidP="0076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организации и осуществлению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03" w:rsidRPr="00403BF6" w:rsidRDefault="00195D3F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16 136,2</w:t>
            </w:r>
          </w:p>
          <w:p w:rsidR="005F24A8" w:rsidRPr="00403BF6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89A" w:rsidRPr="00403BF6" w:rsidRDefault="00195D3F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16 843,4</w:t>
            </w:r>
          </w:p>
          <w:p w:rsidR="005F24A8" w:rsidRPr="00403BF6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89A" w:rsidRPr="00403BF6" w:rsidRDefault="00195D3F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17 518,4</w:t>
            </w:r>
          </w:p>
          <w:p w:rsidR="005F24A8" w:rsidRPr="00403BF6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03" w:rsidRPr="00A31ED8" w:rsidRDefault="00195D3F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121 842,0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03" w:rsidRPr="00A31ED8" w:rsidRDefault="00195D3F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126 727,2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503" w:rsidRPr="00A31ED8" w:rsidRDefault="00195D3F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131 796,7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1DA9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DA9" w:rsidRPr="00B0201C" w:rsidRDefault="00CA1DA9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DA9" w:rsidRPr="00A31ED8" w:rsidRDefault="00CA1DA9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обеспечение государственных гарантий реализации прав на получение общедоступного и 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</w:t>
            </w: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 оплату труда, приобретение учебников и учебных пособий, средств обучения, игр, игрушек (за исключением расходов на содержание зданий и оплату коммунальных услуг)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A9" w:rsidRPr="00A31ED8" w:rsidRDefault="00CA1DA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4 326 649,4</w:t>
            </w:r>
          </w:p>
          <w:p w:rsidR="00CA1DA9" w:rsidRPr="00A31ED8" w:rsidRDefault="00CA1DA9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A9" w:rsidRPr="00A31ED8" w:rsidRDefault="00CA1DA9" w:rsidP="0038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4 326 649,4</w:t>
            </w:r>
          </w:p>
          <w:p w:rsidR="00CA1DA9" w:rsidRPr="00A31ED8" w:rsidRDefault="00CA1DA9" w:rsidP="0038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DA9" w:rsidRPr="00A31ED8" w:rsidRDefault="00CA1DA9" w:rsidP="0038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4 326 649,4</w:t>
            </w:r>
          </w:p>
          <w:p w:rsidR="00CA1DA9" w:rsidRPr="00A31ED8" w:rsidRDefault="00CA1DA9" w:rsidP="00380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06.12.2010 №</w:t>
            </w:r>
            <w:r w:rsidR="00557449"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152-ОЗ «О наделении органов местного самоуправления муниципальных образований Рязанской области отдельными государственными полномочиями по созданию административных комиссий и 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855" w:rsidRPr="00A31ED8" w:rsidRDefault="004C0AEE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2 492,0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855" w:rsidRPr="00A31ED8" w:rsidRDefault="00B44855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72B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601,3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855" w:rsidRPr="00A31ED8" w:rsidRDefault="00B44855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C0AEE"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705,5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27.07.2012 №</w:t>
            </w:r>
            <w:r w:rsidR="00557449"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 частных общеобразовательных организациях»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AF2" w:rsidRPr="00A31ED8" w:rsidRDefault="004C0AEE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72 824,7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AF2" w:rsidRPr="00A31ED8" w:rsidRDefault="004C0AEE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72 834,8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AF2" w:rsidRPr="00A31ED8" w:rsidRDefault="004C0AEE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72 844,5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обеспечение государственных гарантий реализации прав на получение общедоступного и бесплатного дошкольного образования в муниципальных дошкольных образовательных организациях, включая расходы на оплату </w:t>
            </w: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труда, приобретение учебников и учебных пособий, средств обучения, игр, игрушек (за исключением расходов на содержание зданий и оплату коммунальных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A6E" w:rsidRPr="00A31ED8" w:rsidRDefault="009C7C4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3 166 769,5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A6E" w:rsidRPr="00A31ED8" w:rsidRDefault="009C7C4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3 166 769,5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A6E" w:rsidRPr="00A31ED8" w:rsidRDefault="009C7C4D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3 166 769,5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2.11.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24.12.2013 № 87-ОЗ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 частных дошкольных образовательных организациях»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1CD" w:rsidRPr="00A31ED8" w:rsidRDefault="004D548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65 698,7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1CD" w:rsidRPr="00A31ED8" w:rsidRDefault="004D548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65 719,0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1CD" w:rsidRPr="00A31ED8" w:rsidRDefault="004D548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65 738,3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8F7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22.12.2016</w:t>
            </w:r>
            <w:r w:rsidR="001416E1"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№ </w:t>
            </w: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93-ОЗ </w:t>
            </w:r>
          </w:p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F5" w:rsidRPr="00A31ED8" w:rsidRDefault="00607A87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14 261,4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F5" w:rsidRPr="00A31ED8" w:rsidRDefault="00607A87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F5" w:rsidRPr="00A31ED8" w:rsidRDefault="002D4FB6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07.12.2011 №</w:t>
            </w:r>
            <w:r w:rsidR="001416E1"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</w:t>
            </w: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жилищных субсидий в соответствии с </w:t>
            </w:r>
            <w:r w:rsidR="00FD1550"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едеральным законом от 25 октября 2002 года № 125-ФЗ «О 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BF" w:rsidRPr="00A31ED8" w:rsidRDefault="00972B1F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39,3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BF" w:rsidRPr="00A31ED8" w:rsidRDefault="002E69C7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BF" w:rsidRPr="00A31ED8" w:rsidRDefault="002E69C7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42,6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2.14.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</w:t>
            </w:r>
            <w:r w:rsidR="002038F7"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22.12.2020 №</w:t>
            </w:r>
            <w:r w:rsidR="005B6857"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2038F7"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92-ОЗ</w:t>
            </w: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обращению с животными без владельцев»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4D" w:rsidRPr="00A31ED8" w:rsidRDefault="00803F94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19 548,8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4D" w:rsidRPr="00A31ED8" w:rsidRDefault="00803F94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19 548,8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4D" w:rsidRPr="00A31ED8" w:rsidRDefault="00803F94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19 548,8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всего, 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A31ED8" w:rsidRDefault="00136471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422 867,</w:t>
            </w:r>
            <w:r w:rsidR="008436A3" w:rsidRPr="00294C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A31ED8" w:rsidRDefault="00B14507" w:rsidP="002444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299 246,</w:t>
            </w:r>
            <w:r w:rsidR="00EF4959" w:rsidRPr="002C1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A31ED8" w:rsidRDefault="00B14507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0E69B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  <w:r w:rsidR="005F24A8"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</w:t>
            </w:r>
            <w:r w:rsidR="00515392"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363FB" w:rsidRPr="00A31ED8" w:rsidRDefault="00803F94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258 482,9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E16AF" w:rsidRPr="00A31ED8" w:rsidRDefault="00803F94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258 482,9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E16AF" w:rsidRPr="00A31ED8" w:rsidRDefault="002D4FB6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0E69B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  <w:r w:rsidR="005F24A8"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636276" w:rsidRDefault="00DC781B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62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оказание поддержки гражданам и их объединениям, участвующим в охране общественного порядка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71" w:rsidRPr="00A31ED8" w:rsidRDefault="002B5E71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F4159" w:rsidRPr="00A31ED8" w:rsidRDefault="004F4159" w:rsidP="007671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1 269,0</w:t>
            </w:r>
          </w:p>
          <w:p w:rsidR="005F24A8" w:rsidRPr="00A31ED8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A31ED8" w:rsidRDefault="002B5E71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A31ED8" w:rsidRDefault="002B5E71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0E69B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  <w:r w:rsidR="005F24A8"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A31ED8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организацию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A" w:rsidRPr="00A31ED8" w:rsidRDefault="0081797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24A8" w:rsidRPr="00A31ED8" w:rsidRDefault="004A088F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39 653,3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A" w:rsidRPr="00A31ED8" w:rsidRDefault="0081797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F24A8" w:rsidRPr="00A31ED8" w:rsidRDefault="004A088F" w:rsidP="003F1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40 763,</w:t>
            </w:r>
            <w:r w:rsidR="003F1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97A" w:rsidRPr="00A31ED8" w:rsidRDefault="0081797A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47735" w:rsidRPr="00A31ED8" w:rsidRDefault="00E47735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15392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392" w:rsidRPr="00B0201C" w:rsidRDefault="000E69B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</w:t>
            </w:r>
            <w:r w:rsidR="005153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92" w:rsidRPr="00636276" w:rsidRDefault="00515392" w:rsidP="00475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62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создание </w:t>
            </w:r>
            <w:r w:rsidR="00475A42" w:rsidRPr="006362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дополнительных</w:t>
            </w:r>
            <w:r w:rsidRPr="006362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мест в общеобразовательных </w:t>
            </w:r>
            <w:r w:rsidRPr="006362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организациях в связи с ростом числа обучающихся, вызванны</w:t>
            </w:r>
            <w:r w:rsidR="00475A42" w:rsidRPr="006362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6362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демографическим фактором</w:t>
            </w:r>
            <w:r w:rsidR="00961F15" w:rsidRPr="006362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(общеобразовательная школа на </w:t>
            </w:r>
            <w:r w:rsidR="00961F15" w:rsidRPr="00636276">
              <w:rPr>
                <w:rFonts w:ascii="Times New Roman" w:hAnsi="Times New Roman" w:cs="Times New Roman"/>
                <w:bCs/>
                <w:sz w:val="28"/>
                <w:szCs w:val="28"/>
              </w:rPr>
              <w:t>1100 мест в районе Семчино)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735" w:rsidRPr="00A31ED8" w:rsidRDefault="002D4FB6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118 510,8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392" w:rsidRPr="00A31ED8" w:rsidRDefault="002D4FB6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10E" w:rsidRPr="00A31ED8" w:rsidRDefault="0089710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="00E363FB"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0E69BE" w:rsidP="00961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</w:t>
            </w:r>
            <w:r w:rsidR="00961F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850B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A31ED8" w:rsidRDefault="0088369F" w:rsidP="00883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предоставление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A31ED8" w:rsidRDefault="0088369F" w:rsidP="00417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417042"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  <w:r w:rsidR="00417042" w:rsidRPr="00A31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F071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A31ED8" w:rsidRDefault="002A20C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A31ED8" w:rsidRDefault="0089710E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="00E363FB" w:rsidRPr="00A31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5F24A8" w:rsidRPr="00B0201C" w:rsidTr="00A4189A">
        <w:trPr>
          <w:gridBefore w:val="1"/>
          <w:gridAfter w:val="1"/>
          <w:wBefore w:w="142" w:type="dxa"/>
          <w:wAfter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4A8" w:rsidRPr="00B0201C" w:rsidRDefault="005F24A8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020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9E9" w:rsidRPr="00B0201C" w:rsidRDefault="004A088F" w:rsidP="00F5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8 723</w:t>
            </w:r>
            <w:r w:rsidR="00F522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F522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4A8" w:rsidRPr="00B0201C" w:rsidRDefault="004A088F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8 431 110,1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9E9" w:rsidRPr="00B0201C" w:rsidRDefault="004A088F" w:rsidP="0076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8 086 791,1</w:t>
            </w:r>
          </w:p>
        </w:tc>
      </w:tr>
    </w:tbl>
    <w:p w:rsidR="00115FE2" w:rsidRPr="00F93D5F" w:rsidRDefault="00F93D5F" w:rsidP="00F93D5F">
      <w:pPr>
        <w:jc w:val="center"/>
        <w:rPr>
          <w:b/>
          <w:i/>
          <w:u w:val="single"/>
        </w:rPr>
      </w:pPr>
      <w:r w:rsidRPr="00F93D5F">
        <w:rPr>
          <w:b/>
          <w:i/>
        </w:rPr>
        <w:t xml:space="preserve">                         </w:t>
      </w:r>
    </w:p>
    <w:sectPr w:rsidR="00115FE2" w:rsidRPr="00F93D5F" w:rsidSect="004631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154" w:rsidRDefault="00942154" w:rsidP="004C50D0">
      <w:pPr>
        <w:spacing w:after="0" w:line="240" w:lineRule="auto"/>
      </w:pPr>
      <w:r>
        <w:separator/>
      </w:r>
    </w:p>
  </w:endnote>
  <w:endnote w:type="continuationSeparator" w:id="0">
    <w:p w:rsidR="00942154" w:rsidRDefault="00942154" w:rsidP="004C5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41" w:rsidRDefault="0046314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BEC" w:rsidRDefault="00FD4BEC">
    <w:pPr>
      <w:pStyle w:val="a5"/>
      <w:jc w:val="right"/>
    </w:pPr>
  </w:p>
  <w:p w:rsidR="004C50D0" w:rsidRDefault="004C50D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41" w:rsidRDefault="0046314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154" w:rsidRDefault="00942154" w:rsidP="004C50D0">
      <w:pPr>
        <w:spacing w:after="0" w:line="240" w:lineRule="auto"/>
      </w:pPr>
      <w:r>
        <w:separator/>
      </w:r>
    </w:p>
  </w:footnote>
  <w:footnote w:type="continuationSeparator" w:id="0">
    <w:p w:rsidR="00942154" w:rsidRDefault="00942154" w:rsidP="004C5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41" w:rsidRDefault="004631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89878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bookmarkStart w:id="0" w:name="_GoBack" w:displacedByCustomXml="prev"/>
      <w:p w:rsidR="00463141" w:rsidRPr="00463141" w:rsidRDefault="00463141">
        <w:pPr>
          <w:pStyle w:val="a3"/>
          <w:jc w:val="center"/>
          <w:rPr>
            <w:rFonts w:ascii="Times New Roman" w:hAnsi="Times New Roman" w:cs="Times New Roman"/>
          </w:rPr>
        </w:pPr>
        <w:r w:rsidRPr="00463141">
          <w:rPr>
            <w:rFonts w:ascii="Times New Roman" w:hAnsi="Times New Roman" w:cs="Times New Roman"/>
          </w:rPr>
          <w:fldChar w:fldCharType="begin"/>
        </w:r>
        <w:r w:rsidRPr="00463141">
          <w:rPr>
            <w:rFonts w:ascii="Times New Roman" w:hAnsi="Times New Roman" w:cs="Times New Roman"/>
          </w:rPr>
          <w:instrText>PAGE   \* MERGEFORMAT</w:instrText>
        </w:r>
        <w:r w:rsidRPr="00463141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463141">
          <w:rPr>
            <w:rFonts w:ascii="Times New Roman" w:hAnsi="Times New Roman" w:cs="Times New Roman"/>
          </w:rPr>
          <w:fldChar w:fldCharType="end"/>
        </w:r>
      </w:p>
    </w:sdtContent>
  </w:sdt>
  <w:bookmarkEnd w:id="0"/>
  <w:p w:rsidR="00463141" w:rsidRDefault="004631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41" w:rsidRDefault="004631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D0"/>
    <w:rsid w:val="000031E2"/>
    <w:rsid w:val="00004C9E"/>
    <w:rsid w:val="000175BC"/>
    <w:rsid w:val="0002688F"/>
    <w:rsid w:val="00027C4B"/>
    <w:rsid w:val="00032EDC"/>
    <w:rsid w:val="000356BF"/>
    <w:rsid w:val="00035BEB"/>
    <w:rsid w:val="00036DD7"/>
    <w:rsid w:val="00053EB8"/>
    <w:rsid w:val="00057A52"/>
    <w:rsid w:val="00061CAD"/>
    <w:rsid w:val="0007677F"/>
    <w:rsid w:val="00081F4A"/>
    <w:rsid w:val="00090A75"/>
    <w:rsid w:val="000A69F4"/>
    <w:rsid w:val="000B47DB"/>
    <w:rsid w:val="000B6642"/>
    <w:rsid w:val="000B7A9B"/>
    <w:rsid w:val="000D10FF"/>
    <w:rsid w:val="000D27AC"/>
    <w:rsid w:val="000E69BE"/>
    <w:rsid w:val="001150C7"/>
    <w:rsid w:val="001311E7"/>
    <w:rsid w:val="00136117"/>
    <w:rsid w:val="00136471"/>
    <w:rsid w:val="00136944"/>
    <w:rsid w:val="001416E1"/>
    <w:rsid w:val="00166662"/>
    <w:rsid w:val="001702E3"/>
    <w:rsid w:val="00187B9B"/>
    <w:rsid w:val="00195D3F"/>
    <w:rsid w:val="001B75FB"/>
    <w:rsid w:val="001D30B6"/>
    <w:rsid w:val="001E5CE4"/>
    <w:rsid w:val="001F4646"/>
    <w:rsid w:val="001F5A89"/>
    <w:rsid w:val="002038F7"/>
    <w:rsid w:val="00205796"/>
    <w:rsid w:val="002240E3"/>
    <w:rsid w:val="0024446A"/>
    <w:rsid w:val="00252AF4"/>
    <w:rsid w:val="00262A98"/>
    <w:rsid w:val="00294CD6"/>
    <w:rsid w:val="00294D87"/>
    <w:rsid w:val="002978C5"/>
    <w:rsid w:val="002A20C8"/>
    <w:rsid w:val="002A5944"/>
    <w:rsid w:val="002B5E71"/>
    <w:rsid w:val="002C1357"/>
    <w:rsid w:val="002D4FB6"/>
    <w:rsid w:val="002E69C7"/>
    <w:rsid w:val="002F1512"/>
    <w:rsid w:val="00301203"/>
    <w:rsid w:val="00312EA2"/>
    <w:rsid w:val="003141C4"/>
    <w:rsid w:val="00325FDE"/>
    <w:rsid w:val="0033608D"/>
    <w:rsid w:val="00340335"/>
    <w:rsid w:val="003769A1"/>
    <w:rsid w:val="003A2FF3"/>
    <w:rsid w:val="003B43CE"/>
    <w:rsid w:val="003D7F55"/>
    <w:rsid w:val="003E200F"/>
    <w:rsid w:val="003F13AA"/>
    <w:rsid w:val="003F1ABC"/>
    <w:rsid w:val="003F5E80"/>
    <w:rsid w:val="003F6078"/>
    <w:rsid w:val="00403BF6"/>
    <w:rsid w:val="004047BE"/>
    <w:rsid w:val="00412597"/>
    <w:rsid w:val="00413BEC"/>
    <w:rsid w:val="00417042"/>
    <w:rsid w:val="004215A8"/>
    <w:rsid w:val="00422749"/>
    <w:rsid w:val="00425A34"/>
    <w:rsid w:val="00434089"/>
    <w:rsid w:val="00443288"/>
    <w:rsid w:val="00453131"/>
    <w:rsid w:val="00463141"/>
    <w:rsid w:val="004662E5"/>
    <w:rsid w:val="004725DC"/>
    <w:rsid w:val="004726DF"/>
    <w:rsid w:val="00473E49"/>
    <w:rsid w:val="004740C8"/>
    <w:rsid w:val="00475A42"/>
    <w:rsid w:val="00486C28"/>
    <w:rsid w:val="00487CC8"/>
    <w:rsid w:val="004A088F"/>
    <w:rsid w:val="004A6D28"/>
    <w:rsid w:val="004B69E9"/>
    <w:rsid w:val="004C0AEE"/>
    <w:rsid w:val="004C50D0"/>
    <w:rsid w:val="004C5AB9"/>
    <w:rsid w:val="004D1667"/>
    <w:rsid w:val="004D5489"/>
    <w:rsid w:val="004D7259"/>
    <w:rsid w:val="004E16AF"/>
    <w:rsid w:val="004F4159"/>
    <w:rsid w:val="004F4209"/>
    <w:rsid w:val="00503A86"/>
    <w:rsid w:val="00510F4D"/>
    <w:rsid w:val="00515392"/>
    <w:rsid w:val="0051577C"/>
    <w:rsid w:val="0052369E"/>
    <w:rsid w:val="00533E0B"/>
    <w:rsid w:val="00544634"/>
    <w:rsid w:val="00553EE9"/>
    <w:rsid w:val="00557449"/>
    <w:rsid w:val="005626F4"/>
    <w:rsid w:val="00594CE8"/>
    <w:rsid w:val="005A0F39"/>
    <w:rsid w:val="005B46CC"/>
    <w:rsid w:val="005B6857"/>
    <w:rsid w:val="005C3E79"/>
    <w:rsid w:val="005D1CCE"/>
    <w:rsid w:val="005E690E"/>
    <w:rsid w:val="005F24A8"/>
    <w:rsid w:val="005F38D1"/>
    <w:rsid w:val="005F5037"/>
    <w:rsid w:val="00607A87"/>
    <w:rsid w:val="00617833"/>
    <w:rsid w:val="00636276"/>
    <w:rsid w:val="00677219"/>
    <w:rsid w:val="00684282"/>
    <w:rsid w:val="0068556C"/>
    <w:rsid w:val="006A037D"/>
    <w:rsid w:val="006A77BD"/>
    <w:rsid w:val="006C2E93"/>
    <w:rsid w:val="006C3AF2"/>
    <w:rsid w:val="006C6BBC"/>
    <w:rsid w:val="006D1A45"/>
    <w:rsid w:val="006E5F86"/>
    <w:rsid w:val="007155B7"/>
    <w:rsid w:val="0072459B"/>
    <w:rsid w:val="00730B8E"/>
    <w:rsid w:val="00743ECF"/>
    <w:rsid w:val="00744965"/>
    <w:rsid w:val="00753929"/>
    <w:rsid w:val="00767133"/>
    <w:rsid w:val="00774071"/>
    <w:rsid w:val="00784840"/>
    <w:rsid w:val="00787F5D"/>
    <w:rsid w:val="007B2966"/>
    <w:rsid w:val="007C438B"/>
    <w:rsid w:val="007C7BAB"/>
    <w:rsid w:val="007D0325"/>
    <w:rsid w:val="007D1D1E"/>
    <w:rsid w:val="007D2DD3"/>
    <w:rsid w:val="007D3C4C"/>
    <w:rsid w:val="007D59FF"/>
    <w:rsid w:val="007D6995"/>
    <w:rsid w:val="007E1FF4"/>
    <w:rsid w:val="00800FDC"/>
    <w:rsid w:val="00803F94"/>
    <w:rsid w:val="0081797A"/>
    <w:rsid w:val="00820B4D"/>
    <w:rsid w:val="00842238"/>
    <w:rsid w:val="008436A3"/>
    <w:rsid w:val="00844477"/>
    <w:rsid w:val="00850BE7"/>
    <w:rsid w:val="008558B2"/>
    <w:rsid w:val="008561DA"/>
    <w:rsid w:val="0088369F"/>
    <w:rsid w:val="0089653C"/>
    <w:rsid w:val="0089710E"/>
    <w:rsid w:val="008A29DA"/>
    <w:rsid w:val="008B2763"/>
    <w:rsid w:val="008B65B0"/>
    <w:rsid w:val="008C273D"/>
    <w:rsid w:val="008D18C7"/>
    <w:rsid w:val="008D1F37"/>
    <w:rsid w:val="008E416A"/>
    <w:rsid w:val="0091210C"/>
    <w:rsid w:val="00922EBF"/>
    <w:rsid w:val="00942154"/>
    <w:rsid w:val="00945D1E"/>
    <w:rsid w:val="00960235"/>
    <w:rsid w:val="00961F15"/>
    <w:rsid w:val="00972B1F"/>
    <w:rsid w:val="0097676A"/>
    <w:rsid w:val="00980FFC"/>
    <w:rsid w:val="009941CD"/>
    <w:rsid w:val="0099600D"/>
    <w:rsid w:val="009B7FA8"/>
    <w:rsid w:val="009C7C4D"/>
    <w:rsid w:val="009D2892"/>
    <w:rsid w:val="009E7B0A"/>
    <w:rsid w:val="00A017AB"/>
    <w:rsid w:val="00A247C5"/>
    <w:rsid w:val="00A31ED8"/>
    <w:rsid w:val="00A4189A"/>
    <w:rsid w:val="00A528F8"/>
    <w:rsid w:val="00A56BF1"/>
    <w:rsid w:val="00A665C3"/>
    <w:rsid w:val="00A7733C"/>
    <w:rsid w:val="00AC0D68"/>
    <w:rsid w:val="00AD0EEF"/>
    <w:rsid w:val="00AD1C6E"/>
    <w:rsid w:val="00AD3099"/>
    <w:rsid w:val="00AD7BA2"/>
    <w:rsid w:val="00B0201C"/>
    <w:rsid w:val="00B14507"/>
    <w:rsid w:val="00B31A6E"/>
    <w:rsid w:val="00B44855"/>
    <w:rsid w:val="00B54D1B"/>
    <w:rsid w:val="00B80F6E"/>
    <w:rsid w:val="00B85BEB"/>
    <w:rsid w:val="00BA6F63"/>
    <w:rsid w:val="00BA73B3"/>
    <w:rsid w:val="00BC591D"/>
    <w:rsid w:val="00BD07BD"/>
    <w:rsid w:val="00BE1A59"/>
    <w:rsid w:val="00BE6285"/>
    <w:rsid w:val="00BF3167"/>
    <w:rsid w:val="00BF5665"/>
    <w:rsid w:val="00C003CC"/>
    <w:rsid w:val="00C02498"/>
    <w:rsid w:val="00C20379"/>
    <w:rsid w:val="00C40DDB"/>
    <w:rsid w:val="00C5349F"/>
    <w:rsid w:val="00C70503"/>
    <w:rsid w:val="00C75321"/>
    <w:rsid w:val="00C80CC6"/>
    <w:rsid w:val="00CA1DA9"/>
    <w:rsid w:val="00CB41CA"/>
    <w:rsid w:val="00CC083E"/>
    <w:rsid w:val="00CC51B5"/>
    <w:rsid w:val="00CD5289"/>
    <w:rsid w:val="00CE22B3"/>
    <w:rsid w:val="00CE2439"/>
    <w:rsid w:val="00CE266E"/>
    <w:rsid w:val="00CF12EF"/>
    <w:rsid w:val="00CF1385"/>
    <w:rsid w:val="00D00CDE"/>
    <w:rsid w:val="00D06E7F"/>
    <w:rsid w:val="00D50DA6"/>
    <w:rsid w:val="00D770ED"/>
    <w:rsid w:val="00D944EF"/>
    <w:rsid w:val="00DA6F2F"/>
    <w:rsid w:val="00DB7FAA"/>
    <w:rsid w:val="00DC25CA"/>
    <w:rsid w:val="00DC781B"/>
    <w:rsid w:val="00DE3339"/>
    <w:rsid w:val="00DF2B25"/>
    <w:rsid w:val="00E00D8E"/>
    <w:rsid w:val="00E10588"/>
    <w:rsid w:val="00E335A8"/>
    <w:rsid w:val="00E363FB"/>
    <w:rsid w:val="00E44A5E"/>
    <w:rsid w:val="00E45F5B"/>
    <w:rsid w:val="00E47735"/>
    <w:rsid w:val="00E53F02"/>
    <w:rsid w:val="00E60851"/>
    <w:rsid w:val="00E64A7D"/>
    <w:rsid w:val="00E65470"/>
    <w:rsid w:val="00E771D8"/>
    <w:rsid w:val="00E864D6"/>
    <w:rsid w:val="00E92D26"/>
    <w:rsid w:val="00EA1848"/>
    <w:rsid w:val="00EA3496"/>
    <w:rsid w:val="00EA5359"/>
    <w:rsid w:val="00EA7F73"/>
    <w:rsid w:val="00EB5634"/>
    <w:rsid w:val="00EB7CC1"/>
    <w:rsid w:val="00ED3934"/>
    <w:rsid w:val="00EE1F31"/>
    <w:rsid w:val="00EF4959"/>
    <w:rsid w:val="00F07102"/>
    <w:rsid w:val="00F5222A"/>
    <w:rsid w:val="00F6463B"/>
    <w:rsid w:val="00F76C58"/>
    <w:rsid w:val="00F9150B"/>
    <w:rsid w:val="00F93D5F"/>
    <w:rsid w:val="00FB1541"/>
    <w:rsid w:val="00FB2E09"/>
    <w:rsid w:val="00FB5BFA"/>
    <w:rsid w:val="00FC3558"/>
    <w:rsid w:val="00FC51E5"/>
    <w:rsid w:val="00FC5E4F"/>
    <w:rsid w:val="00FD1550"/>
    <w:rsid w:val="00FD1BF5"/>
    <w:rsid w:val="00FD2BFE"/>
    <w:rsid w:val="00FD4BEC"/>
    <w:rsid w:val="00FE7A86"/>
    <w:rsid w:val="00FE7CBA"/>
    <w:rsid w:val="00FF175A"/>
    <w:rsid w:val="00FF2B86"/>
    <w:rsid w:val="00FF6814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D0"/>
  </w:style>
  <w:style w:type="paragraph" w:styleId="a5">
    <w:name w:val="footer"/>
    <w:basedOn w:val="a"/>
    <w:link w:val="a6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D0"/>
  </w:style>
  <w:style w:type="paragraph" w:styleId="a7">
    <w:name w:val="Balloon Text"/>
    <w:basedOn w:val="a"/>
    <w:link w:val="a8"/>
    <w:uiPriority w:val="99"/>
    <w:semiHidden/>
    <w:unhideWhenUsed/>
    <w:rsid w:val="00FD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4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D0"/>
  </w:style>
  <w:style w:type="paragraph" w:styleId="a5">
    <w:name w:val="footer"/>
    <w:basedOn w:val="a"/>
    <w:link w:val="a6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D0"/>
  </w:style>
  <w:style w:type="paragraph" w:styleId="a7">
    <w:name w:val="Balloon Text"/>
    <w:basedOn w:val="a"/>
    <w:link w:val="a8"/>
    <w:uiPriority w:val="99"/>
    <w:semiHidden/>
    <w:unhideWhenUsed/>
    <w:rsid w:val="00FD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4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98215-7F66-4903-8C8A-0B7307B12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7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НАБИРУХИНА</dc:creator>
  <cp:lastModifiedBy>НАБИРУХИНА</cp:lastModifiedBy>
  <cp:revision>164</cp:revision>
  <cp:lastPrinted>2024-10-29T15:04:00Z</cp:lastPrinted>
  <dcterms:created xsi:type="dcterms:W3CDTF">2022-11-02T14:39:00Z</dcterms:created>
  <dcterms:modified xsi:type="dcterms:W3CDTF">2024-11-08T14:05:00Z</dcterms:modified>
</cp:coreProperties>
</file>