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43" w:rsidRDefault="00207F43" w:rsidP="000A11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6700B">
        <w:rPr>
          <w:rFonts w:ascii="Times New Roman" w:hAnsi="Times New Roman"/>
          <w:sz w:val="28"/>
          <w:szCs w:val="28"/>
          <w:lang w:eastAsia="zh-CN"/>
        </w:rPr>
        <w:t>Проект</w:t>
      </w:r>
    </w:p>
    <w:p w:rsidR="00784DFC" w:rsidRDefault="00784DFC" w:rsidP="000A11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07F43" w:rsidRPr="0026700B" w:rsidRDefault="00207F43" w:rsidP="000A1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700B">
        <w:rPr>
          <w:rFonts w:ascii="Times New Roman" w:hAnsi="Times New Roman"/>
          <w:sz w:val="28"/>
          <w:szCs w:val="28"/>
          <w:lang w:eastAsia="zh-CN"/>
        </w:rPr>
        <w:t>Субъект правотворческой инициативы – глава администрации города Рязани</w:t>
      </w:r>
    </w:p>
    <w:p w:rsidR="00207F43" w:rsidRPr="0026700B" w:rsidRDefault="00207F43" w:rsidP="000A1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700B">
        <w:rPr>
          <w:rFonts w:ascii="Times New Roman" w:hAnsi="Times New Roman"/>
          <w:sz w:val="28"/>
          <w:szCs w:val="28"/>
          <w:lang w:eastAsia="zh-CN"/>
        </w:rPr>
        <w:t xml:space="preserve">Разработчик – управление </w:t>
      </w:r>
      <w:r>
        <w:rPr>
          <w:rFonts w:ascii="Times New Roman" w:hAnsi="Times New Roman"/>
          <w:sz w:val="28"/>
          <w:szCs w:val="28"/>
          <w:lang w:eastAsia="zh-CN"/>
        </w:rPr>
        <w:t>экономики</w:t>
      </w:r>
      <w:r w:rsidRPr="0026700B"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Рязани</w:t>
      </w:r>
    </w:p>
    <w:p w:rsidR="00207F43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zh-CN"/>
        </w:rPr>
      </w:pPr>
    </w:p>
    <w:p w:rsidR="00784DFC" w:rsidRPr="00CC5780" w:rsidRDefault="00784DFC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zh-CN"/>
        </w:rPr>
      </w:pPr>
    </w:p>
    <w:p w:rsidR="00207F43" w:rsidRPr="00CC5780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zh-CN"/>
        </w:rPr>
      </w:pPr>
    </w:p>
    <w:p w:rsidR="00207F43" w:rsidRPr="00FD1628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>РЯЗАНСКАЯ ГОРОДСКАЯ ДУМА</w:t>
      </w:r>
    </w:p>
    <w:p w:rsidR="00207F43" w:rsidRPr="00FD1628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07F43" w:rsidRPr="00FD1628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207F43" w:rsidRDefault="00207F43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84DFC" w:rsidRDefault="00784DFC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84DFC" w:rsidRDefault="00784DFC" w:rsidP="000A11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 xml:space="preserve">О внесении изменений </w:t>
      </w:r>
    </w:p>
    <w:p w:rsid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zh-CN"/>
        </w:rPr>
        <w:t>План</w:t>
      </w:r>
      <w:r w:rsidRPr="00FD1628">
        <w:rPr>
          <w:rFonts w:ascii="Times New Roman" w:hAnsi="Times New Roman"/>
          <w:b/>
          <w:sz w:val="28"/>
          <w:szCs w:val="28"/>
          <w:lang w:eastAsia="zh-CN"/>
        </w:rPr>
        <w:t xml:space="preserve"> стратегического развития </w:t>
      </w:r>
    </w:p>
    <w:p w:rsid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>города Рязани до 2020 года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>решение</w:t>
      </w:r>
      <w:r>
        <w:rPr>
          <w:rFonts w:ascii="Times New Roman" w:hAnsi="Times New Roman"/>
          <w:b/>
          <w:sz w:val="28"/>
          <w:szCs w:val="28"/>
          <w:lang w:eastAsia="zh-CN"/>
        </w:rPr>
        <w:t>м</w:t>
      </w:r>
      <w:r w:rsidR="00784DF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D1628">
        <w:rPr>
          <w:rFonts w:ascii="Times New Roman" w:hAnsi="Times New Roman"/>
          <w:b/>
          <w:sz w:val="28"/>
          <w:szCs w:val="28"/>
          <w:lang w:eastAsia="zh-CN"/>
        </w:rPr>
        <w:t xml:space="preserve">Рязанской городской </w:t>
      </w:r>
      <w:r>
        <w:rPr>
          <w:rFonts w:ascii="Times New Roman" w:hAnsi="Times New Roman"/>
          <w:b/>
          <w:sz w:val="28"/>
          <w:szCs w:val="28"/>
          <w:lang w:eastAsia="zh-CN"/>
        </w:rPr>
        <w:t>Д</w:t>
      </w:r>
      <w:r w:rsidRPr="00FD1628">
        <w:rPr>
          <w:rFonts w:ascii="Times New Roman" w:hAnsi="Times New Roman"/>
          <w:b/>
          <w:sz w:val="28"/>
          <w:szCs w:val="28"/>
          <w:lang w:eastAsia="zh-CN"/>
        </w:rPr>
        <w:t xml:space="preserve">умы </w:t>
      </w:r>
    </w:p>
    <w:p w:rsidR="00207F43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D1628">
        <w:rPr>
          <w:rFonts w:ascii="Times New Roman" w:hAnsi="Times New Roman"/>
          <w:b/>
          <w:sz w:val="28"/>
          <w:szCs w:val="28"/>
          <w:lang w:eastAsia="zh-CN"/>
        </w:rPr>
        <w:t>от 26.03.2009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№ </w:t>
      </w:r>
      <w:r w:rsidRPr="00FD1628">
        <w:rPr>
          <w:rFonts w:ascii="Times New Roman" w:hAnsi="Times New Roman"/>
          <w:b/>
          <w:sz w:val="28"/>
          <w:szCs w:val="28"/>
          <w:lang w:eastAsia="zh-CN"/>
        </w:rPr>
        <w:t>169-I</w:t>
      </w:r>
    </w:p>
    <w:p w:rsidR="00207F43" w:rsidRP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207F43" w:rsidRPr="00784DFC" w:rsidRDefault="00207F43" w:rsidP="000A119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207F43" w:rsidRPr="00CC5780" w:rsidRDefault="00207F43" w:rsidP="000A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 xml:space="preserve">Рассмотрев обращение главы администрации города Рязани </w:t>
      </w:r>
      <w:r w:rsidRPr="00CC5780">
        <w:rPr>
          <w:rFonts w:ascii="Times New Roman" w:hAnsi="Times New Roman"/>
          <w:spacing w:val="-6"/>
          <w:sz w:val="28"/>
          <w:szCs w:val="28"/>
        </w:rPr>
        <w:br/>
        <w:t>(</w:t>
      </w:r>
      <w:proofErr w:type="gramStart"/>
      <w:r w:rsidRPr="00CC5780">
        <w:rPr>
          <w:rFonts w:ascii="Times New Roman" w:hAnsi="Times New Roman"/>
          <w:spacing w:val="-6"/>
          <w:sz w:val="28"/>
          <w:szCs w:val="28"/>
        </w:rPr>
        <w:t>от</w:t>
      </w:r>
      <w:proofErr w:type="gramEnd"/>
      <w:r w:rsidRPr="00CC5780">
        <w:rPr>
          <w:rFonts w:ascii="Times New Roman" w:hAnsi="Times New Roman"/>
          <w:spacing w:val="-6"/>
          <w:sz w:val="28"/>
          <w:szCs w:val="28"/>
        </w:rPr>
        <w:t xml:space="preserve">___________ № _______), руководствуясь </w:t>
      </w:r>
      <w:proofErr w:type="gramStart"/>
      <w:r w:rsidRPr="00CC5780">
        <w:rPr>
          <w:rFonts w:ascii="Times New Roman" w:hAnsi="Times New Roman"/>
          <w:spacing w:val="-6"/>
          <w:sz w:val="28"/>
          <w:szCs w:val="28"/>
        </w:rPr>
        <w:t>Федеральным</w:t>
      </w:r>
      <w:proofErr w:type="gramEnd"/>
      <w:r w:rsidRPr="00CC578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8" w:history="1">
        <w:r w:rsidRPr="00CC5780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CC5780">
        <w:rPr>
          <w:rFonts w:ascii="Times New Roman" w:hAnsi="Times New Roman"/>
          <w:spacing w:val="-6"/>
          <w:sz w:val="28"/>
          <w:szCs w:val="28"/>
        </w:rPr>
        <w:br/>
        <w:t xml:space="preserve">от 06.10.2003 № 131-ФЗ «Об общих принципах организации местного самоуправления в Российской Федерации», </w:t>
      </w:r>
      <w:hyperlink r:id="rId9" w:history="1">
        <w:r w:rsidRPr="00CC5780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Pr="00CC5780">
        <w:rPr>
          <w:rFonts w:ascii="Times New Roman" w:hAnsi="Times New Roman"/>
          <w:spacing w:val="-6"/>
          <w:sz w:val="28"/>
          <w:szCs w:val="28"/>
        </w:rPr>
        <w:t xml:space="preserve"> муниципального образования - городской округ город Рязань Рязанской области, Рязанская городская Дума решила:</w:t>
      </w:r>
    </w:p>
    <w:p w:rsidR="00207F43" w:rsidRPr="00CC5780" w:rsidRDefault="00207F43" w:rsidP="000A11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>Внести в План стратегического развития города Рязани до 2020 года, утвержденный решением Рязанской городской Думы от 26.03.2009 № 169-I «Об утверждении Плана стратегического развития города Рязани до 2020 года»</w:t>
      </w:r>
      <w:r w:rsidR="00C34108" w:rsidRPr="00CC578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5780">
        <w:rPr>
          <w:rFonts w:ascii="Times New Roman" w:hAnsi="Times New Roman"/>
          <w:spacing w:val="-6"/>
          <w:sz w:val="28"/>
          <w:szCs w:val="28"/>
        </w:rPr>
        <w:t>следующие изменения:</w:t>
      </w:r>
    </w:p>
    <w:p w:rsidR="00207F43" w:rsidRPr="00CC5780" w:rsidRDefault="00207F43" w:rsidP="000A1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>1.1. Раздел «Политика в сфере развития человеческого капитала города» части 1 «Стратегические приоритеты развития города до 2020 года» после абзаца шестого дополнить новым</w:t>
      </w:r>
      <w:r w:rsidR="00181E44">
        <w:rPr>
          <w:rFonts w:ascii="Times New Roman" w:hAnsi="Times New Roman"/>
          <w:spacing w:val="-6"/>
          <w:sz w:val="28"/>
          <w:szCs w:val="28"/>
        </w:rPr>
        <w:t>и</w:t>
      </w:r>
      <w:r w:rsidRPr="00CC5780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181E44">
        <w:rPr>
          <w:rFonts w:ascii="Times New Roman" w:hAnsi="Times New Roman"/>
          <w:spacing w:val="-6"/>
          <w:sz w:val="28"/>
          <w:szCs w:val="28"/>
        </w:rPr>
        <w:t>а</w:t>
      </w:r>
      <w:r w:rsidRPr="00CC5780">
        <w:rPr>
          <w:rFonts w:ascii="Times New Roman" w:hAnsi="Times New Roman"/>
          <w:spacing w:val="-6"/>
          <w:sz w:val="28"/>
          <w:szCs w:val="28"/>
        </w:rPr>
        <w:t>м</w:t>
      </w:r>
      <w:r w:rsidR="00181E44">
        <w:rPr>
          <w:rFonts w:ascii="Times New Roman" w:hAnsi="Times New Roman"/>
          <w:spacing w:val="-6"/>
          <w:sz w:val="28"/>
          <w:szCs w:val="28"/>
        </w:rPr>
        <w:t>и</w:t>
      </w:r>
      <w:r w:rsidRPr="00CC5780">
        <w:rPr>
          <w:rFonts w:ascii="Times New Roman" w:hAnsi="Times New Roman"/>
          <w:spacing w:val="-6"/>
          <w:sz w:val="28"/>
          <w:szCs w:val="28"/>
        </w:rPr>
        <w:t xml:space="preserve"> следующего содержания:</w:t>
      </w:r>
    </w:p>
    <w:p w:rsidR="00181E44" w:rsidRDefault="00207F43" w:rsidP="00CC5780">
      <w:pPr>
        <w:pStyle w:val="ConsPlusNormal"/>
        <w:ind w:firstLine="540"/>
        <w:jc w:val="both"/>
        <w:rPr>
          <w:spacing w:val="-6"/>
          <w:sz w:val="28"/>
          <w:szCs w:val="28"/>
          <w:lang w:eastAsia="ru-RU"/>
        </w:rPr>
      </w:pPr>
      <w:r w:rsidRPr="00CC5780">
        <w:rPr>
          <w:spacing w:val="-6"/>
          <w:sz w:val="28"/>
          <w:szCs w:val="28"/>
        </w:rPr>
        <w:t>«-</w:t>
      </w:r>
      <w:r w:rsidR="00181E44">
        <w:rPr>
          <w:spacing w:val="-6"/>
          <w:sz w:val="28"/>
          <w:szCs w:val="28"/>
        </w:rPr>
        <w:t xml:space="preserve"> </w:t>
      </w:r>
      <w:r w:rsidR="00CC5780" w:rsidRPr="00CC5780">
        <w:rPr>
          <w:spacing w:val="-6"/>
          <w:sz w:val="28"/>
          <w:szCs w:val="28"/>
          <w:lang w:eastAsia="ru-RU"/>
        </w:rPr>
        <w:t>укрепление межнационального и</w:t>
      </w:r>
      <w:r w:rsidR="00181E44">
        <w:rPr>
          <w:spacing w:val="-6"/>
          <w:sz w:val="28"/>
          <w:szCs w:val="28"/>
          <w:lang w:eastAsia="ru-RU"/>
        </w:rPr>
        <w:t xml:space="preserve"> межконфессионального согласия;</w:t>
      </w:r>
    </w:p>
    <w:p w:rsidR="00181E44" w:rsidRDefault="00181E44" w:rsidP="00CC5780">
      <w:pPr>
        <w:pStyle w:val="ConsPlusNormal"/>
        <w:ind w:firstLine="540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- </w:t>
      </w:r>
      <w:r w:rsidR="00CC5780" w:rsidRPr="00CC5780">
        <w:rPr>
          <w:spacing w:val="-6"/>
          <w:sz w:val="28"/>
          <w:szCs w:val="28"/>
          <w:lang w:eastAsia="ru-RU"/>
        </w:rPr>
        <w:t>поддержк</w:t>
      </w:r>
      <w:r>
        <w:rPr>
          <w:spacing w:val="-6"/>
          <w:sz w:val="28"/>
          <w:szCs w:val="28"/>
          <w:lang w:eastAsia="ru-RU"/>
        </w:rPr>
        <w:t>а</w:t>
      </w:r>
      <w:r w:rsidR="00CC5780" w:rsidRPr="00CC5780">
        <w:rPr>
          <w:spacing w:val="-6"/>
          <w:sz w:val="28"/>
          <w:szCs w:val="28"/>
          <w:lang w:eastAsia="ru-RU"/>
        </w:rPr>
        <w:t xml:space="preserve"> и развитие языков и культуры народов Российской Федерации, проживающих на территории города Рязани</w:t>
      </w:r>
      <w:r>
        <w:rPr>
          <w:spacing w:val="-6"/>
          <w:sz w:val="28"/>
          <w:szCs w:val="28"/>
          <w:lang w:eastAsia="ru-RU"/>
        </w:rPr>
        <w:t>;</w:t>
      </w:r>
    </w:p>
    <w:p w:rsidR="00181E44" w:rsidRDefault="00181E44" w:rsidP="00CC5780">
      <w:pPr>
        <w:pStyle w:val="ConsPlusNormal"/>
        <w:ind w:firstLine="540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-</w:t>
      </w:r>
      <w:r w:rsidR="00CC5780" w:rsidRPr="00CC5780">
        <w:rPr>
          <w:spacing w:val="-6"/>
          <w:sz w:val="28"/>
          <w:szCs w:val="28"/>
          <w:lang w:eastAsia="ru-RU"/>
        </w:rPr>
        <w:t xml:space="preserve"> реализаци</w:t>
      </w:r>
      <w:r>
        <w:rPr>
          <w:spacing w:val="-6"/>
          <w:sz w:val="28"/>
          <w:szCs w:val="28"/>
          <w:lang w:eastAsia="ru-RU"/>
        </w:rPr>
        <w:t>я</w:t>
      </w:r>
      <w:r w:rsidR="00CC5780" w:rsidRPr="00CC5780">
        <w:rPr>
          <w:spacing w:val="-6"/>
          <w:sz w:val="28"/>
          <w:szCs w:val="28"/>
          <w:lang w:eastAsia="ru-RU"/>
        </w:rPr>
        <w:t xml:space="preserve"> прав национальных меньшинств</w:t>
      </w:r>
      <w:r>
        <w:rPr>
          <w:spacing w:val="-6"/>
          <w:sz w:val="28"/>
          <w:szCs w:val="28"/>
          <w:lang w:eastAsia="ru-RU"/>
        </w:rPr>
        <w:t>;</w:t>
      </w:r>
    </w:p>
    <w:p w:rsidR="00181E44" w:rsidRDefault="00181E44" w:rsidP="00CC5780">
      <w:pPr>
        <w:pStyle w:val="ConsPlusNormal"/>
        <w:ind w:firstLine="540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-</w:t>
      </w:r>
      <w:r w:rsidR="00CC5780" w:rsidRPr="00CC5780">
        <w:rPr>
          <w:spacing w:val="-6"/>
          <w:sz w:val="28"/>
          <w:szCs w:val="28"/>
          <w:lang w:eastAsia="ru-RU"/>
        </w:rPr>
        <w:t xml:space="preserve"> обеспечение социальной и культурной адаптации мигрантов</w:t>
      </w:r>
      <w:r>
        <w:rPr>
          <w:spacing w:val="-6"/>
          <w:sz w:val="28"/>
          <w:szCs w:val="28"/>
          <w:lang w:eastAsia="ru-RU"/>
        </w:rPr>
        <w:t>;</w:t>
      </w:r>
    </w:p>
    <w:p w:rsidR="00207F43" w:rsidRPr="00CC5780" w:rsidRDefault="00181E44" w:rsidP="00CC5780">
      <w:pPr>
        <w:pStyle w:val="ConsPlusNormal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>-</w:t>
      </w:r>
      <w:r w:rsidR="00CC5780" w:rsidRPr="00CC5780">
        <w:rPr>
          <w:spacing w:val="-6"/>
          <w:sz w:val="28"/>
          <w:szCs w:val="28"/>
          <w:lang w:eastAsia="ru-RU"/>
        </w:rPr>
        <w:t xml:space="preserve"> профилактик</w:t>
      </w:r>
      <w:r>
        <w:rPr>
          <w:spacing w:val="-6"/>
          <w:sz w:val="28"/>
          <w:szCs w:val="28"/>
          <w:lang w:eastAsia="ru-RU"/>
        </w:rPr>
        <w:t>а</w:t>
      </w:r>
      <w:r w:rsidR="00CC5780" w:rsidRPr="00CC5780">
        <w:rPr>
          <w:spacing w:val="-6"/>
          <w:sz w:val="28"/>
          <w:szCs w:val="28"/>
          <w:lang w:eastAsia="ru-RU"/>
        </w:rPr>
        <w:t xml:space="preserve"> межнациональных (межэтнических) конфликтов</w:t>
      </w:r>
      <w:proofErr w:type="gramStart"/>
      <w:r w:rsidR="00207F43" w:rsidRPr="00CC5780">
        <w:rPr>
          <w:spacing w:val="-6"/>
          <w:sz w:val="28"/>
          <w:szCs w:val="28"/>
        </w:rPr>
        <w:t>;»</w:t>
      </w:r>
      <w:proofErr w:type="gramEnd"/>
      <w:r w:rsidR="00207F43" w:rsidRPr="00CC5780">
        <w:rPr>
          <w:spacing w:val="-6"/>
          <w:sz w:val="28"/>
          <w:szCs w:val="28"/>
        </w:rPr>
        <w:t>;</w:t>
      </w:r>
    </w:p>
    <w:p w:rsidR="00207F43" w:rsidRPr="00CC5780" w:rsidRDefault="00207F43" w:rsidP="000A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>1.2. Часть 5 «Муниципальные программы как инструмент реализации плана» после абзаца четырнадцатого дополнить новым абзацем следующего содержания:</w:t>
      </w:r>
    </w:p>
    <w:p w:rsidR="00207F43" w:rsidRPr="00CC5780" w:rsidRDefault="00207F43" w:rsidP="000A1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>«Задача 4. Гармонизация межнациональных и межконфессиональных отношений</w:t>
      </w:r>
      <w:proofErr w:type="gramStart"/>
      <w:r w:rsidRPr="00CC5780">
        <w:rPr>
          <w:rFonts w:ascii="Times New Roman" w:hAnsi="Times New Roman"/>
          <w:spacing w:val="-6"/>
          <w:sz w:val="28"/>
          <w:szCs w:val="28"/>
        </w:rPr>
        <w:t>.»;</w:t>
      </w:r>
      <w:proofErr w:type="gramEnd"/>
    </w:p>
    <w:p w:rsidR="00207F43" w:rsidRDefault="00207F43" w:rsidP="000A1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C5780">
        <w:rPr>
          <w:rFonts w:ascii="Times New Roman" w:hAnsi="Times New Roman"/>
          <w:spacing w:val="-6"/>
          <w:sz w:val="28"/>
          <w:szCs w:val="28"/>
        </w:rPr>
        <w:t xml:space="preserve">1.3. Таблицу 3 «Индикаторы реализации задач в рамках Стратегического плана» части 6 «Механизм мониторинга и контроля реализации Стратегического плана» дополнить </w:t>
      </w:r>
      <w:r w:rsidR="000D4C0B">
        <w:rPr>
          <w:rFonts w:ascii="Times New Roman" w:hAnsi="Times New Roman"/>
          <w:spacing w:val="-6"/>
          <w:sz w:val="28"/>
          <w:szCs w:val="28"/>
        </w:rPr>
        <w:t xml:space="preserve">после строки 1.3.2 </w:t>
      </w:r>
      <w:r w:rsidRPr="00CC5780">
        <w:rPr>
          <w:rFonts w:ascii="Times New Roman" w:hAnsi="Times New Roman"/>
          <w:spacing w:val="-6"/>
          <w:sz w:val="28"/>
          <w:szCs w:val="28"/>
        </w:rPr>
        <w:t>следующими строками:</w:t>
      </w:r>
    </w:p>
    <w:p w:rsidR="00784DFC" w:rsidRPr="00CC5780" w:rsidRDefault="00784DFC" w:rsidP="000A1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840"/>
        <w:gridCol w:w="422"/>
        <w:gridCol w:w="493"/>
        <w:gridCol w:w="493"/>
        <w:gridCol w:w="493"/>
        <w:gridCol w:w="493"/>
        <w:gridCol w:w="493"/>
        <w:gridCol w:w="493"/>
        <w:gridCol w:w="493"/>
        <w:gridCol w:w="493"/>
        <w:gridCol w:w="494"/>
      </w:tblGrid>
      <w:tr w:rsidR="00207F43" w:rsidRPr="00E268F8" w:rsidTr="00766DD5">
        <w:trPr>
          <w:cantSplit/>
          <w:trHeight w:val="2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7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Задача: Гармонизация межнациональных и межконфессиональных отношений</w:t>
            </w:r>
          </w:p>
        </w:tc>
      </w:tr>
      <w:tr w:rsidR="00207F43" w:rsidRPr="00E268F8" w:rsidTr="00766DD5">
        <w:trPr>
          <w:cantSplit/>
          <w:trHeight w:val="2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и межконфессиональных отношений в общем количестве граждан, проживающих на территории города Рязани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766DD5">
            <w:pPr>
              <w:pStyle w:val="ConsPlusNonformat"/>
              <w:ind w:right="-28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7F43" w:rsidRPr="00E268F8" w:rsidTr="00766DD5">
        <w:trPr>
          <w:cantSplit/>
          <w:trHeight w:val="2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 представителям другой национальности и вероисповедания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766DD5">
            <w:pPr>
              <w:pStyle w:val="ConsPlusNonformat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43" w:rsidRPr="00E268F8" w:rsidRDefault="00207F43" w:rsidP="000A11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07F43" w:rsidRPr="00EC72A9" w:rsidRDefault="00207F43" w:rsidP="000A119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F43" w:rsidRPr="00FD1628" w:rsidRDefault="00207F43" w:rsidP="000A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FD1628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207F43" w:rsidRPr="00FD1628" w:rsidRDefault="00207F43" w:rsidP="000A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FD162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D1628">
        <w:rPr>
          <w:rFonts w:ascii="Times New Roman" w:hAnsi="Times New Roman"/>
          <w:sz w:val="28"/>
          <w:szCs w:val="28"/>
        </w:rPr>
        <w:t xml:space="preserve"> настоящее решение на официальном сайте Рязанской городской Думы в сети Интернет.</w:t>
      </w:r>
    </w:p>
    <w:p w:rsidR="00207F43" w:rsidRPr="00FD1628" w:rsidRDefault="00207F43" w:rsidP="000A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E5D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DB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 возложить на комитет по </w:t>
      </w:r>
      <w:r w:rsidRPr="000E5DB3">
        <w:rPr>
          <w:rFonts w:ascii="Times New Roman" w:hAnsi="Times New Roman"/>
          <w:sz w:val="28"/>
          <w:szCs w:val="28"/>
        </w:rPr>
        <w:t xml:space="preserve">бюджету и налогам Рязанской городской Думы (Трушина </w:t>
      </w:r>
      <w:proofErr w:type="spellStart"/>
      <w:r w:rsidRPr="000E5DB3">
        <w:rPr>
          <w:rFonts w:ascii="Times New Roman" w:hAnsi="Times New Roman"/>
          <w:sz w:val="28"/>
          <w:szCs w:val="28"/>
        </w:rPr>
        <w:t>Г.В</w:t>
      </w:r>
      <w:proofErr w:type="spellEnd"/>
      <w:r w:rsidRPr="000E5DB3">
        <w:rPr>
          <w:rFonts w:ascii="Times New Roman" w:hAnsi="Times New Roman"/>
          <w:sz w:val="28"/>
          <w:szCs w:val="28"/>
        </w:rPr>
        <w:t>.).</w:t>
      </w:r>
    </w:p>
    <w:p w:rsidR="00207F43" w:rsidRPr="00FD1628" w:rsidRDefault="00207F43" w:rsidP="000A119D">
      <w:pPr>
        <w:pStyle w:val="ConsPlusDocList"/>
        <w:shd w:val="clear" w:color="auto" w:fill="FFFFFF"/>
        <w:tabs>
          <w:tab w:val="left" w:leader="underscore" w:pos="939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F43" w:rsidRPr="00FD1628" w:rsidRDefault="00207F43" w:rsidP="000A119D">
      <w:pPr>
        <w:shd w:val="clear" w:color="auto" w:fill="FFFFFF"/>
        <w:tabs>
          <w:tab w:val="left" w:leader="underscore" w:pos="9398"/>
        </w:tabs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207F43" w:rsidRPr="00FD1628" w:rsidRDefault="00207F43" w:rsidP="000A119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207F43" w:rsidRPr="00FD1628" w:rsidRDefault="00207F43" w:rsidP="000A119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председатель Рязанской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4024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В.В.Фролов</w:t>
      </w:r>
      <w:proofErr w:type="spellEnd"/>
    </w:p>
    <w:p w:rsidR="00207F43" w:rsidRDefault="00207F43" w:rsidP="000A1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F43" w:rsidRDefault="00207F43" w:rsidP="000A1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F43" w:rsidRDefault="00207F43" w:rsidP="000A1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F43" w:rsidRPr="0026700B" w:rsidRDefault="00207F43" w:rsidP="000A1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>Глава администрации города Рязани</w:t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3D4024"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F272B9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.Е.</w:t>
      </w:r>
      <w:r w:rsidRPr="00F272B9">
        <w:rPr>
          <w:rFonts w:ascii="Times New Roman" w:hAnsi="Times New Roman"/>
          <w:sz w:val="28"/>
          <w:szCs w:val="28"/>
          <w:lang w:eastAsia="zh-CN"/>
        </w:rPr>
        <w:t>Булеков</w:t>
      </w:r>
      <w:proofErr w:type="spellEnd"/>
    </w:p>
    <w:p w:rsidR="00207F43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 xml:space="preserve">Начальник правового управления </w:t>
      </w: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>Рязанской городской Думы</w:t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3D4024">
        <w:rPr>
          <w:rFonts w:ascii="Times New Roman" w:hAnsi="Times New Roman"/>
          <w:sz w:val="28"/>
          <w:szCs w:val="28"/>
          <w:lang w:eastAsia="zh-CN"/>
        </w:rPr>
        <w:t xml:space="preserve">      </w:t>
      </w:r>
      <w:proofErr w:type="spellStart"/>
      <w:r w:rsidRPr="00F272B9">
        <w:rPr>
          <w:rFonts w:ascii="Times New Roman" w:hAnsi="Times New Roman"/>
          <w:sz w:val="28"/>
          <w:szCs w:val="28"/>
          <w:lang w:eastAsia="zh-CN"/>
        </w:rPr>
        <w:t>А.А.Посельский</w:t>
      </w:r>
      <w:proofErr w:type="spellEnd"/>
    </w:p>
    <w:p w:rsidR="00207F43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>Начальник организационного управления</w:t>
      </w: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 xml:space="preserve">Рязанской городской Думы </w:t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 w:rsidRPr="00F272B9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3D4024">
        <w:rPr>
          <w:rFonts w:ascii="Times New Roman" w:hAnsi="Times New Roman"/>
          <w:sz w:val="28"/>
          <w:szCs w:val="28"/>
          <w:lang w:eastAsia="zh-CN"/>
        </w:rPr>
        <w:t xml:space="preserve">     </w:t>
      </w:r>
      <w:proofErr w:type="spellStart"/>
      <w:r w:rsidRPr="00F272B9">
        <w:rPr>
          <w:rFonts w:ascii="Times New Roman" w:hAnsi="Times New Roman"/>
          <w:sz w:val="28"/>
          <w:szCs w:val="28"/>
          <w:lang w:eastAsia="zh-CN"/>
        </w:rPr>
        <w:t>А.Г</w:t>
      </w:r>
      <w:r>
        <w:rPr>
          <w:rFonts w:ascii="Times New Roman" w:hAnsi="Times New Roman"/>
          <w:sz w:val="28"/>
          <w:szCs w:val="28"/>
          <w:lang w:eastAsia="zh-CN"/>
        </w:rPr>
        <w:t>.П</w:t>
      </w:r>
      <w:r w:rsidRPr="00F272B9">
        <w:rPr>
          <w:rFonts w:ascii="Times New Roman" w:hAnsi="Times New Roman"/>
          <w:sz w:val="28"/>
          <w:szCs w:val="28"/>
          <w:lang w:eastAsia="zh-CN"/>
        </w:rPr>
        <w:t>ашев</w:t>
      </w:r>
      <w:proofErr w:type="spellEnd"/>
    </w:p>
    <w:p w:rsidR="00207F43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272B9">
        <w:rPr>
          <w:rFonts w:ascii="Times New Roman" w:hAnsi="Times New Roman"/>
          <w:sz w:val="28"/>
          <w:szCs w:val="28"/>
          <w:lang w:eastAsia="zh-CN"/>
        </w:rPr>
        <w:t>Руководитель аппарата Рязанской городской Думы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3D4024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F272B9">
        <w:rPr>
          <w:rFonts w:ascii="Times New Roman" w:hAnsi="Times New Roman"/>
          <w:sz w:val="28"/>
          <w:szCs w:val="28"/>
          <w:lang w:eastAsia="zh-CN"/>
        </w:rPr>
        <w:t>С.В.Сапунов</w:t>
      </w:r>
      <w:proofErr w:type="spellEnd"/>
    </w:p>
    <w:p w:rsidR="00207F43" w:rsidRPr="00F272B9" w:rsidRDefault="00207F43" w:rsidP="000A119D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Pr="00F272B9" w:rsidRDefault="00207F43" w:rsidP="000A119D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07F43" w:rsidRDefault="00207F43" w:rsidP="004674F9">
      <w:pPr>
        <w:tabs>
          <w:tab w:val="left" w:pos="7560"/>
        </w:tabs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sectPr w:rsidR="00207F43" w:rsidSect="00784DFC">
      <w:headerReference w:type="default" r:id="rId10"/>
      <w:pgSz w:w="11905" w:h="16838"/>
      <w:pgMar w:top="993" w:right="565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AF" w:rsidRDefault="00F64EAF" w:rsidP="00C56EB0">
      <w:pPr>
        <w:spacing w:after="0" w:line="240" w:lineRule="auto"/>
      </w:pPr>
      <w:r>
        <w:separator/>
      </w:r>
    </w:p>
  </w:endnote>
  <w:endnote w:type="continuationSeparator" w:id="0">
    <w:p w:rsidR="00F64EAF" w:rsidRDefault="00F64EAF" w:rsidP="00C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AF" w:rsidRDefault="00F64EAF" w:rsidP="00C56EB0">
      <w:pPr>
        <w:spacing w:after="0" w:line="240" w:lineRule="auto"/>
      </w:pPr>
      <w:r>
        <w:separator/>
      </w:r>
    </w:p>
  </w:footnote>
  <w:footnote w:type="continuationSeparator" w:id="0">
    <w:p w:rsidR="00F64EAF" w:rsidRDefault="00F64EAF" w:rsidP="00C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43" w:rsidRDefault="003942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4DFC">
      <w:rPr>
        <w:noProof/>
      </w:rPr>
      <w:t>2</w:t>
    </w:r>
    <w:r>
      <w:rPr>
        <w:noProof/>
      </w:rPr>
      <w:fldChar w:fldCharType="end"/>
    </w:r>
  </w:p>
  <w:p w:rsidR="00207F43" w:rsidRDefault="00207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5CB"/>
    <w:multiLevelType w:val="hybridMultilevel"/>
    <w:tmpl w:val="983EE8EC"/>
    <w:lvl w:ilvl="0" w:tplc="8252ECA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502AEF"/>
    <w:multiLevelType w:val="hybridMultilevel"/>
    <w:tmpl w:val="7012DAEC"/>
    <w:lvl w:ilvl="0" w:tplc="D6203D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E70DE4"/>
    <w:multiLevelType w:val="hybridMultilevel"/>
    <w:tmpl w:val="53EE584C"/>
    <w:lvl w:ilvl="0" w:tplc="EA0EC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667360"/>
    <w:multiLevelType w:val="multilevel"/>
    <w:tmpl w:val="E500D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4A600523"/>
    <w:multiLevelType w:val="hybridMultilevel"/>
    <w:tmpl w:val="66E6FA94"/>
    <w:lvl w:ilvl="0" w:tplc="A22E36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454CD8"/>
    <w:multiLevelType w:val="hybridMultilevel"/>
    <w:tmpl w:val="B5F62A02"/>
    <w:lvl w:ilvl="0" w:tplc="9B94E8B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BA02616"/>
    <w:multiLevelType w:val="multilevel"/>
    <w:tmpl w:val="7E9C8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59B"/>
    <w:rsid w:val="00005442"/>
    <w:rsid w:val="000118C8"/>
    <w:rsid w:val="00015F26"/>
    <w:rsid w:val="00044D3E"/>
    <w:rsid w:val="000845C8"/>
    <w:rsid w:val="000A119D"/>
    <w:rsid w:val="000C25B6"/>
    <w:rsid w:val="000C336C"/>
    <w:rsid w:val="000C5BF8"/>
    <w:rsid w:val="000D4C0B"/>
    <w:rsid w:val="000E5DB3"/>
    <w:rsid w:val="001239DC"/>
    <w:rsid w:val="00140937"/>
    <w:rsid w:val="001773E3"/>
    <w:rsid w:val="001807BC"/>
    <w:rsid w:val="00181E44"/>
    <w:rsid w:val="0018621B"/>
    <w:rsid w:val="001B0F05"/>
    <w:rsid w:val="001B4F93"/>
    <w:rsid w:val="00207F43"/>
    <w:rsid w:val="002135B7"/>
    <w:rsid w:val="00220824"/>
    <w:rsid w:val="00237F9E"/>
    <w:rsid w:val="002522D3"/>
    <w:rsid w:val="0026611A"/>
    <w:rsid w:val="0026700B"/>
    <w:rsid w:val="0027011B"/>
    <w:rsid w:val="002A6293"/>
    <w:rsid w:val="002B2D47"/>
    <w:rsid w:val="002C6D6F"/>
    <w:rsid w:val="00300BF4"/>
    <w:rsid w:val="00304E6D"/>
    <w:rsid w:val="00323742"/>
    <w:rsid w:val="00345B3A"/>
    <w:rsid w:val="00384EB9"/>
    <w:rsid w:val="003942DA"/>
    <w:rsid w:val="003D4024"/>
    <w:rsid w:val="00413099"/>
    <w:rsid w:val="004674F9"/>
    <w:rsid w:val="004748E7"/>
    <w:rsid w:val="00494182"/>
    <w:rsid w:val="00496027"/>
    <w:rsid w:val="004E5E9A"/>
    <w:rsid w:val="004F4EE5"/>
    <w:rsid w:val="00517931"/>
    <w:rsid w:val="00525993"/>
    <w:rsid w:val="00527E28"/>
    <w:rsid w:val="005339F3"/>
    <w:rsid w:val="005527B7"/>
    <w:rsid w:val="00555A33"/>
    <w:rsid w:val="00583DA9"/>
    <w:rsid w:val="0058606E"/>
    <w:rsid w:val="005A0E82"/>
    <w:rsid w:val="005E67AF"/>
    <w:rsid w:val="00603FAC"/>
    <w:rsid w:val="006123F4"/>
    <w:rsid w:val="00612487"/>
    <w:rsid w:val="00650944"/>
    <w:rsid w:val="00653BB6"/>
    <w:rsid w:val="006672E1"/>
    <w:rsid w:val="006844E3"/>
    <w:rsid w:val="00695B11"/>
    <w:rsid w:val="006A0C9F"/>
    <w:rsid w:val="006B66AE"/>
    <w:rsid w:val="006D49F4"/>
    <w:rsid w:val="006F03F2"/>
    <w:rsid w:val="007018A4"/>
    <w:rsid w:val="00713520"/>
    <w:rsid w:val="00737FE3"/>
    <w:rsid w:val="00744D31"/>
    <w:rsid w:val="00745B24"/>
    <w:rsid w:val="00765D1E"/>
    <w:rsid w:val="00766DD5"/>
    <w:rsid w:val="00773910"/>
    <w:rsid w:val="00784DFC"/>
    <w:rsid w:val="007B0561"/>
    <w:rsid w:val="007B3002"/>
    <w:rsid w:val="007B593F"/>
    <w:rsid w:val="007D64AD"/>
    <w:rsid w:val="007E3799"/>
    <w:rsid w:val="0081638C"/>
    <w:rsid w:val="00822273"/>
    <w:rsid w:val="00822325"/>
    <w:rsid w:val="0085493E"/>
    <w:rsid w:val="0085703A"/>
    <w:rsid w:val="008846C2"/>
    <w:rsid w:val="008C09DC"/>
    <w:rsid w:val="00906727"/>
    <w:rsid w:val="00921D31"/>
    <w:rsid w:val="00931304"/>
    <w:rsid w:val="00953C12"/>
    <w:rsid w:val="00953D82"/>
    <w:rsid w:val="00956C16"/>
    <w:rsid w:val="009671D5"/>
    <w:rsid w:val="009730A9"/>
    <w:rsid w:val="00985F3D"/>
    <w:rsid w:val="009C0F24"/>
    <w:rsid w:val="009C5F76"/>
    <w:rsid w:val="009F32FC"/>
    <w:rsid w:val="00A1565C"/>
    <w:rsid w:val="00A536F4"/>
    <w:rsid w:val="00A5647D"/>
    <w:rsid w:val="00A9024F"/>
    <w:rsid w:val="00A91817"/>
    <w:rsid w:val="00AC7270"/>
    <w:rsid w:val="00AD5F3C"/>
    <w:rsid w:val="00B06856"/>
    <w:rsid w:val="00B33CD9"/>
    <w:rsid w:val="00B74C87"/>
    <w:rsid w:val="00B82F57"/>
    <w:rsid w:val="00BB0DBD"/>
    <w:rsid w:val="00BC3F61"/>
    <w:rsid w:val="00BC73DF"/>
    <w:rsid w:val="00BE2212"/>
    <w:rsid w:val="00BF2928"/>
    <w:rsid w:val="00C34108"/>
    <w:rsid w:val="00C34335"/>
    <w:rsid w:val="00C503EA"/>
    <w:rsid w:val="00C53B50"/>
    <w:rsid w:val="00C56EB0"/>
    <w:rsid w:val="00C8338C"/>
    <w:rsid w:val="00CA19A4"/>
    <w:rsid w:val="00CC5780"/>
    <w:rsid w:val="00D35D0E"/>
    <w:rsid w:val="00D56A87"/>
    <w:rsid w:val="00D9496B"/>
    <w:rsid w:val="00DA6561"/>
    <w:rsid w:val="00DB1441"/>
    <w:rsid w:val="00DC75C7"/>
    <w:rsid w:val="00DE2B66"/>
    <w:rsid w:val="00E01A31"/>
    <w:rsid w:val="00E2359B"/>
    <w:rsid w:val="00E268F8"/>
    <w:rsid w:val="00E51A6A"/>
    <w:rsid w:val="00E705F4"/>
    <w:rsid w:val="00E73D02"/>
    <w:rsid w:val="00E83554"/>
    <w:rsid w:val="00E860E5"/>
    <w:rsid w:val="00EC6384"/>
    <w:rsid w:val="00EC72A9"/>
    <w:rsid w:val="00ED164A"/>
    <w:rsid w:val="00EE4E24"/>
    <w:rsid w:val="00F21784"/>
    <w:rsid w:val="00F272B9"/>
    <w:rsid w:val="00F30416"/>
    <w:rsid w:val="00F554F8"/>
    <w:rsid w:val="00F61585"/>
    <w:rsid w:val="00F64EAF"/>
    <w:rsid w:val="00FA1C67"/>
    <w:rsid w:val="00FA4873"/>
    <w:rsid w:val="00FB26EB"/>
    <w:rsid w:val="00FB3FB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2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8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208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748E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20824"/>
    <w:rPr>
      <w:rFonts w:cs="Times New Roman"/>
    </w:rPr>
  </w:style>
  <w:style w:type="character" w:styleId="a4">
    <w:name w:val="Hyperlink"/>
    <w:uiPriority w:val="99"/>
    <w:semiHidden/>
    <w:rsid w:val="00220824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FD1628"/>
    <w:pPr>
      <w:widowControl w:val="0"/>
      <w:suppressAutoHyphens/>
      <w:autoSpaceDE w:val="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rsid w:val="00C5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56EB0"/>
    <w:rPr>
      <w:rFonts w:cs="Times New Roman"/>
    </w:rPr>
  </w:style>
  <w:style w:type="paragraph" w:styleId="a7">
    <w:name w:val="footer"/>
    <w:basedOn w:val="a"/>
    <w:link w:val="a8"/>
    <w:uiPriority w:val="99"/>
    <w:rsid w:val="00C5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56EB0"/>
    <w:rPr>
      <w:rFonts w:cs="Times New Roman"/>
    </w:rPr>
  </w:style>
  <w:style w:type="paragraph" w:customStyle="1" w:styleId="ConsPlusCell">
    <w:name w:val="ConsPlusCell"/>
    <w:uiPriority w:val="99"/>
    <w:rsid w:val="001773E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17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5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705F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Знак1"/>
    <w:basedOn w:val="a"/>
    <w:uiPriority w:val="99"/>
    <w:rsid w:val="000C5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Subtle Reference"/>
    <w:uiPriority w:val="99"/>
    <w:qFormat/>
    <w:rsid w:val="006B66AE"/>
    <w:rPr>
      <w:rFonts w:cs="Times New Roman"/>
      <w:smallCaps/>
      <w:color w:val="C0504D"/>
      <w:u w:val="single"/>
    </w:rPr>
  </w:style>
  <w:style w:type="paragraph" w:styleId="ab">
    <w:name w:val="Balloon Text"/>
    <w:basedOn w:val="a"/>
    <w:link w:val="ac"/>
    <w:uiPriority w:val="99"/>
    <w:semiHidden/>
    <w:rsid w:val="007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B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029AB4C641DE2C491DF0DC76A20163C5B4231A2FF77BEE6FEFD0A38SE7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029AB4C641DE2C491C100D1067E1C3E571B3EA6FE79EBBBA3FB5D67BC623BC3S87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Жукова</dc:creator>
  <cp:keywords/>
  <dc:description/>
  <cp:lastModifiedBy>Ольга Викторовна Жукова</cp:lastModifiedBy>
  <cp:revision>53</cp:revision>
  <cp:lastPrinted>2016-03-23T07:44:00Z</cp:lastPrinted>
  <dcterms:created xsi:type="dcterms:W3CDTF">2015-09-24T12:33:00Z</dcterms:created>
  <dcterms:modified xsi:type="dcterms:W3CDTF">2016-04-05T06:19:00Z</dcterms:modified>
</cp:coreProperties>
</file>