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68" w:rsidRPr="005457A0" w:rsidRDefault="00B85668" w:rsidP="00B85668">
      <w:pPr>
        <w:keepNext/>
        <w:widowControl w:val="0"/>
        <w:suppressAutoHyphens w:val="0"/>
        <w:jc w:val="center"/>
      </w:pPr>
      <w:proofErr w:type="gramStart"/>
      <w:r w:rsidRPr="005457A0">
        <w:t>П</w:t>
      </w:r>
      <w:proofErr w:type="gramEnd"/>
      <w:r w:rsidRPr="005457A0">
        <w:t xml:space="preserve"> Р О Т О К О Л</w:t>
      </w:r>
    </w:p>
    <w:p w:rsidR="00B85668" w:rsidRPr="005457A0" w:rsidRDefault="00B85668" w:rsidP="00B85668">
      <w:pPr>
        <w:keepNext/>
        <w:widowControl w:val="0"/>
        <w:suppressAutoHyphens w:val="0"/>
        <w:jc w:val="center"/>
      </w:pPr>
      <w:r w:rsidRPr="005457A0">
        <w:t xml:space="preserve">заседания антинаркотической комиссии муниципального образования – </w:t>
      </w:r>
    </w:p>
    <w:p w:rsidR="00B85668" w:rsidRPr="005457A0" w:rsidRDefault="00B85668" w:rsidP="00B85668">
      <w:pPr>
        <w:keepNext/>
        <w:widowControl w:val="0"/>
        <w:suppressAutoHyphens w:val="0"/>
        <w:jc w:val="center"/>
      </w:pPr>
      <w:r w:rsidRPr="005457A0">
        <w:t>городской округ город Рязань Рязанской области</w:t>
      </w:r>
    </w:p>
    <w:tbl>
      <w:tblPr>
        <w:tblStyle w:val="aff0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B85668" w:rsidRPr="005457A0" w:rsidTr="007A3713">
        <w:trPr>
          <w:jc w:val="center"/>
        </w:trPr>
        <w:tc>
          <w:tcPr>
            <w:tcW w:w="2847" w:type="dxa"/>
          </w:tcPr>
          <w:p w:rsidR="00B85668" w:rsidRPr="005457A0" w:rsidRDefault="00B85668" w:rsidP="00B85668">
            <w:pPr>
              <w:keepNext/>
              <w:widowControl w:val="0"/>
              <w:suppressAutoHyphens w:val="0"/>
            </w:pPr>
            <w:r>
              <w:t>29</w:t>
            </w:r>
            <w:r w:rsidRPr="005457A0">
              <w:t xml:space="preserve"> </w:t>
            </w:r>
            <w:r>
              <w:t>декабря</w:t>
            </w:r>
            <w:r w:rsidRPr="005457A0">
              <w:t xml:space="preserve"> 2015 года</w:t>
            </w:r>
          </w:p>
        </w:tc>
        <w:tc>
          <w:tcPr>
            <w:tcW w:w="7016" w:type="dxa"/>
          </w:tcPr>
          <w:p w:rsidR="00B85668" w:rsidRPr="005457A0" w:rsidRDefault="00B85668" w:rsidP="007A3713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54" w:type="dxa"/>
          </w:tcPr>
          <w:p w:rsidR="00B85668" w:rsidRPr="005457A0" w:rsidRDefault="00B85668" w:rsidP="00B85668">
            <w:pPr>
              <w:keepNext/>
              <w:widowControl w:val="0"/>
              <w:suppressAutoHyphens w:val="0"/>
              <w:jc w:val="center"/>
            </w:pPr>
            <w:r w:rsidRPr="005457A0">
              <w:t xml:space="preserve">№ </w:t>
            </w:r>
            <w:r>
              <w:t>4</w:t>
            </w:r>
          </w:p>
        </w:tc>
      </w:tr>
    </w:tbl>
    <w:p w:rsidR="00B85668" w:rsidRPr="005457A0" w:rsidRDefault="00B85668" w:rsidP="00B85668">
      <w:pPr>
        <w:keepNext/>
        <w:widowControl w:val="0"/>
        <w:suppressAutoHyphens w:val="0"/>
        <w:jc w:val="center"/>
      </w:pPr>
      <w:r w:rsidRPr="005457A0">
        <w:t>г. Рязань</w:t>
      </w:r>
    </w:p>
    <w:p w:rsidR="00B85668" w:rsidRPr="005457A0" w:rsidRDefault="00B85668" w:rsidP="00B85668">
      <w:pPr>
        <w:keepNext/>
        <w:widowControl w:val="0"/>
        <w:suppressAutoHyphens w:val="0"/>
        <w:jc w:val="center"/>
      </w:pPr>
    </w:p>
    <w:p w:rsidR="00B85668" w:rsidRPr="005457A0" w:rsidRDefault="00B85668" w:rsidP="00B85668">
      <w:pPr>
        <w:keepNext/>
        <w:widowControl w:val="0"/>
        <w:suppressAutoHyphens w:val="0"/>
        <w:jc w:val="center"/>
      </w:pPr>
    </w:p>
    <w:p w:rsidR="00B85668" w:rsidRPr="005457A0" w:rsidRDefault="00B85668" w:rsidP="00B85668">
      <w:pPr>
        <w:keepNext/>
        <w:widowControl w:val="0"/>
        <w:suppressAutoHyphens w:val="0"/>
        <w:jc w:val="center"/>
      </w:pPr>
      <w:r w:rsidRPr="005457A0">
        <w:t>ПРЕДСЕДАТЕЛЬСТВОВАЛ</w:t>
      </w:r>
    </w:p>
    <w:p w:rsidR="00B85668" w:rsidRPr="005457A0" w:rsidRDefault="00B85668" w:rsidP="00B85668">
      <w:pPr>
        <w:keepNext/>
        <w:widowControl w:val="0"/>
        <w:suppressAutoHyphens w:val="0"/>
        <w:jc w:val="center"/>
      </w:pPr>
      <w:r w:rsidRPr="005457A0">
        <w:t xml:space="preserve">заместитель главы администрации, председатель комиссии </w:t>
      </w:r>
    </w:p>
    <w:p w:rsidR="00B85668" w:rsidRPr="005457A0" w:rsidRDefault="00B85668" w:rsidP="00B85668">
      <w:pPr>
        <w:keepNext/>
        <w:widowControl w:val="0"/>
        <w:suppressAutoHyphens w:val="0"/>
        <w:jc w:val="center"/>
      </w:pPr>
      <w:r w:rsidRPr="005457A0">
        <w:t xml:space="preserve">Крохалева Л.А. </w:t>
      </w:r>
    </w:p>
    <w:p w:rsidR="00B85668" w:rsidRPr="005457A0" w:rsidRDefault="00B85668" w:rsidP="00B85668">
      <w:pPr>
        <w:keepNext/>
        <w:widowControl w:val="0"/>
        <w:suppressAutoHyphens w:val="0"/>
        <w:jc w:val="center"/>
      </w:pPr>
    </w:p>
    <w:p w:rsidR="00B85668" w:rsidRPr="005457A0" w:rsidRDefault="00B85668" w:rsidP="00B85668">
      <w:pPr>
        <w:keepNext/>
        <w:widowControl w:val="0"/>
        <w:suppressAutoHyphens w:val="0"/>
        <w:jc w:val="both"/>
        <w:rPr>
          <w:u w:val="single"/>
        </w:rPr>
      </w:pPr>
    </w:p>
    <w:p w:rsidR="00B85668" w:rsidRPr="005457A0" w:rsidRDefault="00B85668" w:rsidP="00B85668">
      <w:pPr>
        <w:keepNext/>
        <w:widowControl w:val="0"/>
        <w:suppressAutoHyphens w:val="0"/>
        <w:jc w:val="both"/>
        <w:rPr>
          <w:u w:val="single"/>
        </w:rPr>
      </w:pPr>
      <w:r w:rsidRPr="005457A0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B85668" w:rsidRPr="00B85668" w:rsidTr="007A3713">
        <w:tc>
          <w:tcPr>
            <w:tcW w:w="4077" w:type="dxa"/>
            <w:shd w:val="clear" w:color="auto" w:fill="auto"/>
          </w:tcPr>
          <w:p w:rsidR="00B85668" w:rsidRPr="00B85668" w:rsidRDefault="00B85668" w:rsidP="007A3713">
            <w:pPr>
              <w:keepNext/>
              <w:widowControl w:val="0"/>
              <w:suppressAutoHyphens w:val="0"/>
              <w:snapToGrid w:val="0"/>
            </w:pPr>
            <w:r w:rsidRPr="00B85668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B85668" w:rsidRPr="00B85668" w:rsidRDefault="00B85668" w:rsidP="007A3713">
            <w:pPr>
              <w:keepNext/>
              <w:widowControl w:val="0"/>
              <w:suppressAutoHyphens w:val="0"/>
              <w:snapToGrid w:val="0"/>
              <w:jc w:val="both"/>
            </w:pPr>
            <w:r w:rsidRPr="00B85668">
              <w:t>-</w:t>
            </w:r>
          </w:p>
        </w:tc>
        <w:tc>
          <w:tcPr>
            <w:tcW w:w="5953" w:type="dxa"/>
            <w:shd w:val="clear" w:color="auto" w:fill="auto"/>
          </w:tcPr>
          <w:p w:rsidR="00B85668" w:rsidRPr="00B85668" w:rsidRDefault="00B85668" w:rsidP="00B85668">
            <w:pPr>
              <w:keepNext/>
              <w:widowControl w:val="0"/>
              <w:suppressAutoHyphens w:val="0"/>
              <w:autoSpaceDE w:val="0"/>
              <w:snapToGrid w:val="0"/>
              <w:rPr>
                <w:bCs/>
                <w:kern w:val="36"/>
              </w:rPr>
            </w:pPr>
            <w:r w:rsidRPr="00B85668">
              <w:t xml:space="preserve">Бебко В.В., Власова Е.С., Ерёмкин В.В., Ерохин В.Н., Есенина Т.И., </w:t>
            </w:r>
            <w:proofErr w:type="spellStart"/>
            <w:r w:rsidRPr="00B85668">
              <w:rPr>
                <w:bCs/>
                <w:kern w:val="36"/>
              </w:rPr>
              <w:t>Карташева</w:t>
            </w:r>
            <w:proofErr w:type="spellEnd"/>
            <w:r w:rsidRPr="00B85668">
              <w:rPr>
                <w:bCs/>
                <w:kern w:val="36"/>
              </w:rPr>
              <w:t xml:space="preserve"> Т.И., Ковалев А.Л., </w:t>
            </w:r>
          </w:p>
          <w:p w:rsidR="00B85668" w:rsidRPr="00B85668" w:rsidRDefault="00B85668" w:rsidP="00B85668">
            <w:pPr>
              <w:keepNext/>
              <w:widowControl w:val="0"/>
              <w:suppressAutoHyphens w:val="0"/>
              <w:autoSpaceDE w:val="0"/>
              <w:snapToGrid w:val="0"/>
            </w:pPr>
            <w:r w:rsidRPr="00B85668">
              <w:rPr>
                <w:bCs/>
                <w:kern w:val="36"/>
              </w:rPr>
              <w:t xml:space="preserve">Лазуткин В.В., </w:t>
            </w:r>
            <w:r w:rsidRPr="00B85668">
              <w:t xml:space="preserve">Мантрова Н.А., Оспенников Д.А., Постникова О.Ю., Сарычев В.В., Селиванов А.А., Федосеев И.А. </w:t>
            </w:r>
          </w:p>
        </w:tc>
      </w:tr>
      <w:tr w:rsidR="00B85668" w:rsidRPr="00B85668" w:rsidTr="007A3713">
        <w:tc>
          <w:tcPr>
            <w:tcW w:w="4077" w:type="dxa"/>
            <w:shd w:val="clear" w:color="auto" w:fill="auto"/>
          </w:tcPr>
          <w:p w:rsidR="00B85668" w:rsidRPr="00B85668" w:rsidRDefault="00B85668" w:rsidP="007A371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B85668" w:rsidRPr="00B85668" w:rsidRDefault="00B85668" w:rsidP="007A3713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85668" w:rsidRPr="00B85668" w:rsidRDefault="00B85668" w:rsidP="007A3713">
            <w:pPr>
              <w:keepNext/>
              <w:widowControl w:val="0"/>
              <w:suppressAutoHyphens w:val="0"/>
              <w:snapToGrid w:val="0"/>
            </w:pPr>
          </w:p>
        </w:tc>
      </w:tr>
      <w:tr w:rsidR="00B85668" w:rsidRPr="00B85668" w:rsidTr="007A3713">
        <w:tc>
          <w:tcPr>
            <w:tcW w:w="4077" w:type="dxa"/>
            <w:shd w:val="clear" w:color="auto" w:fill="auto"/>
          </w:tcPr>
          <w:p w:rsidR="00B85668" w:rsidRPr="00B85668" w:rsidRDefault="00B85668" w:rsidP="007A3713">
            <w:pPr>
              <w:keepNext/>
              <w:widowControl w:val="0"/>
              <w:suppressAutoHyphens w:val="0"/>
              <w:snapToGrid w:val="0"/>
              <w:jc w:val="both"/>
            </w:pPr>
            <w:r w:rsidRPr="00B85668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B85668" w:rsidRPr="00B85668" w:rsidRDefault="00B85668" w:rsidP="007A3713">
            <w:pPr>
              <w:keepNext/>
              <w:widowControl w:val="0"/>
              <w:suppressAutoHyphens w:val="0"/>
              <w:snapToGrid w:val="0"/>
              <w:jc w:val="both"/>
            </w:pPr>
            <w:r w:rsidRPr="00B85668">
              <w:t>-</w:t>
            </w:r>
          </w:p>
        </w:tc>
        <w:tc>
          <w:tcPr>
            <w:tcW w:w="5953" w:type="dxa"/>
            <w:shd w:val="clear" w:color="auto" w:fill="auto"/>
          </w:tcPr>
          <w:p w:rsidR="00B85668" w:rsidRPr="00B85668" w:rsidRDefault="00B85668" w:rsidP="00B85668">
            <w:pPr>
              <w:keepNext/>
              <w:widowControl w:val="0"/>
              <w:suppressAutoHyphens w:val="0"/>
            </w:pPr>
            <w:r w:rsidRPr="00B85668">
              <w:t xml:space="preserve">Гришина В.В., Суляев Ю.В., </w:t>
            </w:r>
            <w:proofErr w:type="spellStart"/>
            <w:r w:rsidRPr="00B85668">
              <w:t>Улин</w:t>
            </w:r>
            <w:proofErr w:type="spellEnd"/>
            <w:r w:rsidRPr="00B85668">
              <w:t xml:space="preserve"> В.М., Цветаева Л.Н., Шишков А.В. </w:t>
            </w:r>
          </w:p>
        </w:tc>
      </w:tr>
    </w:tbl>
    <w:p w:rsidR="002F39A4" w:rsidRDefault="002F39A4" w:rsidP="006F3A6F">
      <w:pPr>
        <w:keepNext/>
        <w:widowControl w:val="0"/>
        <w:suppressAutoHyphens w:val="0"/>
        <w:ind w:firstLine="709"/>
        <w:jc w:val="both"/>
      </w:pPr>
    </w:p>
    <w:p w:rsidR="00DB6D13" w:rsidRPr="00A13EE1" w:rsidRDefault="00DB6D13" w:rsidP="006F3A6F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13EE1" w:rsidRPr="00A13EE1" w:rsidTr="00D5141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110704" w:rsidRPr="00A13EE1" w:rsidRDefault="0003322E" w:rsidP="006B5C3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A13EE1">
              <w:rPr>
                <w:b/>
                <w:lang w:val="en-US"/>
              </w:rPr>
              <w:t>I</w:t>
            </w:r>
            <w:r w:rsidRPr="00A13EE1">
              <w:rPr>
                <w:b/>
              </w:rPr>
              <w:t xml:space="preserve">. </w:t>
            </w:r>
            <w:r w:rsidR="00A17359" w:rsidRPr="00A13EE1">
              <w:rPr>
                <w:b/>
              </w:rPr>
              <w:t xml:space="preserve">О результатах формирования регионального сегмента реабилитации </w:t>
            </w:r>
            <w:r w:rsidR="00455E1F" w:rsidRPr="00A13EE1">
              <w:rPr>
                <w:b/>
              </w:rPr>
              <w:br/>
            </w:r>
            <w:r w:rsidR="00A17359" w:rsidRPr="00A13EE1">
              <w:rPr>
                <w:b/>
              </w:rPr>
              <w:t>и ресоциализации накопотребителей</w:t>
            </w:r>
          </w:p>
        </w:tc>
      </w:tr>
    </w:tbl>
    <w:p w:rsidR="006A02B8" w:rsidRPr="00A13EE1" w:rsidRDefault="006A02B8" w:rsidP="006F3A6F">
      <w:pPr>
        <w:keepNext/>
        <w:widowControl w:val="0"/>
        <w:suppressAutoHyphens w:val="0"/>
        <w:jc w:val="center"/>
      </w:pPr>
      <w:r w:rsidRPr="00A13EE1">
        <w:t>(</w:t>
      </w:r>
      <w:r w:rsidR="00A17359" w:rsidRPr="00A13EE1">
        <w:t xml:space="preserve">Сарычев В.В., </w:t>
      </w:r>
      <w:r w:rsidR="00BA7167" w:rsidRPr="00A13EE1">
        <w:t>Жукова Н.А.,</w:t>
      </w:r>
      <w:r w:rsidR="00A17359" w:rsidRPr="00A13EE1">
        <w:t xml:space="preserve"> Постникова О.Ю., </w:t>
      </w:r>
      <w:r w:rsidR="00A17359" w:rsidRPr="00A13EE1">
        <w:rPr>
          <w:bCs/>
        </w:rPr>
        <w:t>Мантрова Н.А.</w:t>
      </w:r>
      <w:r w:rsidRPr="00A13EE1">
        <w:t>)</w:t>
      </w:r>
    </w:p>
    <w:p w:rsidR="00B92C99" w:rsidRPr="00A13EE1" w:rsidRDefault="00B92C99" w:rsidP="006F3A6F">
      <w:pPr>
        <w:keepNext/>
        <w:widowControl w:val="0"/>
        <w:suppressAutoHyphens w:val="0"/>
        <w:ind w:firstLine="709"/>
        <w:jc w:val="both"/>
      </w:pPr>
    </w:p>
    <w:p w:rsidR="007E1ADB" w:rsidRPr="00A13EE1" w:rsidRDefault="007E1ADB" w:rsidP="006F3A6F">
      <w:pPr>
        <w:keepNext/>
        <w:widowControl w:val="0"/>
        <w:suppressAutoHyphens w:val="0"/>
        <w:ind w:firstLine="709"/>
        <w:jc w:val="both"/>
      </w:pPr>
      <w:proofErr w:type="gramStart"/>
      <w:r w:rsidRPr="00A13EE1">
        <w:t xml:space="preserve">Рассмотрев вопрос </w:t>
      </w:r>
      <w:r w:rsidR="00BA7167" w:rsidRPr="00A13EE1">
        <w:t xml:space="preserve">о </w:t>
      </w:r>
      <w:r w:rsidR="00A17359" w:rsidRPr="00A13EE1">
        <w:t xml:space="preserve">результатах формирования регионального сегмента реабилитации </w:t>
      </w:r>
      <w:r w:rsidR="006B5C37">
        <w:br/>
      </w:r>
      <w:r w:rsidR="00A17359" w:rsidRPr="00A13EE1">
        <w:t xml:space="preserve">и ресоциализации накопотребителей </w:t>
      </w:r>
      <w:r w:rsidRPr="00A13EE1">
        <w:t>антинаркотическая комиссия муниципального образования</w:t>
      </w:r>
      <w:proofErr w:type="gramEnd"/>
      <w:r w:rsidRPr="00A13EE1">
        <w:t xml:space="preserve"> – городской округ город Ряз</w:t>
      </w:r>
      <w:r w:rsidR="003205AC" w:rsidRPr="00A13EE1">
        <w:t>ань (далее – Комиссия) отмечает</w:t>
      </w:r>
      <w:r w:rsidR="00A17359" w:rsidRPr="00A13EE1">
        <w:t>:</w:t>
      </w:r>
    </w:p>
    <w:p w:rsidR="001F538F" w:rsidRPr="00A13EE1" w:rsidRDefault="001F538F" w:rsidP="001A38A8">
      <w:pPr>
        <w:ind w:firstLine="709"/>
        <w:jc w:val="both"/>
        <w:rPr>
          <w:rFonts w:cs="Arial"/>
          <w:noProof/>
        </w:rPr>
      </w:pPr>
      <w:r w:rsidRPr="00A13EE1">
        <w:rPr>
          <w:rFonts w:cs="Arial"/>
          <w:noProof/>
        </w:rPr>
        <w:t xml:space="preserve">Большинство субъектов Российской Федерации, в том числе Рязанская область, активно включилось в работу по формированию региональных сегментов национальной системы комплексной реабилитации и ресоциализации наркопотребителей на основе агоритмов </w:t>
      </w:r>
      <w:r w:rsidR="00455E1F" w:rsidRPr="00A13EE1">
        <w:rPr>
          <w:rFonts w:cs="Arial"/>
          <w:noProof/>
        </w:rPr>
        <w:br/>
      </w:r>
      <w:r w:rsidRPr="00A13EE1">
        <w:rPr>
          <w:rFonts w:cs="Arial"/>
          <w:noProof/>
        </w:rPr>
        <w:t xml:space="preserve">и рекомендаций, предложенных Государственным антинароктическим комитетом совместно </w:t>
      </w:r>
      <w:r w:rsidR="00455E1F" w:rsidRPr="00A13EE1">
        <w:rPr>
          <w:rFonts w:cs="Arial"/>
          <w:noProof/>
        </w:rPr>
        <w:br/>
      </w:r>
      <w:r w:rsidRPr="00A13EE1">
        <w:rPr>
          <w:rFonts w:cs="Arial"/>
          <w:noProof/>
        </w:rPr>
        <w:t>с научно-исследовательским центром ФСКН России.</w:t>
      </w:r>
    </w:p>
    <w:p w:rsidR="001A38A8" w:rsidRPr="00A13EE1" w:rsidRDefault="001A38A8" w:rsidP="001A38A8">
      <w:pPr>
        <w:ind w:firstLine="709"/>
        <w:jc w:val="both"/>
        <w:rPr>
          <w:rFonts w:cs="Arial"/>
          <w:noProof/>
        </w:rPr>
      </w:pPr>
      <w:proofErr w:type="gramStart"/>
      <w:r w:rsidRPr="00A13EE1">
        <w:rPr>
          <w:rFonts w:cs="Arial"/>
          <w:noProof/>
        </w:rPr>
        <w:t xml:space="preserve">Управлением наркоконтроля были разработаны и направлены в адрес Губернатора Рязанской области проекты распорядительного документа об определении уполномоченного органа исполнительной власти в сфере комплексной реабилитации и ресоциализации, Порядка квалификационного отбора организаций и учреждений, оказывающих услуги по социальной реабилитации и ресоциализации наркопотребителей, обеспечивалось участие руководства области во всероссийских и окружных заседаниях ГАК, посвященных указанной проблематике. </w:t>
      </w:r>
      <w:proofErr w:type="gramEnd"/>
    </w:p>
    <w:p w:rsidR="001A38A8" w:rsidRPr="00A13EE1" w:rsidRDefault="001A38A8" w:rsidP="001A38A8">
      <w:pPr>
        <w:ind w:firstLine="709"/>
        <w:jc w:val="both"/>
        <w:rPr>
          <w:rFonts w:cs="Arial"/>
          <w:noProof/>
        </w:rPr>
      </w:pPr>
      <w:r w:rsidRPr="00A13EE1">
        <w:rPr>
          <w:rFonts w:cs="Arial"/>
          <w:noProof/>
        </w:rPr>
        <w:t>В течение года У</w:t>
      </w:r>
      <w:r w:rsidR="001F538F" w:rsidRPr="00A13EE1">
        <w:rPr>
          <w:rFonts w:cs="Arial"/>
          <w:noProof/>
        </w:rPr>
        <w:t xml:space="preserve">ФСКН России по Рязанской области </w:t>
      </w:r>
      <w:r w:rsidRPr="00A13EE1">
        <w:rPr>
          <w:rFonts w:cs="Arial"/>
          <w:noProof/>
        </w:rPr>
        <w:t xml:space="preserve">совметно с </w:t>
      </w:r>
      <w:r w:rsidR="001F538F" w:rsidRPr="00A13EE1">
        <w:rPr>
          <w:rStyle w:val="a6"/>
          <w:b w:val="0"/>
        </w:rPr>
        <w:t xml:space="preserve">ГБУ РО «Областной клинический наркологический диспансер» была </w:t>
      </w:r>
      <w:r w:rsidRPr="00A13EE1">
        <w:rPr>
          <w:rFonts w:cs="Arial"/>
          <w:noProof/>
        </w:rPr>
        <w:t>изучена деятельность негосударственных реабилитационных центров, работающих на территории области</w:t>
      </w:r>
      <w:r w:rsidR="001F538F" w:rsidRPr="00A13EE1">
        <w:rPr>
          <w:rFonts w:cs="Arial"/>
          <w:noProof/>
        </w:rPr>
        <w:t>.</w:t>
      </w:r>
      <w:r w:rsidRPr="00A13EE1">
        <w:rPr>
          <w:rFonts w:cs="Arial"/>
          <w:noProof/>
        </w:rPr>
        <w:t xml:space="preserve"> </w:t>
      </w:r>
      <w:r w:rsidR="001F538F" w:rsidRPr="00A13EE1">
        <w:rPr>
          <w:rFonts w:cs="Arial"/>
          <w:noProof/>
        </w:rPr>
        <w:t>С</w:t>
      </w:r>
      <w:r w:rsidRPr="00A13EE1">
        <w:rPr>
          <w:rFonts w:cs="Arial"/>
          <w:noProof/>
        </w:rPr>
        <w:t>отавлен рабочий реест таких организаций.</w:t>
      </w:r>
      <w:r w:rsidR="001F538F" w:rsidRPr="00A13EE1">
        <w:rPr>
          <w:rFonts w:cs="Arial"/>
          <w:noProof/>
        </w:rPr>
        <w:t xml:space="preserve"> </w:t>
      </w:r>
      <w:r w:rsidRPr="00A13EE1">
        <w:rPr>
          <w:rFonts w:cs="Arial"/>
          <w:noProof/>
        </w:rPr>
        <w:t xml:space="preserve">Положительно зарекомендовавшим себя негосударственным </w:t>
      </w:r>
      <w:r w:rsidR="001F538F" w:rsidRPr="00A13EE1">
        <w:rPr>
          <w:rFonts w:cs="Arial"/>
          <w:noProof/>
        </w:rPr>
        <w:t xml:space="preserve">реабилитационным центрам </w:t>
      </w:r>
      <w:r w:rsidRPr="00A13EE1">
        <w:rPr>
          <w:rFonts w:cs="Arial"/>
          <w:noProof/>
        </w:rPr>
        <w:t>оказыва</w:t>
      </w:r>
      <w:r w:rsidR="001F538F" w:rsidRPr="00A13EE1">
        <w:rPr>
          <w:rFonts w:cs="Arial"/>
          <w:noProof/>
        </w:rPr>
        <w:t>лась</w:t>
      </w:r>
      <w:r w:rsidRPr="00A13EE1">
        <w:rPr>
          <w:rFonts w:cs="Arial"/>
          <w:noProof/>
        </w:rPr>
        <w:t xml:space="preserve"> необходимая организационно-методическая и практическая помощь. </w:t>
      </w:r>
    </w:p>
    <w:p w:rsidR="001A38A8" w:rsidRDefault="001A38A8" w:rsidP="001A38A8">
      <w:pPr>
        <w:ind w:firstLine="709"/>
        <w:jc w:val="both"/>
        <w:rPr>
          <w:rFonts w:cs="Arial"/>
          <w:noProof/>
        </w:rPr>
      </w:pPr>
      <w:r w:rsidRPr="00A13EE1">
        <w:rPr>
          <w:rFonts w:cs="Arial"/>
          <w:noProof/>
        </w:rPr>
        <w:t xml:space="preserve">Дважды вопрос о ходе работы по формированию регионального реабилитационного сегмента выносился на заседания областной антинаркотической комиссии. В решении последнего заседания </w:t>
      </w:r>
      <w:r w:rsidR="001F538F" w:rsidRPr="00A13EE1">
        <w:rPr>
          <w:rFonts w:cs="Arial"/>
          <w:noProof/>
        </w:rPr>
        <w:t>комиссии</w:t>
      </w:r>
      <w:r w:rsidRPr="00A13EE1">
        <w:rPr>
          <w:rFonts w:cs="Arial"/>
          <w:noProof/>
        </w:rPr>
        <w:t xml:space="preserve"> </w:t>
      </w:r>
      <w:r w:rsidR="00D33E10">
        <w:rPr>
          <w:rFonts w:cs="Arial"/>
          <w:noProof/>
        </w:rPr>
        <w:t xml:space="preserve">от </w:t>
      </w:r>
      <w:r w:rsidRPr="00A13EE1">
        <w:rPr>
          <w:rFonts w:cs="Arial"/>
          <w:noProof/>
        </w:rPr>
        <w:t>17.12.2015 закреплены поручения по завершению в</w:t>
      </w:r>
      <w:r w:rsidR="00D33E10">
        <w:rPr>
          <w:rFonts w:cs="Arial"/>
          <w:noProof/>
        </w:rPr>
        <w:t xml:space="preserve"> </w:t>
      </w:r>
      <w:r w:rsidR="00D33E10">
        <w:rPr>
          <w:rFonts w:cs="Arial"/>
          <w:noProof/>
          <w:lang w:val="en-US"/>
        </w:rPr>
        <w:t>I</w:t>
      </w:r>
      <w:r w:rsidRPr="00A13EE1">
        <w:rPr>
          <w:rFonts w:cs="Arial"/>
          <w:noProof/>
        </w:rPr>
        <w:t xml:space="preserve"> квартале 2016 года организационных мероприяий </w:t>
      </w:r>
      <w:r w:rsidR="001F538F" w:rsidRPr="00A13EE1">
        <w:rPr>
          <w:rFonts w:cs="Arial"/>
          <w:noProof/>
        </w:rPr>
        <w:t xml:space="preserve">по </w:t>
      </w:r>
      <w:r w:rsidRPr="00A13EE1">
        <w:rPr>
          <w:rFonts w:cs="Arial"/>
          <w:noProof/>
        </w:rPr>
        <w:t>формировани</w:t>
      </w:r>
      <w:r w:rsidR="001F538F" w:rsidRPr="00A13EE1">
        <w:rPr>
          <w:rFonts w:cs="Arial"/>
          <w:noProof/>
        </w:rPr>
        <w:t>ю</w:t>
      </w:r>
      <w:r w:rsidRPr="00A13EE1">
        <w:rPr>
          <w:rFonts w:cs="Arial"/>
          <w:noProof/>
        </w:rPr>
        <w:t xml:space="preserve"> регионального сегмента комплексной реабилитации и ресоциализации, а также апробации региональной модели системы комплексной реабилитации и рес</w:t>
      </w:r>
      <w:r w:rsidR="001F538F" w:rsidRPr="00A13EE1">
        <w:rPr>
          <w:rFonts w:cs="Arial"/>
          <w:noProof/>
        </w:rPr>
        <w:t>о</w:t>
      </w:r>
      <w:r w:rsidRPr="00A13EE1">
        <w:rPr>
          <w:rFonts w:cs="Arial"/>
          <w:noProof/>
        </w:rPr>
        <w:t>циализации наркопотребителей.</w:t>
      </w:r>
    </w:p>
    <w:p w:rsidR="00DA5639" w:rsidRPr="00A13EE1" w:rsidRDefault="00DA5639" w:rsidP="001A38A8">
      <w:pPr>
        <w:ind w:firstLine="709"/>
        <w:jc w:val="both"/>
        <w:rPr>
          <w:rFonts w:cs="Arial"/>
          <w:noProof/>
        </w:rPr>
      </w:pPr>
    </w:p>
    <w:p w:rsidR="009A53F4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lastRenderedPageBreak/>
        <w:t>В Рязанской области в настоящее время продолжает свое развитие региональный сегмент Национальной системы комплексной реабилитации и ресоциализации наркопотребителей</w:t>
      </w:r>
      <w:r w:rsidR="00075C8A" w:rsidRPr="00A13EE1">
        <w:t xml:space="preserve">, который </w:t>
      </w:r>
      <w:r w:rsidRPr="00A13EE1">
        <w:t>включает в себя 5 основных этапов.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 xml:space="preserve">На </w:t>
      </w:r>
      <w:r w:rsidRPr="00A13EE1">
        <w:rPr>
          <w:bCs/>
        </w:rPr>
        <w:t>первом этапе</w:t>
      </w:r>
      <w:r w:rsidRPr="00A13EE1">
        <w:t xml:space="preserve"> </w:t>
      </w:r>
      <w:r w:rsidR="00F964AB" w:rsidRPr="00A13EE1">
        <w:t xml:space="preserve">правоохранительными органами, медицинскими организациями, комиссиями по делам несовершеннолетних и защите их прав, судами, учреждениями социальной защиты населения </w:t>
      </w:r>
      <w:r w:rsidRPr="00A13EE1">
        <w:t>осуществляется выявление лиц, зависимых от наркотических средств, и их первичная мотивация на обращение за наркологической помощью.</w:t>
      </w:r>
    </w:p>
    <w:p w:rsidR="009A53F4" w:rsidRPr="00A13EE1" w:rsidRDefault="00EE4DF1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>На втором этапе в</w:t>
      </w:r>
      <w:r w:rsidR="009A53F4" w:rsidRPr="00A13EE1">
        <w:t xml:space="preserve">ыявленные </w:t>
      </w:r>
      <w:proofErr w:type="spellStart"/>
      <w:r w:rsidR="009A53F4" w:rsidRPr="00A13EE1">
        <w:t>наркопотребители</w:t>
      </w:r>
      <w:proofErr w:type="spellEnd"/>
      <w:r w:rsidR="009A53F4" w:rsidRPr="00A13EE1">
        <w:t xml:space="preserve">, первично замотивированные на получение медицинской помощи и реабилитации, направляются в медицинские организации, </w:t>
      </w:r>
      <w:r w:rsidRPr="00A13EE1">
        <w:t xml:space="preserve">в которых проводится </w:t>
      </w:r>
      <w:r w:rsidR="009A53F4" w:rsidRPr="00A13EE1">
        <w:t xml:space="preserve">обследование </w:t>
      </w:r>
      <w:r w:rsidRPr="00A13EE1">
        <w:t xml:space="preserve">и лечение </w:t>
      </w:r>
      <w:r w:rsidR="009A53F4" w:rsidRPr="00A13EE1">
        <w:t>наркологических больных</w:t>
      </w:r>
      <w:r w:rsidRPr="00A13EE1">
        <w:t xml:space="preserve"> как </w:t>
      </w:r>
      <w:r w:rsidR="009A53F4" w:rsidRPr="00A13EE1">
        <w:t>амбулаторно</w:t>
      </w:r>
      <w:r w:rsidRPr="00A13EE1">
        <w:t>, так</w:t>
      </w:r>
      <w:r w:rsidR="009A53F4" w:rsidRPr="00A13EE1">
        <w:t xml:space="preserve"> </w:t>
      </w:r>
      <w:r w:rsidR="00455E1F" w:rsidRPr="00A13EE1">
        <w:br/>
      </w:r>
      <w:r w:rsidR="009A53F4" w:rsidRPr="00A13EE1">
        <w:t xml:space="preserve">и стационарно в областном наркологическом диспансере. 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 xml:space="preserve">После прохождения курса лечения пациент направляется на </w:t>
      </w:r>
      <w:r w:rsidRPr="00A13EE1">
        <w:rPr>
          <w:bCs/>
        </w:rPr>
        <w:t>третий этап</w:t>
      </w:r>
      <w:r w:rsidRPr="00A13EE1">
        <w:t xml:space="preserve"> лечебно-реабилитационного процесса – комплексную реабилитацию. На данном этапе проводится социально-психологическая диагностика наркозависимых, определение реабилитационного потенциала больного, разработка индивидуальной программы реабилитации, осуществление реабилитационных мероприятий. В случае успешного прохождения стационарных реабилитационных программ пациент направляется на дальнейшее прохождение медицинской реабилитации в амбулаторных условиях. </w:t>
      </w:r>
      <w:r w:rsidR="009770FE" w:rsidRPr="00A13EE1">
        <w:t>Кроме этого</w:t>
      </w:r>
      <w:r w:rsidR="00D33E10">
        <w:t>,</w:t>
      </w:r>
      <w:r w:rsidRPr="00A13EE1">
        <w:t xml:space="preserve"> пациенты могут продолжить реабилитацию в негосударственных организациях, оказывающих услуги по социальной реабилитации </w:t>
      </w:r>
      <w:r w:rsidR="006B5C37">
        <w:br/>
      </w:r>
      <w:r w:rsidRPr="00A13EE1">
        <w:t>и ресоциализации наркозависимых.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 xml:space="preserve">В настоящее время областной наркологический диспансер сотрудничает с </w:t>
      </w:r>
      <w:r w:rsidR="00D33E10">
        <w:t>тремя</w:t>
      </w:r>
      <w:r w:rsidRPr="00A13EE1">
        <w:t xml:space="preserve"> негосударственными реабилитационными центрами, действующими на территории региона</w:t>
      </w:r>
      <w:r w:rsidR="00EE4DF1" w:rsidRPr="00A13EE1">
        <w:t xml:space="preserve"> (</w:t>
      </w:r>
      <w:r w:rsidRPr="00A13EE1">
        <w:t>Рязанский областной благотворительный фонд «Нет алкоголизму и наркомании» («Точка отсчета»)</w:t>
      </w:r>
      <w:r w:rsidR="00EE4DF1" w:rsidRPr="00A13EE1">
        <w:t xml:space="preserve">, </w:t>
      </w:r>
      <w:r w:rsidRPr="00A13EE1">
        <w:t>ООО «</w:t>
      </w:r>
      <w:proofErr w:type="spellStart"/>
      <w:r w:rsidRPr="00A13EE1">
        <w:t>Теменос</w:t>
      </w:r>
      <w:proofErr w:type="spellEnd"/>
      <w:r w:rsidRPr="00A13EE1">
        <w:t>»</w:t>
      </w:r>
      <w:r w:rsidR="00EE4DF1" w:rsidRPr="00A13EE1">
        <w:t xml:space="preserve">, </w:t>
      </w:r>
      <w:r w:rsidRPr="00A13EE1">
        <w:t>ООО «Надежда+»).</w:t>
      </w:r>
      <w:r w:rsidR="00EE4DF1" w:rsidRPr="00A13EE1">
        <w:t xml:space="preserve"> Кроме этого</w:t>
      </w:r>
      <w:r w:rsidR="00D33E10">
        <w:t>,</w:t>
      </w:r>
      <w:r w:rsidR="00EE4DF1" w:rsidRPr="00A13EE1">
        <w:t xml:space="preserve"> </w:t>
      </w:r>
      <w:r w:rsidRPr="00A13EE1">
        <w:t>в сентябре 2015 года заключен договор с реабилитационным центром «Неугасимая надежда», расположенн</w:t>
      </w:r>
      <w:r w:rsidR="00EE4DF1" w:rsidRPr="00A13EE1">
        <w:t>ым</w:t>
      </w:r>
      <w:r w:rsidRPr="00A13EE1">
        <w:t xml:space="preserve"> в Московской области. 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 xml:space="preserve">Одним из направлений взаимодействия Рязанского </w:t>
      </w:r>
      <w:proofErr w:type="spellStart"/>
      <w:r w:rsidRPr="00A13EE1">
        <w:t>наркодиспансера</w:t>
      </w:r>
      <w:proofErr w:type="spellEnd"/>
      <w:r w:rsidRPr="00A13EE1">
        <w:t xml:space="preserve"> с некоммерческими реабилитационными организациями является постоянный обмен информацией о состоянии здоровья </w:t>
      </w:r>
      <w:proofErr w:type="spellStart"/>
      <w:r w:rsidRPr="00A13EE1">
        <w:t>реабилитанта</w:t>
      </w:r>
      <w:proofErr w:type="spellEnd"/>
      <w:r w:rsidRPr="00A13EE1">
        <w:t>, участвующего в программах реабилитации и ресоциализации.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 xml:space="preserve">Четвёртый этап реабилитации является этапом семейно-бытовой, социальной и трудовой адаптации </w:t>
      </w:r>
      <w:proofErr w:type="gramStart"/>
      <w:r w:rsidRPr="00A13EE1">
        <w:t>наркозависимого</w:t>
      </w:r>
      <w:proofErr w:type="gramEnd"/>
      <w:r w:rsidRPr="00A13EE1">
        <w:t>. Реабилитационные мероприятия осуществляются в виде активной помощи в трудоустройстве, восстановлении семьи, адаптации в семье и в обществе.</w:t>
      </w:r>
    </w:p>
    <w:p w:rsidR="00EE4DF1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 xml:space="preserve">Для всестороннего изучения итогов реабилитации, отслеживания дальнейшего жизненного пути </w:t>
      </w:r>
      <w:proofErr w:type="spellStart"/>
      <w:r w:rsidRPr="00A13EE1">
        <w:t>реабилитантов</w:t>
      </w:r>
      <w:proofErr w:type="spellEnd"/>
      <w:r w:rsidRPr="00A13EE1">
        <w:t xml:space="preserve"> необходимо проводить </w:t>
      </w:r>
      <w:r w:rsidR="009770FE" w:rsidRPr="00A13EE1">
        <w:t xml:space="preserve">за ними </w:t>
      </w:r>
      <w:r w:rsidRPr="00A13EE1">
        <w:t>наблюдение</w:t>
      </w:r>
      <w:r w:rsidR="009770FE" w:rsidRPr="00A13EE1">
        <w:t xml:space="preserve"> и</w:t>
      </w:r>
      <w:r w:rsidRPr="00A13EE1">
        <w:t xml:space="preserve"> поддерживать связь, то есть осуществлять</w:t>
      </w:r>
      <w:r w:rsidR="00D33E10">
        <w:t>,</w:t>
      </w:r>
      <w:r w:rsidRPr="00A13EE1">
        <w:t xml:space="preserve"> так называемый</w:t>
      </w:r>
      <w:r w:rsidR="00D33E10">
        <w:t>,</w:t>
      </w:r>
      <w:r w:rsidRPr="00A13EE1">
        <w:t xml:space="preserve"> </w:t>
      </w:r>
      <w:proofErr w:type="spellStart"/>
      <w:r w:rsidRPr="00A13EE1">
        <w:t>постреабилитационный</w:t>
      </w:r>
      <w:proofErr w:type="spellEnd"/>
      <w:r w:rsidRPr="00A13EE1">
        <w:t xml:space="preserve"> социальный патронат, который является заключительным </w:t>
      </w:r>
      <w:r w:rsidRPr="00A13EE1">
        <w:rPr>
          <w:bCs/>
        </w:rPr>
        <w:t>пятым этапом</w:t>
      </w:r>
      <w:r w:rsidRPr="00A13EE1">
        <w:t>.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  <w:rPr>
          <w:b/>
          <w:bCs/>
        </w:rPr>
      </w:pPr>
      <w:r w:rsidRPr="00A13EE1">
        <w:t xml:space="preserve">Медицинские наркологические организации осуществляют диспансерное наблюдение </w:t>
      </w:r>
      <w:r w:rsidR="006B5C37">
        <w:br/>
      </w:r>
      <w:r w:rsidRPr="00A13EE1">
        <w:t xml:space="preserve">за </w:t>
      </w:r>
      <w:proofErr w:type="gramStart"/>
      <w:r w:rsidRPr="00A13EE1">
        <w:t>наркозависимыми</w:t>
      </w:r>
      <w:proofErr w:type="gramEnd"/>
      <w:r w:rsidRPr="00A13EE1">
        <w:t xml:space="preserve">, прошедшими реабилитацию в течение 5 лет после последнего употребления наркотических средств. Врачи психиатры-наркологи отслеживают их ремиссию, изменения </w:t>
      </w:r>
      <w:r w:rsidR="006B5C37">
        <w:br/>
      </w:r>
      <w:r w:rsidRPr="00A13EE1">
        <w:t xml:space="preserve">в наркологическом и соматическом статусе, семейные отношения, трудоустройство, и т.п. </w:t>
      </w:r>
      <w:r w:rsidR="00B85668">
        <w:br/>
      </w:r>
      <w:r w:rsidRPr="00A13EE1">
        <w:t>В случае необходимости проводится поддерживающее лечение, помощь психологов, социальных работников.</w:t>
      </w:r>
    </w:p>
    <w:p w:rsidR="00AC424B" w:rsidRPr="00A13EE1" w:rsidRDefault="009A53F4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 xml:space="preserve">Кроме того, в периоде </w:t>
      </w:r>
      <w:proofErr w:type="spellStart"/>
      <w:r w:rsidRPr="00A13EE1">
        <w:t>постреабилитационного</w:t>
      </w:r>
      <w:proofErr w:type="spellEnd"/>
      <w:r w:rsidRPr="00A13EE1">
        <w:t xml:space="preserve"> патроната заслуживает внимания взаимодействие медицинских организаций с сообществами взаимопомощи «Анонимные алкоголики» и «Анонимные наркоманы»</w:t>
      </w:r>
      <w:r w:rsidR="00AC424B" w:rsidRPr="00A13EE1">
        <w:t>, которые осуществляют с</w:t>
      </w:r>
      <w:r w:rsidRPr="00A13EE1">
        <w:t xml:space="preserve">вою деятельность на базе областного наркологического диспансера. </w:t>
      </w:r>
      <w:r w:rsidR="00AC424B" w:rsidRPr="00A13EE1">
        <w:t xml:space="preserve">Целью их занятий является </w:t>
      </w:r>
      <w:r w:rsidRPr="00A13EE1">
        <w:t>мотиваци</w:t>
      </w:r>
      <w:r w:rsidR="00AC424B" w:rsidRPr="00A13EE1">
        <w:t>я</w:t>
      </w:r>
      <w:r w:rsidR="00D33E10">
        <w:t>,</w:t>
      </w:r>
      <w:r w:rsidRPr="00A13EE1">
        <w:t xml:space="preserve"> находящихся здесь пациентов на продолжение реабилитационных мероприятий, в том числе </w:t>
      </w:r>
      <w:r w:rsidR="006B5C37">
        <w:br/>
      </w:r>
      <w:r w:rsidRPr="00A13EE1">
        <w:t>и в некоммерческих реабилитационных центрах после выписки</w:t>
      </w:r>
      <w:r w:rsidR="00AC424B" w:rsidRPr="00A13EE1">
        <w:t>.</w:t>
      </w:r>
    </w:p>
    <w:p w:rsidR="009A53F4" w:rsidRDefault="00F964AB" w:rsidP="006F3A6F">
      <w:pPr>
        <w:keepNext/>
        <w:widowControl w:val="0"/>
        <w:suppressAutoHyphens w:val="0"/>
        <w:ind w:firstLine="709"/>
        <w:contextualSpacing/>
        <w:jc w:val="both"/>
      </w:pPr>
      <w:r w:rsidRPr="00A13EE1">
        <w:t>ГБУ РО «Комплексный центр социального обслуживания населения г.</w:t>
      </w:r>
      <w:r w:rsidR="00D33E10">
        <w:t xml:space="preserve"> </w:t>
      </w:r>
      <w:r w:rsidRPr="00A13EE1">
        <w:t xml:space="preserve">Рязань» </w:t>
      </w:r>
      <w:r w:rsidR="009A53F4" w:rsidRPr="00A13EE1">
        <w:t xml:space="preserve">организована работа по предоставлению социальных услуг и социального сопровождения </w:t>
      </w:r>
      <w:r w:rsidR="00396E13" w:rsidRPr="00A13EE1">
        <w:t>потребителей наркотиков</w:t>
      </w:r>
      <w:r w:rsidR="009A53F4" w:rsidRPr="00A13EE1">
        <w:t>, проходящи</w:t>
      </w:r>
      <w:r w:rsidR="00396E13" w:rsidRPr="00A13EE1">
        <w:t>х</w:t>
      </w:r>
      <w:r w:rsidR="009A53F4" w:rsidRPr="00A13EE1">
        <w:t xml:space="preserve"> и прошедши</w:t>
      </w:r>
      <w:r w:rsidR="00396E13" w:rsidRPr="00A13EE1">
        <w:t>х</w:t>
      </w:r>
      <w:r w:rsidR="009A53F4" w:rsidRPr="00A13EE1">
        <w:t xml:space="preserve"> комплексную реабилитацию.  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jc w:val="both"/>
      </w:pPr>
      <w:proofErr w:type="gramStart"/>
      <w:r w:rsidRPr="00A13EE1">
        <w:t xml:space="preserve">В рамках этой работы было заключено соглашение  о порядке взаимодействия </w:t>
      </w:r>
      <w:r w:rsidR="006B5C37">
        <w:br/>
      </w:r>
      <w:r w:rsidRPr="00A13EE1">
        <w:t xml:space="preserve">и организации обмена информацией и помощи гражданам с ГБУ РО «Областной клинический </w:t>
      </w:r>
      <w:r w:rsidRPr="00A13EE1">
        <w:lastRenderedPageBreak/>
        <w:t>наркологический диспансер» с целью информирования граждан о формах, видах социального обслуживания; пропаганды, популяризации и распространения знаний по психологической адаптации граждан, проходящи</w:t>
      </w:r>
      <w:r w:rsidR="00396E13" w:rsidRPr="00A13EE1">
        <w:t>х</w:t>
      </w:r>
      <w:r w:rsidRPr="00A13EE1">
        <w:t xml:space="preserve"> и прошедши</w:t>
      </w:r>
      <w:r w:rsidR="00396E13" w:rsidRPr="00A13EE1">
        <w:t>х</w:t>
      </w:r>
      <w:r w:rsidRPr="00A13EE1">
        <w:t xml:space="preserve"> курс лечения от наркомании;  содействия гражданам в социальной адаптации;</w:t>
      </w:r>
      <w:proofErr w:type="gramEnd"/>
      <w:r w:rsidRPr="00A13EE1">
        <w:t xml:space="preserve"> проведения групповых и индивидуальных занятий </w:t>
      </w:r>
      <w:r w:rsidR="006B5C37">
        <w:br/>
      </w:r>
      <w:r w:rsidRPr="00A13EE1">
        <w:t>с указанными гражданами  с целью социализации.</w:t>
      </w:r>
      <w:r w:rsidR="00396E13" w:rsidRPr="00A13EE1">
        <w:t xml:space="preserve"> </w:t>
      </w:r>
      <w:r w:rsidRPr="00A13EE1">
        <w:t xml:space="preserve">Для реализации </w:t>
      </w:r>
      <w:r w:rsidR="00396E13" w:rsidRPr="00A13EE1">
        <w:t xml:space="preserve">данного </w:t>
      </w:r>
      <w:r w:rsidRPr="00A13EE1">
        <w:t>соглашения разработан  совместный план мероприятий на 2015-2016 год.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jc w:val="both"/>
      </w:pPr>
      <w:r w:rsidRPr="00A13EE1">
        <w:t>Также были заключены соглашения о порядке взаимодействия и организации обмена информацией и помощи гражданам с негосударственными реабилитационными центрами «</w:t>
      </w:r>
      <w:proofErr w:type="spellStart"/>
      <w:r w:rsidRPr="00A13EE1">
        <w:t>Теменос</w:t>
      </w:r>
      <w:proofErr w:type="spellEnd"/>
      <w:r w:rsidRPr="00A13EE1">
        <w:t xml:space="preserve">» </w:t>
      </w:r>
      <w:proofErr w:type="spellStart"/>
      <w:r w:rsidRPr="00A13EE1">
        <w:t>Клепиковского</w:t>
      </w:r>
      <w:proofErr w:type="spellEnd"/>
      <w:r w:rsidRPr="00A13EE1">
        <w:t xml:space="preserve"> района и «Надежда» </w:t>
      </w:r>
      <w:proofErr w:type="spellStart"/>
      <w:r w:rsidRPr="00A13EE1">
        <w:t>Шацкого</w:t>
      </w:r>
      <w:proofErr w:type="spellEnd"/>
      <w:r w:rsidRPr="00A13EE1">
        <w:t xml:space="preserve"> района. В настоящее время согласуется план работы на 2016 год с этими центрами. При необходимости </w:t>
      </w:r>
      <w:r w:rsidR="00396E13" w:rsidRPr="00A13EE1">
        <w:t xml:space="preserve">Комплексным центром </w:t>
      </w:r>
      <w:r w:rsidRPr="00A13EE1">
        <w:t>предусматривается возможность выезда для подробной разъяснительной работы по вопросам оказания социальных услуг и социального сопровождения гражданам, прошедшим и проходящим курс лечения от наркомании, непосредственно в реабилитационные центры.</w:t>
      </w:r>
    </w:p>
    <w:p w:rsidR="009A53F4" w:rsidRPr="00A13EE1" w:rsidRDefault="00396E13" w:rsidP="006F3A6F">
      <w:pPr>
        <w:keepNext/>
        <w:widowControl w:val="0"/>
        <w:suppressAutoHyphens w:val="0"/>
        <w:ind w:firstLine="709"/>
        <w:jc w:val="both"/>
      </w:pPr>
      <w:r w:rsidRPr="00A13EE1">
        <w:t>ГБУ РО «Комплексный центр социального обслуживания населения г.</w:t>
      </w:r>
      <w:r w:rsidR="00D33E10">
        <w:t xml:space="preserve"> </w:t>
      </w:r>
      <w:r w:rsidRPr="00A13EE1">
        <w:t xml:space="preserve">Рязань» </w:t>
      </w:r>
      <w:r w:rsidR="009A53F4" w:rsidRPr="00A13EE1">
        <w:t xml:space="preserve">разработаны  и размещены на информационных стендах </w:t>
      </w:r>
      <w:r w:rsidRPr="00A13EE1">
        <w:t xml:space="preserve">комплексных центров </w:t>
      </w:r>
      <w:r w:rsidR="009A53F4" w:rsidRPr="00A13EE1">
        <w:t xml:space="preserve">области памятки о работе </w:t>
      </w:r>
      <w:r w:rsidR="006B5C37">
        <w:br/>
      </w:r>
      <w:r w:rsidR="009A53F4" w:rsidRPr="00A13EE1">
        <w:t>с указанными категориями граждан.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jc w:val="both"/>
      </w:pPr>
      <w:r w:rsidRPr="00A13EE1">
        <w:t xml:space="preserve">За получением социальных услуг и социального сопровождения за истекший период </w:t>
      </w:r>
      <w:r w:rsidR="006B5C37">
        <w:br/>
      </w:r>
      <w:r w:rsidRPr="00A13EE1">
        <w:t xml:space="preserve">в </w:t>
      </w:r>
      <w:r w:rsidR="00396E13" w:rsidRPr="00A13EE1">
        <w:t xml:space="preserve">Комплексный центр </w:t>
      </w:r>
      <w:r w:rsidRPr="00A13EE1">
        <w:t xml:space="preserve">обратилось 20 граждан, проходящих или прошедших курс лечения </w:t>
      </w:r>
      <w:r w:rsidR="006B5C37">
        <w:br/>
      </w:r>
      <w:r w:rsidRPr="00A13EE1">
        <w:t xml:space="preserve">от наркомании, в том числе родственники наркопотребителей.   </w:t>
      </w:r>
    </w:p>
    <w:p w:rsidR="0025798E" w:rsidRPr="00A13EE1" w:rsidRDefault="004F0780" w:rsidP="006F3A6F">
      <w:pPr>
        <w:keepNext/>
        <w:widowControl w:val="0"/>
        <w:suppressAutoHyphens w:val="0"/>
        <w:ind w:firstLine="709"/>
        <w:jc w:val="both"/>
      </w:pPr>
      <w:r w:rsidRPr="00A13EE1">
        <w:t>Специалистами Комплексного центра п</w:t>
      </w:r>
      <w:r w:rsidR="009A53F4" w:rsidRPr="00A13EE1">
        <w:t>роведено 4 беседы с 68 гражданами, проходящими курс комплексной реабилитации в ГБУ РО «Областной клинический наркологический диспансер», в целях информирования по вопросам оказания социальных услуг и социального сопровождения. Распространены информационные буклеты, листовки в количестве 96 штук по вопросам в сфере социального обслуживания. Двум лицам, проходящим курс лечения, оказаны услуги по социальному сопровождению.</w:t>
      </w:r>
      <w:r w:rsidR="00396E13" w:rsidRPr="00A13EE1">
        <w:t xml:space="preserve"> </w:t>
      </w:r>
      <w:r w:rsidR="009A53F4" w:rsidRPr="00A13EE1">
        <w:t xml:space="preserve">С тремя гражданами, в том числе с одним несовершеннолетним, проведено 16 индивидуальных психологических </w:t>
      </w:r>
      <w:r w:rsidR="00455E1F" w:rsidRPr="00A13EE1">
        <w:t>консультаций,</w:t>
      </w:r>
      <w:r w:rsidR="00396E13" w:rsidRPr="00A13EE1">
        <w:t xml:space="preserve"> в</w:t>
      </w:r>
      <w:r w:rsidR="009A53F4" w:rsidRPr="00A13EE1">
        <w:t xml:space="preserve"> результате </w:t>
      </w:r>
      <w:r w:rsidR="00396E13" w:rsidRPr="00A13EE1">
        <w:t xml:space="preserve">которых </w:t>
      </w:r>
      <w:r w:rsidR="009A53F4" w:rsidRPr="00A13EE1">
        <w:t xml:space="preserve">у граждан появилась стойкая мотивация на преодоление </w:t>
      </w:r>
      <w:r w:rsidR="00396E13" w:rsidRPr="00A13EE1">
        <w:t>нарко</w:t>
      </w:r>
      <w:r w:rsidR="009A53F4" w:rsidRPr="00A13EE1">
        <w:t>зависимости</w:t>
      </w:r>
      <w:r w:rsidR="00396E13" w:rsidRPr="00A13EE1">
        <w:t>.</w:t>
      </w:r>
      <w:r w:rsidR="00144B03" w:rsidRPr="00A13EE1">
        <w:t xml:space="preserve"> </w:t>
      </w:r>
      <w:r w:rsidR="009A53F4" w:rsidRPr="00A13EE1">
        <w:t>С двумя родственникам наркопотребителей проведены индивидуальные психологически</w:t>
      </w:r>
      <w:r w:rsidR="00144B03" w:rsidRPr="00A13EE1">
        <w:t>е</w:t>
      </w:r>
      <w:r w:rsidR="009A53F4" w:rsidRPr="00A13EE1">
        <w:t xml:space="preserve"> консультации</w:t>
      </w:r>
      <w:r w:rsidR="00396E13" w:rsidRPr="00A13EE1">
        <w:t>.</w:t>
      </w:r>
      <w:r w:rsidR="00144B03" w:rsidRPr="00A13EE1">
        <w:t xml:space="preserve"> </w:t>
      </w:r>
      <w:r w:rsidR="009A53F4" w:rsidRPr="00A13EE1">
        <w:t xml:space="preserve">Один несовершеннолетний участвовал в групповой </w:t>
      </w:r>
      <w:proofErr w:type="spellStart"/>
      <w:r w:rsidR="009A53F4" w:rsidRPr="00A13EE1">
        <w:t>психокоррекционной</w:t>
      </w:r>
      <w:proofErr w:type="spellEnd"/>
      <w:r w:rsidR="009A53F4" w:rsidRPr="00A13EE1">
        <w:t xml:space="preserve"> работе -  посещение клуба «Равновесие»</w:t>
      </w:r>
      <w:r w:rsidR="0025798E" w:rsidRPr="00A13EE1">
        <w:t xml:space="preserve">, </w:t>
      </w:r>
      <w:r w:rsidR="009A53F4" w:rsidRPr="00A13EE1">
        <w:t>создан</w:t>
      </w:r>
      <w:r w:rsidR="0025798E" w:rsidRPr="00A13EE1">
        <w:t>ного</w:t>
      </w:r>
      <w:r w:rsidR="009A53F4" w:rsidRPr="00A13EE1">
        <w:t xml:space="preserve"> с целью социально-психологической поддержки и сопровождения детей подросткового возраста от 12 до 18 лет.</w:t>
      </w:r>
    </w:p>
    <w:p w:rsidR="009A53F4" w:rsidRPr="00A13EE1" w:rsidRDefault="009A53F4" w:rsidP="006F3A6F">
      <w:pPr>
        <w:keepNext/>
        <w:widowControl w:val="0"/>
        <w:tabs>
          <w:tab w:val="left" w:pos="720"/>
        </w:tabs>
        <w:suppressAutoHyphens w:val="0"/>
        <w:ind w:firstLine="709"/>
        <w:jc w:val="both"/>
      </w:pPr>
      <w:r w:rsidRPr="00A13EE1">
        <w:t xml:space="preserve">4 декабря </w:t>
      </w:r>
      <w:r w:rsidR="0025798E" w:rsidRPr="00A13EE1">
        <w:t>2015 года Комплексным центром</w:t>
      </w:r>
      <w:r w:rsidR="00144B03" w:rsidRPr="00A13EE1">
        <w:t xml:space="preserve"> для 12 граждан, проходящих комплексную реабилитацию в «Областном клиническом наркологическом диспансере»</w:t>
      </w:r>
      <w:r w:rsidRPr="00A13EE1">
        <w:t xml:space="preserve"> организована поездка </w:t>
      </w:r>
      <w:r w:rsidR="006B5C37">
        <w:br/>
      </w:r>
      <w:r w:rsidRPr="00A13EE1">
        <w:t xml:space="preserve">в </w:t>
      </w:r>
      <w:proofErr w:type="spellStart"/>
      <w:r w:rsidRPr="00A13EE1">
        <w:t>Иоанно</w:t>
      </w:r>
      <w:proofErr w:type="spellEnd"/>
      <w:r w:rsidRPr="00A13EE1">
        <w:t xml:space="preserve">-Богословский мужской монастырь с. </w:t>
      </w:r>
      <w:proofErr w:type="spellStart"/>
      <w:r w:rsidRPr="00A13EE1">
        <w:t>Пощупово</w:t>
      </w:r>
      <w:proofErr w:type="spellEnd"/>
      <w:r w:rsidRPr="00A13EE1">
        <w:t xml:space="preserve"> и встреча с </w:t>
      </w:r>
      <w:r w:rsidRPr="00A13EE1">
        <w:rPr>
          <w:shd w:val="clear" w:color="auto" w:fill="FFFFFF"/>
        </w:rPr>
        <w:t xml:space="preserve">отцом Дмитрием – послушником </w:t>
      </w:r>
      <w:proofErr w:type="spellStart"/>
      <w:r w:rsidRPr="00A13EE1">
        <w:rPr>
          <w:shd w:val="clear" w:color="auto" w:fill="FFFFFF"/>
        </w:rPr>
        <w:t>Пощуповского</w:t>
      </w:r>
      <w:proofErr w:type="spellEnd"/>
      <w:r w:rsidRPr="00A13EE1">
        <w:rPr>
          <w:shd w:val="clear" w:color="auto" w:fill="FFFFFF"/>
        </w:rPr>
        <w:t xml:space="preserve"> монастыря</w:t>
      </w:r>
      <w:r w:rsidRPr="00A13EE1">
        <w:t xml:space="preserve">. </w:t>
      </w:r>
      <w:r w:rsidRPr="00A13EE1">
        <w:rPr>
          <w:shd w:val="clear" w:color="auto" w:fill="FFFFFF"/>
        </w:rPr>
        <w:t xml:space="preserve"> </w:t>
      </w:r>
    </w:p>
    <w:p w:rsidR="009A53F4" w:rsidRPr="00A13EE1" w:rsidRDefault="009A53F4" w:rsidP="006F3A6F">
      <w:pPr>
        <w:keepNext/>
        <w:widowControl w:val="0"/>
        <w:suppressAutoHyphens w:val="0"/>
        <w:ind w:firstLine="709"/>
        <w:jc w:val="both"/>
      </w:pPr>
      <w:r w:rsidRPr="00A13EE1">
        <w:t xml:space="preserve">По итогам 11 месяцев 2015 года все запланированные мероприятия, включенные </w:t>
      </w:r>
      <w:r w:rsidR="006B5C37">
        <w:br/>
      </w:r>
      <w:r w:rsidRPr="00A13EE1">
        <w:t xml:space="preserve">в </w:t>
      </w:r>
      <w:r w:rsidRPr="00A13EE1">
        <w:rPr>
          <w:rFonts w:eastAsia="Calibri"/>
        </w:rPr>
        <w:t xml:space="preserve">Комплекс мер по профессиональной (трудовой) адаптации граждан, завершающих курс лечения от наркомании, в 2014-2015 годах </w:t>
      </w:r>
      <w:r w:rsidR="0025798E" w:rsidRPr="00A13EE1">
        <w:t>ГКУ Центр занятости населения Рязанской области</w:t>
      </w:r>
      <w:r w:rsidRPr="00A13EE1">
        <w:t>, выполнены в полном объеме.</w:t>
      </w:r>
      <w:r w:rsidR="0025798E" w:rsidRPr="00A13EE1">
        <w:t xml:space="preserve"> </w:t>
      </w:r>
      <w:r w:rsidRPr="00A13EE1">
        <w:rPr>
          <w:rFonts w:eastAsia="Calibri"/>
        </w:rPr>
        <w:t xml:space="preserve">Ежеквартально специалисты </w:t>
      </w:r>
      <w:r w:rsidR="0025798E" w:rsidRPr="00A13EE1">
        <w:rPr>
          <w:rFonts w:eastAsia="Calibri"/>
        </w:rPr>
        <w:t xml:space="preserve">Центра </w:t>
      </w:r>
      <w:r w:rsidRPr="00A13EE1">
        <w:rPr>
          <w:rFonts w:eastAsia="Calibri"/>
        </w:rPr>
        <w:t xml:space="preserve">проводили выездные консультации для граждан, завершающих курс лечения и реабилитации от наркомании, в </w:t>
      </w:r>
      <w:r w:rsidRPr="00A13EE1">
        <w:t>ГБУ РО ОКНД</w:t>
      </w:r>
      <w:r w:rsidRPr="00A13EE1">
        <w:rPr>
          <w:rFonts w:eastAsia="Calibri"/>
        </w:rPr>
        <w:t xml:space="preserve">. </w:t>
      </w:r>
      <w:r w:rsidR="0089523B" w:rsidRPr="00A13EE1">
        <w:rPr>
          <w:rFonts w:eastAsia="Calibri"/>
        </w:rPr>
        <w:t>С</w:t>
      </w:r>
      <w:r w:rsidRPr="00A13EE1">
        <w:rPr>
          <w:rFonts w:eastAsia="Calibri"/>
        </w:rPr>
        <w:t xml:space="preserve">овместно с сотрудниками </w:t>
      </w:r>
      <w:r w:rsidRPr="00A13EE1">
        <w:t>ГБУ РО ОКНД</w:t>
      </w:r>
      <w:r w:rsidRPr="00A13EE1">
        <w:rPr>
          <w:rFonts w:eastAsia="Calibri"/>
        </w:rPr>
        <w:t xml:space="preserve"> проводятся систематические опросы граждан, завершающих курс лечения от наркомании</w:t>
      </w:r>
      <w:r w:rsidR="005D23C8" w:rsidRPr="00A13EE1">
        <w:rPr>
          <w:rFonts w:eastAsia="Calibri"/>
        </w:rPr>
        <w:t xml:space="preserve"> </w:t>
      </w:r>
      <w:r w:rsidRPr="00A13EE1">
        <w:t>для выявления</w:t>
      </w:r>
      <w:r w:rsidR="005D23C8" w:rsidRPr="00A13EE1">
        <w:t xml:space="preserve"> </w:t>
      </w:r>
      <w:r w:rsidRPr="00A13EE1">
        <w:t xml:space="preserve">их </w:t>
      </w:r>
      <w:r w:rsidR="005D23C8" w:rsidRPr="00A13EE1">
        <w:t>з</w:t>
      </w:r>
      <w:r w:rsidRPr="00A13EE1">
        <w:t>аинтересованности в дальнейшем трудоустройстве.</w:t>
      </w:r>
    </w:p>
    <w:p w:rsidR="009A53F4" w:rsidRPr="00A13EE1" w:rsidRDefault="009A53F4" w:rsidP="006F3A6F">
      <w:pPr>
        <w:pStyle w:val="paragraphjustifyindent"/>
        <w:keepNext/>
        <w:widowControl w:val="0"/>
        <w:spacing w:before="0" w:beforeAutospacing="0" w:after="0" w:afterAutospacing="0"/>
        <w:ind w:firstLine="709"/>
        <w:jc w:val="both"/>
      </w:pPr>
      <w:proofErr w:type="gramStart"/>
      <w:r w:rsidRPr="00A13EE1">
        <w:t xml:space="preserve">Так, в 2015 году участниками мероприятий, включенных в Комплекс мер, стали </w:t>
      </w:r>
      <w:r w:rsidR="005D23C8" w:rsidRPr="00A13EE1">
        <w:t>5</w:t>
      </w:r>
      <w:r w:rsidRPr="00A13EE1">
        <w:t xml:space="preserve">3    человека, </w:t>
      </w:r>
      <w:r w:rsidRPr="00A13EE1">
        <w:rPr>
          <w:rFonts w:eastAsia="Calibri"/>
        </w:rPr>
        <w:t>завершающих курс лечения</w:t>
      </w:r>
      <w:r w:rsidR="005D23C8" w:rsidRPr="00A13EE1">
        <w:rPr>
          <w:rFonts w:eastAsia="Calibri"/>
        </w:rPr>
        <w:t xml:space="preserve"> </w:t>
      </w:r>
      <w:r w:rsidRPr="00A13EE1">
        <w:rPr>
          <w:rFonts w:eastAsia="Calibri"/>
        </w:rPr>
        <w:t>от наркомании только в городе Рязани</w:t>
      </w:r>
      <w:r w:rsidR="0089523B" w:rsidRPr="00A13EE1">
        <w:rPr>
          <w:rFonts w:eastAsia="Calibri"/>
        </w:rPr>
        <w:t xml:space="preserve"> (</w:t>
      </w:r>
      <w:r w:rsidRPr="00A13EE1">
        <w:rPr>
          <w:rFonts w:eastAsia="Calibri"/>
        </w:rPr>
        <w:t>29 человек прошли тестирование</w:t>
      </w:r>
      <w:r w:rsidR="005D23C8" w:rsidRPr="00A13EE1">
        <w:rPr>
          <w:rFonts w:eastAsia="Calibri"/>
        </w:rPr>
        <w:t xml:space="preserve">, </w:t>
      </w:r>
      <w:r w:rsidRPr="00A13EE1">
        <w:rPr>
          <w:rFonts w:eastAsia="Calibri"/>
        </w:rPr>
        <w:t>что позволило им определиться с выбором профессий, подходящих им по типу личности;</w:t>
      </w:r>
      <w:r w:rsidR="0089523B" w:rsidRPr="00A13EE1">
        <w:rPr>
          <w:rFonts w:eastAsia="Calibri"/>
        </w:rPr>
        <w:t xml:space="preserve"> </w:t>
      </w:r>
      <w:r w:rsidRPr="00A13EE1">
        <w:rPr>
          <w:rFonts w:eastAsia="Calibri"/>
        </w:rPr>
        <w:t xml:space="preserve">47 человек приняли участие в </w:t>
      </w:r>
      <w:r w:rsidR="005D23C8" w:rsidRPr="00A13EE1">
        <w:rPr>
          <w:rFonts w:eastAsia="Calibri"/>
        </w:rPr>
        <w:t>о</w:t>
      </w:r>
      <w:r w:rsidRPr="00A13EE1">
        <w:rPr>
          <w:rFonts w:eastAsia="Calibri"/>
        </w:rPr>
        <w:t>просе;</w:t>
      </w:r>
      <w:r w:rsidR="0089523B" w:rsidRPr="00A13EE1">
        <w:rPr>
          <w:rFonts w:eastAsia="Calibri"/>
        </w:rPr>
        <w:t xml:space="preserve"> </w:t>
      </w:r>
      <w:r w:rsidRPr="00A13EE1">
        <w:rPr>
          <w:rFonts w:eastAsia="Calibri"/>
        </w:rPr>
        <w:t>17 человек обратились за оказанием услуги содействия поиска подходящей работы и получили направление к работодателю</w:t>
      </w:r>
      <w:r w:rsidR="0089523B" w:rsidRPr="00A13EE1">
        <w:rPr>
          <w:rFonts w:eastAsia="Calibri"/>
        </w:rPr>
        <w:t>)</w:t>
      </w:r>
      <w:r w:rsidRPr="00A13EE1">
        <w:rPr>
          <w:rFonts w:eastAsia="Calibri"/>
        </w:rPr>
        <w:t xml:space="preserve">. </w:t>
      </w:r>
      <w:proofErr w:type="gramEnd"/>
    </w:p>
    <w:p w:rsidR="009A53F4" w:rsidRPr="00A13EE1" w:rsidRDefault="005D23C8" w:rsidP="006F3A6F">
      <w:pPr>
        <w:keepNext/>
        <w:widowControl w:val="0"/>
        <w:suppressAutoHyphens w:val="0"/>
        <w:ind w:firstLine="709"/>
        <w:jc w:val="both"/>
      </w:pPr>
      <w:r w:rsidRPr="00A13EE1">
        <w:t>М</w:t>
      </w:r>
      <w:r w:rsidR="009A53F4" w:rsidRPr="00A13EE1">
        <w:t xml:space="preserve">инистерством труда </w:t>
      </w:r>
      <w:r w:rsidR="0089523B" w:rsidRPr="00A13EE1">
        <w:t xml:space="preserve">и занятости населения Рязанской области </w:t>
      </w:r>
      <w:r w:rsidR="009A53F4" w:rsidRPr="00A13EE1">
        <w:t xml:space="preserve">организовало сотрудничество с негосударственными реабилитационными центрами, действующими </w:t>
      </w:r>
      <w:r w:rsidR="006B5C37">
        <w:br/>
      </w:r>
      <w:r w:rsidR="009A53F4" w:rsidRPr="00A13EE1">
        <w:t>на территории Рязанской области: «Точка отсчета», «</w:t>
      </w:r>
      <w:proofErr w:type="spellStart"/>
      <w:r w:rsidR="009A53F4" w:rsidRPr="00A13EE1">
        <w:t>Теменос</w:t>
      </w:r>
      <w:proofErr w:type="spellEnd"/>
      <w:r w:rsidR="009A53F4" w:rsidRPr="00A13EE1">
        <w:t>» и «Надежда+», по вопросам занятости, социальной и трудовой адаптации.</w:t>
      </w:r>
    </w:p>
    <w:p w:rsidR="00DA5639" w:rsidRDefault="00DA5639" w:rsidP="006F3A6F">
      <w:pPr>
        <w:keepNext/>
        <w:widowControl w:val="0"/>
        <w:suppressAutoHyphens w:val="0"/>
        <w:ind w:firstLine="709"/>
        <w:jc w:val="both"/>
      </w:pPr>
    </w:p>
    <w:p w:rsidR="00DA5639" w:rsidRDefault="00DA5639" w:rsidP="006F3A6F">
      <w:pPr>
        <w:keepNext/>
        <w:widowControl w:val="0"/>
        <w:suppressAutoHyphens w:val="0"/>
        <w:ind w:firstLine="709"/>
        <w:jc w:val="both"/>
      </w:pPr>
    </w:p>
    <w:p w:rsidR="007E1ADB" w:rsidRPr="00A13EE1" w:rsidRDefault="007E1ADB" w:rsidP="006F3A6F">
      <w:pPr>
        <w:keepNext/>
        <w:widowControl w:val="0"/>
        <w:suppressAutoHyphens w:val="0"/>
        <w:ind w:firstLine="709"/>
        <w:jc w:val="both"/>
      </w:pPr>
      <w:r w:rsidRPr="00A13EE1">
        <w:lastRenderedPageBreak/>
        <w:t>Комиссия РЕШИЛА:</w:t>
      </w:r>
    </w:p>
    <w:p w:rsidR="00110704" w:rsidRPr="00A13EE1" w:rsidRDefault="00110704" w:rsidP="006F3A6F">
      <w:pPr>
        <w:keepNext/>
        <w:widowControl w:val="0"/>
        <w:suppressAutoHyphens w:val="0"/>
        <w:ind w:firstLine="709"/>
        <w:jc w:val="both"/>
      </w:pPr>
      <w:r w:rsidRPr="00A13EE1">
        <w:t xml:space="preserve">1.1. </w:t>
      </w:r>
      <w:r w:rsidR="0003322E" w:rsidRPr="00A13EE1">
        <w:t xml:space="preserve">Выступления </w:t>
      </w:r>
      <w:r w:rsidR="00A53097" w:rsidRPr="00A13EE1">
        <w:t xml:space="preserve">Сарычева </w:t>
      </w:r>
      <w:r w:rsidR="00D33E10" w:rsidRPr="00A13EE1">
        <w:t xml:space="preserve">В.В. </w:t>
      </w:r>
      <w:r w:rsidR="00A17359" w:rsidRPr="00A13EE1">
        <w:t xml:space="preserve">– начальника отдела межведомственного взаимодействия в сфере профилактики УФСКН России по Рязанской области, </w:t>
      </w:r>
      <w:r w:rsidR="00A53097" w:rsidRPr="00A13EE1">
        <w:t xml:space="preserve">Жуковой </w:t>
      </w:r>
      <w:r w:rsidR="00D33E10" w:rsidRPr="00A13EE1">
        <w:t xml:space="preserve">Н.А. </w:t>
      </w:r>
      <w:r w:rsidR="00BA7167" w:rsidRPr="00A13EE1">
        <w:t xml:space="preserve">– главного врача ГБУ Рязанской области «Областной клинический наркологический диспансер», </w:t>
      </w:r>
      <w:r w:rsidR="00A17359" w:rsidRPr="00A13EE1">
        <w:t xml:space="preserve">Постниковой О.Ю. – директора  ГБУ РО «Комплексный центр социального обслуживания населения </w:t>
      </w:r>
      <w:proofErr w:type="spellStart"/>
      <w:r w:rsidR="00A17359" w:rsidRPr="00A13EE1">
        <w:t>г</w:t>
      </w:r>
      <w:proofErr w:type="gramStart"/>
      <w:r w:rsidR="00A17359" w:rsidRPr="00A13EE1">
        <w:t>.Р</w:t>
      </w:r>
      <w:proofErr w:type="gramEnd"/>
      <w:r w:rsidR="00A17359" w:rsidRPr="00A13EE1">
        <w:t>язань</w:t>
      </w:r>
      <w:proofErr w:type="spellEnd"/>
      <w:r w:rsidR="00A17359" w:rsidRPr="00A13EE1">
        <w:t xml:space="preserve">», </w:t>
      </w:r>
      <w:proofErr w:type="spellStart"/>
      <w:r w:rsidR="00A17359" w:rsidRPr="00A13EE1">
        <w:rPr>
          <w:bCs/>
        </w:rPr>
        <w:t>Мантровой</w:t>
      </w:r>
      <w:proofErr w:type="spellEnd"/>
      <w:r w:rsidR="00A17359" w:rsidRPr="00A13EE1">
        <w:rPr>
          <w:bCs/>
        </w:rPr>
        <w:t xml:space="preserve"> Н.А. </w:t>
      </w:r>
      <w:r w:rsidR="00A17359" w:rsidRPr="00A13EE1">
        <w:t>–</w:t>
      </w:r>
      <w:r w:rsidR="00A17359" w:rsidRPr="00A13EE1">
        <w:rPr>
          <w:bCs/>
        </w:rPr>
        <w:t xml:space="preserve"> </w:t>
      </w:r>
      <w:r w:rsidR="00A17359" w:rsidRPr="00A13EE1">
        <w:rPr>
          <w:lang w:eastAsia="ru-RU"/>
        </w:rPr>
        <w:t xml:space="preserve">заместителя </w:t>
      </w:r>
      <w:r w:rsidR="00A17359" w:rsidRPr="00A13EE1">
        <w:t xml:space="preserve">начальника отдела регистрации и трудоустройства безработных граждан ГКУ Центр занятости населения Рязанской области </w:t>
      </w:r>
      <w:r w:rsidRPr="00A13EE1">
        <w:t>принять к сведению. РЕКОМЕНДОВАТЬ:</w:t>
      </w:r>
    </w:p>
    <w:p w:rsidR="0053321E" w:rsidRPr="00A13EE1" w:rsidRDefault="00BE2980" w:rsidP="006F3A6F">
      <w:pPr>
        <w:keepNext/>
        <w:widowControl w:val="0"/>
        <w:suppressAutoHyphens w:val="0"/>
        <w:ind w:firstLine="709"/>
        <w:jc w:val="both"/>
      </w:pPr>
      <w:r w:rsidRPr="00A13EE1">
        <w:t xml:space="preserve">1.2. </w:t>
      </w:r>
      <w:r w:rsidR="00C74896" w:rsidRPr="00A13EE1">
        <w:t>УМВД России по городу Рязани (А.В. Борисов)</w:t>
      </w:r>
      <w:r w:rsidRPr="00A13EE1">
        <w:t>, УФСКН России по Рязанской области (</w:t>
      </w:r>
      <w:r w:rsidRPr="00A13EE1">
        <w:rPr>
          <w:bCs/>
        </w:rPr>
        <w:t>С.А. Селин</w:t>
      </w:r>
      <w:r w:rsidRPr="00A13EE1">
        <w:t>)</w:t>
      </w:r>
      <w:r w:rsidR="0053321E" w:rsidRPr="00A13EE1">
        <w:t>:</w:t>
      </w:r>
    </w:p>
    <w:p w:rsidR="0053321E" w:rsidRPr="00A13EE1" w:rsidRDefault="0053321E" w:rsidP="006F3A6F">
      <w:pPr>
        <w:keepNext/>
        <w:widowControl w:val="0"/>
        <w:suppressAutoHyphens w:val="0"/>
        <w:ind w:firstLine="709"/>
        <w:jc w:val="both"/>
      </w:pPr>
      <w:r w:rsidRPr="00A13EE1">
        <w:t>1.2.1.</w:t>
      </w:r>
      <w:r w:rsidR="00E74036" w:rsidRPr="00A13EE1">
        <w:t xml:space="preserve"> </w:t>
      </w:r>
      <w:r w:rsidRPr="00A13EE1">
        <w:t xml:space="preserve">При выявлении лиц, употребляющих наркотические и </w:t>
      </w:r>
      <w:proofErr w:type="spellStart"/>
      <w:r w:rsidRPr="00A13EE1">
        <w:t>психитропные</w:t>
      </w:r>
      <w:proofErr w:type="spellEnd"/>
      <w:r w:rsidRPr="00A13EE1">
        <w:t xml:space="preserve"> вещества </w:t>
      </w:r>
      <w:r w:rsidR="00455E1F" w:rsidRPr="00A13EE1">
        <w:br/>
      </w:r>
      <w:r w:rsidRPr="00A13EE1">
        <w:t>не в медицинских целях п</w:t>
      </w:r>
      <w:r w:rsidR="00E74036" w:rsidRPr="00A13EE1">
        <w:t xml:space="preserve">роводить с </w:t>
      </w:r>
      <w:r w:rsidRPr="00A13EE1">
        <w:t xml:space="preserve">ними беседы с целью мотивации их на обращение </w:t>
      </w:r>
      <w:r w:rsidR="006B5C37">
        <w:br/>
      </w:r>
      <w:r w:rsidRPr="00A13EE1">
        <w:t>за наркологической помощью.</w:t>
      </w:r>
      <w:r w:rsidR="009F3380" w:rsidRPr="00A13EE1">
        <w:t xml:space="preserve"> </w:t>
      </w:r>
      <w:r w:rsidR="0037347D" w:rsidRPr="00A13EE1">
        <w:t xml:space="preserve">При выявлении </w:t>
      </w:r>
      <w:r w:rsidR="009F3380" w:rsidRPr="00A13EE1">
        <w:t xml:space="preserve">женщин – </w:t>
      </w:r>
      <w:r w:rsidR="00645A09" w:rsidRPr="00A13EE1">
        <w:t>нарко</w:t>
      </w:r>
      <w:r w:rsidR="009F3380" w:rsidRPr="00A13EE1">
        <w:t>потребител</w:t>
      </w:r>
      <w:r w:rsidR="00645A09" w:rsidRPr="00A13EE1">
        <w:t>ей</w:t>
      </w:r>
      <w:r w:rsidR="009F3380" w:rsidRPr="00A13EE1">
        <w:t xml:space="preserve"> </w:t>
      </w:r>
      <w:r w:rsidR="00645A09" w:rsidRPr="00A13EE1">
        <w:t xml:space="preserve">оперативно </w:t>
      </w:r>
      <w:r w:rsidR="009F3380" w:rsidRPr="00A13EE1">
        <w:t>направлять информацию в КДНиЗП с целью уточнения</w:t>
      </w:r>
      <w:r w:rsidR="00645A09" w:rsidRPr="00A13EE1">
        <w:t xml:space="preserve"> (проверки)</w:t>
      </w:r>
      <w:r w:rsidR="009F3380" w:rsidRPr="00A13EE1">
        <w:t xml:space="preserve"> данных о наличии несовершеннолетних детей в семье и принятия своевременных </w:t>
      </w:r>
      <w:r w:rsidR="0037347D" w:rsidRPr="00A13EE1">
        <w:t xml:space="preserve">профилактических </w:t>
      </w:r>
      <w:r w:rsidR="009F3380" w:rsidRPr="00A13EE1">
        <w:t>мер</w:t>
      </w:r>
      <w:r w:rsidR="0037347D" w:rsidRPr="00A13EE1">
        <w:t>.</w:t>
      </w:r>
      <w:r w:rsidR="009F3380" w:rsidRPr="00A13EE1">
        <w:t xml:space="preserve"> </w:t>
      </w:r>
    </w:p>
    <w:p w:rsidR="00301577" w:rsidRPr="001D55CC" w:rsidRDefault="005968F3" w:rsidP="006F3A6F">
      <w:pPr>
        <w:keepNext/>
        <w:widowControl w:val="0"/>
        <w:suppressAutoHyphens w:val="0"/>
        <w:ind w:firstLine="709"/>
        <w:jc w:val="both"/>
      </w:pPr>
      <w:r w:rsidRPr="00A13EE1">
        <w:t xml:space="preserve">1.2.2. При получении информации о неисполнении наркопотребителями решений судов </w:t>
      </w:r>
      <w:r w:rsidR="00455E1F" w:rsidRPr="00A13EE1">
        <w:br/>
      </w:r>
      <w:r w:rsidRPr="001D55CC">
        <w:t xml:space="preserve">о возложении на них дополнительных обязанностей по прохождению диагностики, профилактических мероприятий, лечения от наркомании и медицинской реабилитации </w:t>
      </w:r>
      <w:r w:rsidR="00301577" w:rsidRPr="001D55CC">
        <w:t xml:space="preserve">незамедлительно </w:t>
      </w:r>
      <w:r w:rsidRPr="001D55CC">
        <w:t>применять установленные законом меры по их привлечению в установленном порядке к административной ответственности по ст.6.9.1. КоАП РФ.</w:t>
      </w:r>
      <w:r w:rsidR="00907805" w:rsidRPr="001D55CC">
        <w:t xml:space="preserve"> </w:t>
      </w:r>
      <w:r w:rsidR="00640B78" w:rsidRPr="001D55CC">
        <w:t>Информацию о проводимой работе ежеквартально до 1 числа месяца, следующего за отчетным</w:t>
      </w:r>
      <w:r w:rsidR="00624831" w:rsidRPr="001D55CC">
        <w:rPr>
          <w:rStyle w:val="a6"/>
          <w:b w:val="0"/>
          <w:bCs w:val="0"/>
        </w:rPr>
        <w:t xml:space="preserve"> кварталом</w:t>
      </w:r>
      <w:r w:rsidR="00640B78" w:rsidRPr="001D55CC">
        <w:t xml:space="preserve">, направлять в Комиссию. </w:t>
      </w:r>
    </w:p>
    <w:p w:rsidR="00F74270" w:rsidRPr="001D55CC" w:rsidRDefault="0053321E" w:rsidP="006F3A6F">
      <w:pPr>
        <w:keepNext/>
        <w:widowControl w:val="0"/>
        <w:suppressAutoHyphens w:val="0"/>
        <w:ind w:firstLine="709"/>
        <w:jc w:val="both"/>
        <w:rPr>
          <w:rStyle w:val="a6"/>
          <w:b w:val="0"/>
        </w:rPr>
      </w:pPr>
      <w:r w:rsidRPr="001D55CC">
        <w:t xml:space="preserve">1.3. </w:t>
      </w:r>
      <w:r w:rsidRPr="001D55CC">
        <w:rPr>
          <w:rStyle w:val="a6"/>
          <w:b w:val="0"/>
        </w:rPr>
        <w:t>ГБУ РО «Областной клинический наркологический диспансер» (Н.А. Жукова)</w:t>
      </w:r>
      <w:r w:rsidR="00F74270" w:rsidRPr="001D55CC">
        <w:rPr>
          <w:rStyle w:val="a6"/>
          <w:b w:val="0"/>
        </w:rPr>
        <w:t>:</w:t>
      </w:r>
    </w:p>
    <w:p w:rsidR="005968F3" w:rsidRPr="00A13EE1" w:rsidRDefault="005968F3" w:rsidP="005968F3">
      <w:pPr>
        <w:keepNext/>
        <w:widowControl w:val="0"/>
        <w:suppressAutoHyphens w:val="0"/>
        <w:ind w:firstLine="709"/>
        <w:jc w:val="both"/>
        <w:rPr>
          <w:rStyle w:val="a6"/>
          <w:b w:val="0"/>
          <w:bCs w:val="0"/>
        </w:rPr>
      </w:pPr>
      <w:r w:rsidRPr="001D55CC">
        <w:rPr>
          <w:rStyle w:val="a6"/>
          <w:b w:val="0"/>
          <w:bCs w:val="0"/>
        </w:rPr>
        <w:t>1.3.1. Организовать информирование правоохранительных органов о фактах неисполнения</w:t>
      </w:r>
      <w:r w:rsidRPr="00A13EE1">
        <w:rPr>
          <w:rStyle w:val="a6"/>
          <w:b w:val="0"/>
          <w:bCs w:val="0"/>
        </w:rPr>
        <w:t xml:space="preserve"> гражданами решений судов</w:t>
      </w:r>
      <w:r w:rsidRPr="00A13EE1">
        <w:rPr>
          <w:rStyle w:val="a6"/>
          <w:bCs w:val="0"/>
        </w:rPr>
        <w:t xml:space="preserve"> </w:t>
      </w:r>
      <w:r w:rsidRPr="00A13EE1">
        <w:t xml:space="preserve">по прохождению диагностики, профилактических мероприятий, лечения от наркомании и медицинской реабилитации </w:t>
      </w:r>
      <w:r w:rsidRPr="00A13EE1">
        <w:rPr>
          <w:bCs/>
          <w:iCs/>
          <w:lang w:eastAsia="ru-RU"/>
        </w:rPr>
        <w:t>в связи с потреблением наркотических средств или психотропных веществ без назначения врача.</w:t>
      </w:r>
    </w:p>
    <w:p w:rsidR="00FE7F62" w:rsidRPr="00A13EE1" w:rsidRDefault="009230DB" w:rsidP="006F3A6F">
      <w:pPr>
        <w:keepNext/>
        <w:widowControl w:val="0"/>
        <w:suppressAutoHyphens w:val="0"/>
        <w:ind w:firstLine="709"/>
        <w:jc w:val="both"/>
        <w:rPr>
          <w:rStyle w:val="a6"/>
          <w:b w:val="0"/>
        </w:rPr>
      </w:pPr>
      <w:r w:rsidRPr="00A13EE1">
        <w:rPr>
          <w:rStyle w:val="a6"/>
          <w:b w:val="0"/>
        </w:rPr>
        <w:t xml:space="preserve">1.3.2. </w:t>
      </w:r>
      <w:proofErr w:type="gramStart"/>
      <w:r w:rsidRPr="00A13EE1">
        <w:rPr>
          <w:rStyle w:val="a6"/>
          <w:b w:val="0"/>
        </w:rPr>
        <w:t xml:space="preserve">Организовать информирование комиссий по делам несовершеннолетних и защите </w:t>
      </w:r>
      <w:r w:rsidR="006B5C37">
        <w:rPr>
          <w:rStyle w:val="a6"/>
          <w:b w:val="0"/>
        </w:rPr>
        <w:br/>
      </w:r>
      <w:r w:rsidRPr="00A13EE1">
        <w:rPr>
          <w:rStyle w:val="a6"/>
          <w:b w:val="0"/>
        </w:rPr>
        <w:t>их прав о</w:t>
      </w:r>
      <w:r w:rsidR="00D33E10">
        <w:rPr>
          <w:rStyle w:val="a6"/>
          <w:b w:val="0"/>
        </w:rPr>
        <w:t>б</w:t>
      </w:r>
      <w:r w:rsidRPr="00A13EE1">
        <w:rPr>
          <w:rStyle w:val="a6"/>
          <w:b w:val="0"/>
        </w:rPr>
        <w:t xml:space="preserve"> </w:t>
      </w:r>
      <w:r w:rsidR="00E175F2">
        <w:t xml:space="preserve">обращении (не </w:t>
      </w:r>
      <w:r w:rsidRPr="00A13EE1">
        <w:t xml:space="preserve">обращении) несовершеннолетних за наркологической помощью </w:t>
      </w:r>
      <w:r w:rsidR="006B5C37">
        <w:br/>
      </w:r>
      <w:r w:rsidRPr="00A13EE1">
        <w:t>по выданным им комиссией направлениям</w:t>
      </w:r>
      <w:r w:rsidRPr="00A13EE1">
        <w:rPr>
          <w:bCs/>
          <w:iCs/>
          <w:lang w:eastAsia="ru-RU"/>
        </w:rPr>
        <w:t xml:space="preserve"> в связи с потреблением наркотических средств или психотропных веществ без назначения врача</w:t>
      </w:r>
      <w:r w:rsidRPr="00A13EE1">
        <w:t>, а также о</w:t>
      </w:r>
      <w:r w:rsidR="00D33E10">
        <w:t>б</w:t>
      </w:r>
      <w:r w:rsidRPr="00A13EE1">
        <w:t xml:space="preserve"> окончании прохождения лечебных </w:t>
      </w:r>
      <w:r w:rsidR="006B5C37">
        <w:br/>
      </w:r>
      <w:r w:rsidRPr="00A13EE1">
        <w:t>и диагностических процедур</w:t>
      </w:r>
      <w:r w:rsidR="0032437E">
        <w:t>.</w:t>
      </w:r>
      <w:proofErr w:type="gramEnd"/>
      <w:r w:rsidRPr="00A13EE1">
        <w:t xml:space="preserve"> При необходимости направлять свои рекомендации по дальнейшей реабилитации и ресоциализации несовершеннолетних</w:t>
      </w:r>
      <w:r w:rsidR="003B5990" w:rsidRPr="00A13EE1">
        <w:t>.</w:t>
      </w:r>
      <w:r w:rsidRPr="00A13EE1">
        <w:t xml:space="preserve"> </w:t>
      </w:r>
    </w:p>
    <w:p w:rsidR="00BE69E1" w:rsidRPr="00A13EE1" w:rsidRDefault="00F74270" w:rsidP="006F3A6F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A13EE1">
        <w:t>1.3.</w:t>
      </w:r>
      <w:r w:rsidR="003B5990" w:rsidRPr="00A13EE1">
        <w:t>3</w:t>
      </w:r>
      <w:r w:rsidRPr="00A13EE1">
        <w:t xml:space="preserve">. </w:t>
      </w:r>
      <w:r w:rsidR="003B5990" w:rsidRPr="00A13EE1">
        <w:t xml:space="preserve">В </w:t>
      </w:r>
      <w:r w:rsidR="00D33E10">
        <w:rPr>
          <w:lang w:val="en-US"/>
        </w:rPr>
        <w:t>I</w:t>
      </w:r>
      <w:r w:rsidR="003B5990" w:rsidRPr="00A13EE1">
        <w:t xml:space="preserve"> квартале 2016 года о</w:t>
      </w:r>
      <w:r w:rsidRPr="00A13EE1">
        <w:t xml:space="preserve">рганизовать проведение круглого стола </w:t>
      </w:r>
      <w:r w:rsidR="006B140E" w:rsidRPr="00A13EE1">
        <w:t xml:space="preserve">(совместного совещания) </w:t>
      </w:r>
      <w:r w:rsidR="004B23E4" w:rsidRPr="00A13EE1">
        <w:t>с</w:t>
      </w:r>
      <w:r w:rsidRPr="00A13EE1">
        <w:t xml:space="preserve"> цел</w:t>
      </w:r>
      <w:r w:rsidR="004B23E4" w:rsidRPr="00A13EE1">
        <w:t>ью</w:t>
      </w:r>
      <w:r w:rsidRPr="00A13EE1">
        <w:t xml:space="preserve"> выработки единого подхода к вопрос</w:t>
      </w:r>
      <w:r w:rsidR="004B23E4" w:rsidRPr="00A13EE1">
        <w:t>у</w:t>
      </w:r>
      <w:r w:rsidR="00D50BAE" w:rsidRPr="00A13EE1">
        <w:t xml:space="preserve"> ресоциализации и реабилитации наркопотребителей</w:t>
      </w:r>
      <w:r w:rsidRPr="00A13EE1">
        <w:t>.</w:t>
      </w:r>
    </w:p>
    <w:p w:rsidR="00FB3C82" w:rsidRDefault="00BF4F55" w:rsidP="006F3A6F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29081B">
        <w:t>1.3.4. В целях выработки «мер поддержки» действующим на территории города негосударственным реабилитационным центрам</w:t>
      </w:r>
      <w:r w:rsidR="00907805" w:rsidRPr="0029081B">
        <w:t xml:space="preserve"> </w:t>
      </w:r>
      <w:r w:rsidR="00FB3C82" w:rsidRPr="0029081B">
        <w:rPr>
          <w:rStyle w:val="a6"/>
          <w:b w:val="0"/>
          <w:bCs w:val="0"/>
        </w:rPr>
        <w:t xml:space="preserve">до 01.05.2016 направить в </w:t>
      </w:r>
      <w:r w:rsidRPr="0029081B">
        <w:t xml:space="preserve">Комиссию </w:t>
      </w:r>
      <w:r w:rsidR="00FB3C82" w:rsidRPr="0029081B">
        <w:t>сведению о</w:t>
      </w:r>
      <w:r w:rsidR="00E175F2">
        <w:t>б</w:t>
      </w:r>
      <w:r w:rsidR="00FB3C82" w:rsidRPr="0029081B">
        <w:t xml:space="preserve"> их </w:t>
      </w:r>
      <w:r w:rsidRPr="0029081B">
        <w:t>деятельности</w:t>
      </w:r>
      <w:r w:rsidR="00FB3C82" w:rsidRPr="0029081B">
        <w:t xml:space="preserve"> и предложения по улучшению данной работы</w:t>
      </w:r>
      <w:r w:rsidRPr="0029081B">
        <w:t>.</w:t>
      </w:r>
      <w:r w:rsidRPr="00A13EE1">
        <w:t xml:space="preserve">  </w:t>
      </w:r>
    </w:p>
    <w:p w:rsidR="00F74270" w:rsidRPr="00A37C80" w:rsidRDefault="00F74270" w:rsidP="006F3A6F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rStyle w:val="a6"/>
          <w:b w:val="0"/>
        </w:rPr>
      </w:pPr>
      <w:r w:rsidRPr="001D55CC">
        <w:t>1.</w:t>
      </w:r>
      <w:r w:rsidR="00CB4E84" w:rsidRPr="001D55CC">
        <w:t>4</w:t>
      </w:r>
      <w:r w:rsidRPr="001D55CC">
        <w:t xml:space="preserve">. </w:t>
      </w:r>
      <w:proofErr w:type="gramStart"/>
      <w:r w:rsidRPr="001D55CC">
        <w:t>У</w:t>
      </w:r>
      <w:r w:rsidRPr="001D55CC">
        <w:rPr>
          <w:rStyle w:val="a6"/>
          <w:b w:val="0"/>
        </w:rPr>
        <w:t xml:space="preserve">правлению образования и молодежной политики администрации города Рязани </w:t>
      </w:r>
      <w:r w:rsidR="009F3380" w:rsidRPr="001D55CC">
        <w:rPr>
          <w:rStyle w:val="a6"/>
          <w:b w:val="0"/>
        </w:rPr>
        <w:br/>
      </w:r>
      <w:r w:rsidRPr="001D55CC">
        <w:rPr>
          <w:rStyle w:val="a6"/>
          <w:b w:val="0"/>
        </w:rPr>
        <w:t xml:space="preserve">(В.В. Ерёмкин), управлению по физической культуре и массовому спорту администрации города Рязани (М.В. Кащеева), управлению культуры администрации города Рязани (Е.С. Власова) организовать проведение </w:t>
      </w:r>
      <w:r w:rsidR="0029081B">
        <w:rPr>
          <w:rStyle w:val="a6"/>
          <w:b w:val="0"/>
        </w:rPr>
        <w:t xml:space="preserve">в первом полугодии 2016 года </w:t>
      </w:r>
      <w:r w:rsidRPr="001D55CC">
        <w:rPr>
          <w:rStyle w:val="a6"/>
          <w:b w:val="0"/>
        </w:rPr>
        <w:t>совместно с правоохранительными органами</w:t>
      </w:r>
      <w:r w:rsidR="009D18E7" w:rsidRPr="001D55CC">
        <w:rPr>
          <w:rStyle w:val="a6"/>
          <w:b w:val="0"/>
        </w:rPr>
        <w:t>,</w:t>
      </w:r>
      <w:r w:rsidRPr="001D55CC">
        <w:rPr>
          <w:rStyle w:val="a6"/>
          <w:b w:val="0"/>
        </w:rPr>
        <w:t xml:space="preserve"> ГБУ РО «Областной клинический наркологический диспансер» </w:t>
      </w:r>
      <w:r w:rsidR="009D18E7" w:rsidRPr="001D55CC">
        <w:rPr>
          <w:rStyle w:val="a6"/>
          <w:b w:val="0"/>
        </w:rPr>
        <w:t xml:space="preserve">и другими заинтересованными </w:t>
      </w:r>
      <w:r w:rsidR="000C1369" w:rsidRPr="001D55CC">
        <w:rPr>
          <w:rStyle w:val="a6"/>
          <w:b w:val="0"/>
        </w:rPr>
        <w:t xml:space="preserve">учреждениями и общественными объединениями </w:t>
      </w:r>
      <w:r w:rsidRPr="001D55CC">
        <w:rPr>
          <w:rStyle w:val="a6"/>
          <w:b w:val="0"/>
        </w:rPr>
        <w:t>круглых столов</w:t>
      </w:r>
      <w:r w:rsidR="000C1369" w:rsidRPr="001D55CC">
        <w:rPr>
          <w:rStyle w:val="a6"/>
          <w:b w:val="0"/>
        </w:rPr>
        <w:t>, совещаний</w:t>
      </w:r>
      <w:r w:rsidR="009D18E7" w:rsidRPr="001D55CC">
        <w:rPr>
          <w:rStyle w:val="a6"/>
          <w:b w:val="0"/>
        </w:rPr>
        <w:t xml:space="preserve"> по</w:t>
      </w:r>
      <w:proofErr w:type="gramEnd"/>
      <w:r w:rsidR="009D18E7" w:rsidRPr="001D55CC">
        <w:rPr>
          <w:rStyle w:val="a6"/>
          <w:b w:val="0"/>
        </w:rPr>
        <w:t xml:space="preserve"> проблемам наркомании, реабилитации и ресоциализации </w:t>
      </w:r>
      <w:r w:rsidR="009F3380" w:rsidRPr="001D55CC">
        <w:rPr>
          <w:rStyle w:val="a6"/>
          <w:b w:val="0"/>
        </w:rPr>
        <w:t xml:space="preserve">несовершеннолетних </w:t>
      </w:r>
      <w:r w:rsidR="009D18E7" w:rsidRPr="001D55CC">
        <w:rPr>
          <w:rStyle w:val="a6"/>
          <w:b w:val="0"/>
        </w:rPr>
        <w:t>наркопотребителей.</w:t>
      </w:r>
      <w:r w:rsidR="009F4A12" w:rsidRPr="001D55CC">
        <w:rPr>
          <w:color w:val="FF0000"/>
        </w:rPr>
        <w:t xml:space="preserve"> </w:t>
      </w:r>
      <w:r w:rsidR="00640B78" w:rsidRPr="001D55CC">
        <w:t>Информацию о планиру</w:t>
      </w:r>
      <w:r w:rsidR="00A37C80" w:rsidRPr="001D55CC">
        <w:t>е</w:t>
      </w:r>
      <w:r w:rsidR="00640B78" w:rsidRPr="001D55CC">
        <w:t>мых сроках</w:t>
      </w:r>
      <w:r w:rsidR="00244F2F" w:rsidRPr="001D55CC">
        <w:t xml:space="preserve"> проведения указанных мероприятий</w:t>
      </w:r>
      <w:r w:rsidR="00A37C80" w:rsidRPr="001D55CC">
        <w:t xml:space="preserve"> до 01.0</w:t>
      </w:r>
      <w:r w:rsidR="0029081B">
        <w:t>3</w:t>
      </w:r>
      <w:r w:rsidR="00A37C80" w:rsidRPr="001D55CC">
        <w:t>.2015 направить в Комиссию.</w:t>
      </w:r>
      <w:r w:rsidR="00A37C80">
        <w:t xml:space="preserve"> </w:t>
      </w:r>
    </w:p>
    <w:p w:rsidR="00506F48" w:rsidRPr="00A13EE1" w:rsidRDefault="00506F48" w:rsidP="006F3A6F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A13EE1">
        <w:t>1.</w:t>
      </w:r>
      <w:r w:rsidR="00CB4E84" w:rsidRPr="00A13EE1">
        <w:t>5</w:t>
      </w:r>
      <w:r w:rsidRPr="00A13EE1">
        <w:t xml:space="preserve">. </w:t>
      </w:r>
      <w:r w:rsidRPr="00A13EE1">
        <w:rPr>
          <w:rStyle w:val="a6"/>
          <w:b w:val="0"/>
        </w:rPr>
        <w:t xml:space="preserve">ГБУ РО «Областной клинический наркологический диспансер» (Н.А. Жукова), </w:t>
      </w:r>
      <w:r w:rsidRPr="00A13EE1">
        <w:t xml:space="preserve">ГБУ РО «Комплексный центр социального обслуживания населения </w:t>
      </w:r>
      <w:proofErr w:type="spellStart"/>
      <w:r w:rsidRPr="00A13EE1">
        <w:t>г</w:t>
      </w:r>
      <w:proofErr w:type="gramStart"/>
      <w:r w:rsidRPr="00A13EE1">
        <w:t>.Р</w:t>
      </w:r>
      <w:proofErr w:type="gramEnd"/>
      <w:r w:rsidRPr="00A13EE1">
        <w:t>язань</w:t>
      </w:r>
      <w:proofErr w:type="spellEnd"/>
      <w:r w:rsidRPr="00A13EE1">
        <w:t xml:space="preserve">» (О.Ю. Постникова), ГКУ Центр занятости населения Рязанской области (Д.В. </w:t>
      </w:r>
      <w:proofErr w:type="spellStart"/>
      <w:r w:rsidRPr="00A13EE1">
        <w:t>Пчелинцев</w:t>
      </w:r>
      <w:proofErr w:type="spellEnd"/>
      <w:r w:rsidRPr="00A13EE1">
        <w:t xml:space="preserve">) продолжить взаимодействие </w:t>
      </w:r>
      <w:r w:rsidR="00DA5639">
        <w:br/>
      </w:r>
      <w:r w:rsidRPr="00A13EE1">
        <w:t>с негосударственными реабилитационными центрами оказывающих услуги по социальной реабилитации и ресоциализации наркозависимых.</w:t>
      </w:r>
    </w:p>
    <w:p w:rsidR="001D55CC" w:rsidRDefault="005968F3" w:rsidP="005968F3">
      <w:pPr>
        <w:keepNext/>
        <w:widowControl w:val="0"/>
        <w:suppressAutoHyphens w:val="0"/>
        <w:ind w:firstLine="709"/>
        <w:jc w:val="both"/>
        <w:rPr>
          <w:rStyle w:val="a6"/>
          <w:b w:val="0"/>
          <w:bCs w:val="0"/>
        </w:rPr>
      </w:pPr>
      <w:r w:rsidRPr="00A13EE1">
        <w:lastRenderedPageBreak/>
        <w:t xml:space="preserve">1.6. Управлению образования и молодежной политики администрации города Рязани </w:t>
      </w:r>
      <w:r w:rsidR="009F3380" w:rsidRPr="00A13EE1">
        <w:br/>
      </w:r>
      <w:r w:rsidRPr="00A13EE1">
        <w:t>(В.В. Ерёмкин), УФСКН России по Рязанской области (</w:t>
      </w:r>
      <w:r w:rsidRPr="00A13EE1">
        <w:rPr>
          <w:bCs/>
        </w:rPr>
        <w:t>С.А. Селин</w:t>
      </w:r>
      <w:r w:rsidRPr="00A13EE1">
        <w:t xml:space="preserve">) </w:t>
      </w:r>
      <w:r w:rsidR="00907805" w:rsidRPr="00A37C80">
        <w:t xml:space="preserve">осуществлять </w:t>
      </w:r>
      <w:r w:rsidRPr="00A37C80">
        <w:rPr>
          <w:rStyle w:val="a6"/>
          <w:b w:val="0"/>
          <w:bCs w:val="0"/>
        </w:rPr>
        <w:t>поддержку</w:t>
      </w:r>
      <w:r w:rsidRPr="00A13EE1">
        <w:rPr>
          <w:rStyle w:val="a6"/>
          <w:b w:val="0"/>
          <w:bCs w:val="0"/>
        </w:rPr>
        <w:t xml:space="preserve"> проект</w:t>
      </w:r>
      <w:r w:rsidR="007A3713">
        <w:rPr>
          <w:rStyle w:val="a6"/>
          <w:b w:val="0"/>
          <w:bCs w:val="0"/>
        </w:rPr>
        <w:t>а</w:t>
      </w:r>
      <w:r w:rsidRPr="00A13EE1">
        <w:rPr>
          <w:rStyle w:val="a6"/>
          <w:b w:val="0"/>
          <w:bCs w:val="0"/>
        </w:rPr>
        <w:t xml:space="preserve"> «Школа волонтеров» по воспитанию добровольческого актива, работающего в рамках молодежного антинаркотического волонтерского движения.</w:t>
      </w:r>
      <w:r w:rsidR="007A3713">
        <w:rPr>
          <w:rStyle w:val="a6"/>
          <w:b w:val="0"/>
          <w:bCs w:val="0"/>
        </w:rPr>
        <w:t xml:space="preserve"> </w:t>
      </w:r>
    </w:p>
    <w:p w:rsidR="001D55CC" w:rsidRDefault="00CB4E84" w:rsidP="006F3A6F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rStyle w:val="a6"/>
          <w:b w:val="0"/>
          <w:bCs w:val="0"/>
        </w:rPr>
      </w:pPr>
      <w:r w:rsidRPr="00A13EE1">
        <w:t>1.7. УМВД России по городу Рязани (А.В. Борисов), а</w:t>
      </w:r>
      <w:r w:rsidRPr="00A13EE1">
        <w:rPr>
          <w:bCs/>
        </w:rPr>
        <w:t xml:space="preserve">ппарату комиссий по делам несовершеннолетних и защите их прав </w:t>
      </w:r>
      <w:r w:rsidRPr="00A13EE1">
        <w:rPr>
          <w:rStyle w:val="a6"/>
          <w:b w:val="0"/>
        </w:rPr>
        <w:t xml:space="preserve">администрации города Рязани </w:t>
      </w:r>
      <w:r w:rsidRPr="00A13EE1">
        <w:rPr>
          <w:bCs/>
        </w:rPr>
        <w:t xml:space="preserve">(М.А. Лушина) </w:t>
      </w:r>
      <w:r w:rsidRPr="00624831">
        <w:rPr>
          <w:bCs/>
        </w:rPr>
        <w:t>ежемесячно</w:t>
      </w:r>
      <w:r w:rsidRPr="00A13EE1">
        <w:rPr>
          <w:bCs/>
        </w:rPr>
        <w:t xml:space="preserve"> проводить совместны</w:t>
      </w:r>
      <w:r w:rsidR="00907805">
        <w:rPr>
          <w:bCs/>
        </w:rPr>
        <w:t>е</w:t>
      </w:r>
      <w:r w:rsidRPr="00A13EE1">
        <w:rPr>
          <w:bCs/>
        </w:rPr>
        <w:t xml:space="preserve"> рейды по местам массового досуга молодежи с целью выявления фактов незаконного потребления ими наркотических средств и психотропных веществ.</w:t>
      </w:r>
      <w:r w:rsidR="009F4A12" w:rsidRPr="009F4A12">
        <w:rPr>
          <w:color w:val="FF0000"/>
        </w:rPr>
        <w:t xml:space="preserve"> </w:t>
      </w:r>
    </w:p>
    <w:p w:rsidR="001D55CC" w:rsidRDefault="001D55CC" w:rsidP="001D55CC">
      <w:pPr>
        <w:keepNext/>
        <w:widowControl w:val="0"/>
        <w:suppressAutoHyphens w:val="0"/>
        <w:ind w:firstLine="709"/>
        <w:jc w:val="both"/>
        <w:rPr>
          <w:rStyle w:val="a6"/>
          <w:b w:val="0"/>
          <w:bCs w:val="0"/>
        </w:rPr>
      </w:pPr>
      <w:r w:rsidRPr="0029081B">
        <w:rPr>
          <w:rStyle w:val="a6"/>
          <w:b w:val="0"/>
          <w:bCs w:val="0"/>
        </w:rPr>
        <w:t xml:space="preserve">Информацию о выполнении </w:t>
      </w:r>
      <w:r w:rsidR="0029081B" w:rsidRPr="0029081B">
        <w:rPr>
          <w:rStyle w:val="a6"/>
          <w:b w:val="0"/>
          <w:bCs w:val="0"/>
        </w:rPr>
        <w:t xml:space="preserve">ежеквартально </w:t>
      </w:r>
      <w:r w:rsidRPr="0029081B">
        <w:rPr>
          <w:rStyle w:val="a6"/>
          <w:b w:val="0"/>
          <w:bCs w:val="0"/>
        </w:rPr>
        <w:t xml:space="preserve">до </w:t>
      </w:r>
      <w:r w:rsidR="0029081B" w:rsidRPr="0029081B">
        <w:rPr>
          <w:rStyle w:val="a6"/>
          <w:b w:val="0"/>
          <w:bCs w:val="0"/>
        </w:rPr>
        <w:t xml:space="preserve">первого числа месяца, следующего за отчетным кварталом </w:t>
      </w:r>
      <w:r w:rsidRPr="0029081B">
        <w:rPr>
          <w:rStyle w:val="a6"/>
          <w:b w:val="0"/>
          <w:bCs w:val="0"/>
        </w:rPr>
        <w:t>направить в Комиссию.</w:t>
      </w:r>
      <w:r>
        <w:rPr>
          <w:rStyle w:val="a6"/>
          <w:b w:val="0"/>
          <w:bCs w:val="0"/>
        </w:rPr>
        <w:t xml:space="preserve"> </w:t>
      </w:r>
    </w:p>
    <w:p w:rsidR="005968F3" w:rsidRPr="00A13EE1" w:rsidRDefault="005968F3" w:rsidP="005968F3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bCs/>
        </w:rPr>
      </w:pPr>
      <w:r w:rsidRPr="00A13EE1">
        <w:t>1.8. УМВД России по городу Рязани (А.В. Борисов) осуществлять направление в суд материалов по всем выявленным фактам совершения гражданами административных правонарушений, предусмотренных ч.2 ст.20.20 КоАП РФ, для принятия судебными органами решения в порядке ч.2.1 ст.4.1 КоАП РФ.</w:t>
      </w:r>
    </w:p>
    <w:p w:rsidR="0053321E" w:rsidRDefault="00CB4E84" w:rsidP="006F3A6F">
      <w:pPr>
        <w:keepNext/>
        <w:widowControl w:val="0"/>
        <w:suppressAutoHyphens w:val="0"/>
        <w:ind w:firstLine="709"/>
        <w:jc w:val="both"/>
      </w:pPr>
      <w:r w:rsidRPr="00A13EE1">
        <w:t>1.</w:t>
      </w:r>
      <w:r w:rsidR="005968F3" w:rsidRPr="00A13EE1">
        <w:t>9</w:t>
      </w:r>
      <w:r w:rsidRPr="00A13EE1">
        <w:t xml:space="preserve">. УМВД России по городу Рязани (А.В. Борисов) активизировать работу </w:t>
      </w:r>
      <w:r w:rsidR="006B5C37">
        <w:br/>
      </w:r>
      <w:r w:rsidRPr="00A13EE1">
        <w:t xml:space="preserve">по информированию родительской общественности о последствиях постановки </w:t>
      </w:r>
      <w:r w:rsidR="0033593D" w:rsidRPr="00A13EE1">
        <w:t xml:space="preserve">несовершеннолетних </w:t>
      </w:r>
      <w:r w:rsidRPr="00A13EE1">
        <w:t xml:space="preserve">на учет </w:t>
      </w:r>
      <w:r w:rsidR="0033593D" w:rsidRPr="00A13EE1">
        <w:t>в подразделениях полиции по делам несовершеннолетних за употребление наркотических средств и психотропных веществ.</w:t>
      </w:r>
    </w:p>
    <w:p w:rsidR="000156E0" w:rsidRPr="00A13EE1" w:rsidRDefault="00397927" w:rsidP="006F3A6F">
      <w:pPr>
        <w:keepNext/>
        <w:widowControl w:val="0"/>
        <w:suppressAutoHyphens w:val="0"/>
        <w:ind w:firstLine="709"/>
        <w:jc w:val="both"/>
      </w:pPr>
      <w:r w:rsidRPr="00A13EE1">
        <w:t>1.</w:t>
      </w:r>
      <w:r w:rsidR="005968F3" w:rsidRPr="00A13EE1">
        <w:t>10</w:t>
      </w:r>
      <w:r w:rsidRPr="00A13EE1">
        <w:t xml:space="preserve">. ГКУ Центр занятости населения Рязанской области (Д.В. </w:t>
      </w:r>
      <w:proofErr w:type="spellStart"/>
      <w:r w:rsidRPr="00A13EE1">
        <w:t>Пчелинцев</w:t>
      </w:r>
      <w:proofErr w:type="spellEnd"/>
      <w:r w:rsidRPr="00A13EE1">
        <w:t>) продолжить  реализацию «Комплекса мер по профессиональной (трудовой) адаптации граждан, завершающих курсы лечения и реабилитации от наркомании, в 2016-2017 годах», разработанного министерством труда и занятости населения Рязанской области и министерством здравоохранения Рязанской области.</w:t>
      </w:r>
    </w:p>
    <w:p w:rsidR="000156E0" w:rsidRPr="00A13EE1" w:rsidRDefault="000156E0" w:rsidP="006F3A6F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A13EE1">
        <w:t>1.1</w:t>
      </w:r>
      <w:r w:rsidR="005968F3" w:rsidRPr="00A13EE1">
        <w:t>1</w:t>
      </w:r>
      <w:r w:rsidRPr="00A13EE1">
        <w:t>. А</w:t>
      </w:r>
      <w:r w:rsidRPr="00A13EE1">
        <w:rPr>
          <w:bCs/>
        </w:rPr>
        <w:t xml:space="preserve">ппарату комиссий по делам несовершеннолетних и защите их прав </w:t>
      </w:r>
      <w:r w:rsidRPr="00A13EE1">
        <w:rPr>
          <w:rStyle w:val="a6"/>
          <w:b w:val="0"/>
        </w:rPr>
        <w:t xml:space="preserve">администрации города Рязани </w:t>
      </w:r>
      <w:r w:rsidRPr="00A13EE1">
        <w:rPr>
          <w:bCs/>
        </w:rPr>
        <w:t xml:space="preserve">(М.А. Лушина) </w:t>
      </w:r>
      <w:r w:rsidRPr="00A13EE1">
        <w:t>организовать профилактическую работу с детьми и подростками, склонными к употреблению наркотических средств, находящимися в неблагоприятных семейных, социальных условиях, детьми-сиротами и детьми, оставшимися без попечения родителей.</w:t>
      </w:r>
    </w:p>
    <w:p w:rsidR="000156E0" w:rsidRPr="00A13EE1" w:rsidRDefault="000156E0" w:rsidP="006F3A6F">
      <w:pPr>
        <w:keepNext/>
        <w:widowControl w:val="0"/>
        <w:suppressAutoHyphens w:val="0"/>
        <w:ind w:firstLine="709"/>
        <w:jc w:val="both"/>
      </w:pPr>
      <w:r w:rsidRPr="00A13EE1">
        <w:t>1.1</w:t>
      </w:r>
      <w:r w:rsidR="005968F3" w:rsidRPr="00A13EE1">
        <w:t>2</w:t>
      </w:r>
      <w:r w:rsidRPr="00A13EE1">
        <w:t>. У</w:t>
      </w:r>
      <w:r w:rsidRPr="00A13EE1">
        <w:rPr>
          <w:rStyle w:val="a6"/>
          <w:b w:val="0"/>
        </w:rPr>
        <w:t xml:space="preserve">правлению культуры администрации города Рязани (Е.С. Власова) </w:t>
      </w:r>
      <w:r w:rsidRPr="00A13EE1">
        <w:t>продолжить работу по повышению информированности подростков, молодежи и их родителей по вопросам вреда наркомании и токсикомании в учреждениях культуры города Рязани.</w:t>
      </w:r>
    </w:p>
    <w:p w:rsidR="001D55CC" w:rsidRDefault="008A70E3" w:rsidP="006F3A6F">
      <w:pPr>
        <w:keepNext/>
        <w:widowControl w:val="0"/>
        <w:suppressAutoHyphens w:val="0"/>
        <w:ind w:firstLine="709"/>
        <w:jc w:val="both"/>
        <w:rPr>
          <w:color w:val="FF0000"/>
        </w:rPr>
      </w:pPr>
      <w:r w:rsidRPr="00A13EE1">
        <w:t>1.1</w:t>
      </w:r>
      <w:r w:rsidR="005968F3" w:rsidRPr="00A13EE1">
        <w:t>3</w:t>
      </w:r>
      <w:r w:rsidRPr="00A13EE1">
        <w:t xml:space="preserve">. Министерству образования Рязанской области (О.С. </w:t>
      </w:r>
      <w:proofErr w:type="spellStart"/>
      <w:r w:rsidRPr="00A13EE1">
        <w:t>Щетинкиной</w:t>
      </w:r>
      <w:proofErr w:type="spellEnd"/>
      <w:r w:rsidRPr="00A13EE1">
        <w:t>), у</w:t>
      </w:r>
      <w:r w:rsidRPr="00A13EE1">
        <w:rPr>
          <w:rStyle w:val="a6"/>
          <w:b w:val="0"/>
        </w:rPr>
        <w:t xml:space="preserve">правлению образования и молодежной политики администрации города Рязани (В.В. Ерёмкин) совместно </w:t>
      </w:r>
      <w:r w:rsidR="006B5C37">
        <w:rPr>
          <w:rStyle w:val="a6"/>
          <w:b w:val="0"/>
        </w:rPr>
        <w:br/>
      </w:r>
      <w:r w:rsidRPr="00A13EE1">
        <w:rPr>
          <w:rStyle w:val="a6"/>
          <w:b w:val="0"/>
        </w:rPr>
        <w:t>с УФСКН России по Рязанской области, ГБУ РО «Областной клинический наркологический диспансер» (Н.А. Жукова) организовать проведение антинаркотических профилактических мероприятий среди обучающихся общеобразовательных и профессиональных образовательных организаций.</w:t>
      </w:r>
      <w:r w:rsidR="009F4A12" w:rsidRPr="009F4A12">
        <w:rPr>
          <w:color w:val="FF0000"/>
        </w:rPr>
        <w:t xml:space="preserve"> </w:t>
      </w:r>
    </w:p>
    <w:p w:rsidR="001D55CC" w:rsidRDefault="001D55CC" w:rsidP="001D55CC">
      <w:pPr>
        <w:keepNext/>
        <w:widowControl w:val="0"/>
        <w:suppressAutoHyphens w:val="0"/>
        <w:ind w:firstLine="709"/>
        <w:jc w:val="both"/>
        <w:rPr>
          <w:rStyle w:val="a6"/>
          <w:b w:val="0"/>
          <w:bCs w:val="0"/>
        </w:rPr>
      </w:pPr>
      <w:r w:rsidRPr="00C83117">
        <w:rPr>
          <w:rStyle w:val="a6"/>
          <w:b w:val="0"/>
          <w:bCs w:val="0"/>
        </w:rPr>
        <w:t>Информацию о выполнении до 01.05.2016 направить в Комиссию.</w:t>
      </w:r>
      <w:r>
        <w:rPr>
          <w:rStyle w:val="a6"/>
          <w:b w:val="0"/>
          <w:bCs w:val="0"/>
        </w:rPr>
        <w:t xml:space="preserve"> </w:t>
      </w:r>
    </w:p>
    <w:p w:rsidR="005968F3" w:rsidRPr="00A13EE1" w:rsidRDefault="005968F3" w:rsidP="005968F3">
      <w:pPr>
        <w:keepNext/>
        <w:widowControl w:val="0"/>
        <w:suppressAutoHyphens w:val="0"/>
        <w:ind w:firstLine="709"/>
        <w:jc w:val="both"/>
      </w:pPr>
      <w:r w:rsidRPr="00A13EE1">
        <w:t xml:space="preserve">1.14. Отделу дополнительных мер по профилактике правонарушений администрации </w:t>
      </w:r>
      <w:r w:rsidRPr="0080337E">
        <w:t>города Рязани (Д.А. Оспенников) н</w:t>
      </w:r>
      <w:r w:rsidRPr="0080337E">
        <w:rPr>
          <w:rFonts w:cs="Arial"/>
          <w:noProof/>
        </w:rPr>
        <w:t xml:space="preserve">а основании выводов ежегодного доклада о наркоситуации </w:t>
      </w:r>
      <w:r w:rsidR="006B5C37" w:rsidRPr="0080337E">
        <w:rPr>
          <w:rFonts w:cs="Arial"/>
          <w:noProof/>
        </w:rPr>
        <w:br/>
      </w:r>
      <w:r w:rsidRPr="0080337E">
        <w:rPr>
          <w:rFonts w:cs="Arial"/>
          <w:noProof/>
        </w:rPr>
        <w:t xml:space="preserve">в Рязанской области за 2015 год </w:t>
      </w:r>
      <w:r w:rsidR="00907805" w:rsidRPr="0080337E">
        <w:rPr>
          <w:rFonts w:cs="Arial"/>
          <w:noProof/>
        </w:rPr>
        <w:t xml:space="preserve">до 01.06.2016 </w:t>
      </w:r>
      <w:r w:rsidRPr="0080337E">
        <w:rPr>
          <w:rFonts w:cs="Arial"/>
          <w:noProof/>
        </w:rPr>
        <w:t>рассмотреть вопрос о включении в муниципальную</w:t>
      </w:r>
      <w:r w:rsidRPr="00A13EE1">
        <w:rPr>
          <w:rFonts w:cs="Arial"/>
          <w:noProof/>
        </w:rPr>
        <w:t xml:space="preserve"> программу </w:t>
      </w:r>
      <w:r w:rsidRPr="00A13EE1">
        <w:t xml:space="preserve">«Профилактика правонарушений в городе Рязани» на 2016 – 2020 годы мероприятий </w:t>
      </w:r>
      <w:r w:rsidR="006B5C37">
        <w:br/>
      </w:r>
      <w:r w:rsidRPr="00A13EE1">
        <w:t>по комплексной реабилитации и ресоциализации наркопотребителей.</w:t>
      </w:r>
      <w:r w:rsidR="009F4A12" w:rsidRPr="009F4A12">
        <w:rPr>
          <w:color w:val="FF0000"/>
        </w:rPr>
        <w:t xml:space="preserve"> </w:t>
      </w:r>
    </w:p>
    <w:p w:rsidR="008A70E3" w:rsidRPr="00A13EE1" w:rsidRDefault="008A70E3" w:rsidP="006F3A6F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13EE1" w:rsidRPr="00A13EE1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A13EE1" w:rsidRDefault="007E1ADB" w:rsidP="006B5C3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A13EE1">
              <w:rPr>
                <w:b/>
                <w:lang w:val="en-US"/>
              </w:rPr>
              <w:t>I</w:t>
            </w:r>
            <w:r w:rsidR="00FE4264" w:rsidRPr="00A13EE1">
              <w:rPr>
                <w:b/>
                <w:lang w:val="en-US"/>
              </w:rPr>
              <w:t>I</w:t>
            </w:r>
            <w:r w:rsidRPr="00A13EE1">
              <w:rPr>
                <w:b/>
              </w:rPr>
              <w:t>.</w:t>
            </w:r>
            <w:r w:rsidR="00FD5042" w:rsidRPr="00A13EE1">
              <w:rPr>
                <w:b/>
              </w:rPr>
              <w:t xml:space="preserve"> </w:t>
            </w:r>
            <w:r w:rsidR="00A17359" w:rsidRPr="00A13EE1">
              <w:rPr>
                <w:b/>
              </w:rPr>
              <w:t xml:space="preserve">Организация работы по лечению  и реабилитации детей и подростков </w:t>
            </w:r>
            <w:r w:rsidR="009F3380" w:rsidRPr="00A13EE1">
              <w:rPr>
                <w:b/>
              </w:rPr>
              <w:br/>
            </w:r>
            <w:r w:rsidR="00A17359" w:rsidRPr="00A13EE1">
              <w:rPr>
                <w:b/>
              </w:rPr>
              <w:t>с наркологическими проблемами и меры по совершенствованию данной работы</w:t>
            </w:r>
          </w:p>
        </w:tc>
      </w:tr>
    </w:tbl>
    <w:p w:rsidR="00FE4264" w:rsidRPr="00A13EE1" w:rsidRDefault="00FE4264" w:rsidP="006F3A6F">
      <w:pPr>
        <w:keepNext/>
        <w:widowControl w:val="0"/>
        <w:suppressAutoHyphens w:val="0"/>
        <w:jc w:val="center"/>
      </w:pPr>
      <w:r w:rsidRPr="00A13EE1">
        <w:t>(</w:t>
      </w:r>
      <w:r w:rsidR="00A771E5" w:rsidRPr="00A13EE1">
        <w:t>Шишков А.В.</w:t>
      </w:r>
      <w:r w:rsidRPr="00A13EE1">
        <w:t>)</w:t>
      </w:r>
    </w:p>
    <w:p w:rsidR="00485DE2" w:rsidRPr="00A13EE1" w:rsidRDefault="00485DE2" w:rsidP="006F3A6F">
      <w:pPr>
        <w:keepNext/>
        <w:widowControl w:val="0"/>
        <w:suppressAutoHyphens w:val="0"/>
        <w:ind w:firstLine="709"/>
        <w:jc w:val="both"/>
      </w:pPr>
    </w:p>
    <w:p w:rsidR="00B92C99" w:rsidRPr="00A13EE1" w:rsidRDefault="00B92C99" w:rsidP="006F3A6F">
      <w:pPr>
        <w:keepNext/>
        <w:widowControl w:val="0"/>
        <w:suppressAutoHyphens w:val="0"/>
        <w:ind w:firstLine="709"/>
        <w:jc w:val="both"/>
      </w:pPr>
      <w:proofErr w:type="gramStart"/>
      <w:r w:rsidRPr="00A13EE1">
        <w:t xml:space="preserve">Рассмотрев вопрос </w:t>
      </w:r>
      <w:r w:rsidR="00CB4A64" w:rsidRPr="00A13EE1">
        <w:t>о</w:t>
      </w:r>
      <w:r w:rsidR="00A17359" w:rsidRPr="00A13EE1">
        <w:t>б</w:t>
      </w:r>
      <w:r w:rsidR="00CB4A64" w:rsidRPr="00A13EE1">
        <w:t xml:space="preserve"> </w:t>
      </w:r>
      <w:r w:rsidR="00E175F2">
        <w:t xml:space="preserve">организации работы по лечению </w:t>
      </w:r>
      <w:r w:rsidR="00A17359" w:rsidRPr="00A13EE1">
        <w:t xml:space="preserve">и реабилитации детей и подростков с наркологическими проблемами и меры по совершенствованию данной работы </w:t>
      </w:r>
      <w:r w:rsidRPr="00A13EE1">
        <w:t>Комиссия отмечает</w:t>
      </w:r>
      <w:proofErr w:type="gramEnd"/>
      <w:r w:rsidR="00A17359" w:rsidRPr="00A13EE1">
        <w:t>:</w:t>
      </w:r>
    </w:p>
    <w:p w:rsidR="009A53F4" w:rsidRPr="00A13EE1" w:rsidRDefault="009A53F4" w:rsidP="006F3A6F">
      <w:pPr>
        <w:keepNext/>
        <w:widowControl w:val="0"/>
        <w:shd w:val="clear" w:color="auto" w:fill="FFFFFF"/>
        <w:suppressAutoHyphens w:val="0"/>
        <w:ind w:right="22" w:firstLine="708"/>
        <w:jc w:val="both"/>
      </w:pPr>
      <w:proofErr w:type="gramStart"/>
      <w:r w:rsidRPr="00A13EE1">
        <w:t>Центр</w:t>
      </w:r>
      <w:r w:rsidR="003914E8" w:rsidRPr="00A13EE1">
        <w:t>ом</w:t>
      </w:r>
      <w:r w:rsidRPr="00A13EE1">
        <w:t xml:space="preserve"> медицинской помощи и реабилитации для детей и подростков </w:t>
      </w:r>
      <w:r w:rsidR="006B5C37">
        <w:br/>
      </w:r>
      <w:r w:rsidRPr="00A13EE1">
        <w:t>с наркологическими проблемами (</w:t>
      </w:r>
      <w:proofErr w:type="spellStart"/>
      <w:r w:rsidRPr="00A13EE1">
        <w:t>ЦМПРДиП</w:t>
      </w:r>
      <w:proofErr w:type="spellEnd"/>
      <w:r w:rsidRPr="00A13EE1">
        <w:t xml:space="preserve">) </w:t>
      </w:r>
      <w:r w:rsidR="007478E6" w:rsidRPr="00A13EE1">
        <w:rPr>
          <w:rStyle w:val="a6"/>
          <w:b w:val="0"/>
        </w:rPr>
        <w:t>ГБУ РО «Областной клинический наркологический диспансер»</w:t>
      </w:r>
      <w:r w:rsidRPr="00A13EE1">
        <w:t xml:space="preserve"> с целью оказания психологической и медико-социальной помощи </w:t>
      </w:r>
      <w:r w:rsidRPr="00A13EE1">
        <w:lastRenderedPageBreak/>
        <w:t xml:space="preserve">несовершеннолетним, а также раннего выявления детей и подростков «группы риска» налажено взаимодействие с образовательными, лечебными, административными </w:t>
      </w:r>
      <w:r w:rsidR="003914E8" w:rsidRPr="00A13EE1">
        <w:t xml:space="preserve">учреждениями, </w:t>
      </w:r>
      <w:r w:rsidRPr="00A13EE1">
        <w:t xml:space="preserve"> правоохранительными</w:t>
      </w:r>
      <w:r w:rsidR="003914E8" w:rsidRPr="00A13EE1">
        <w:t xml:space="preserve"> органами, комиссиями по делам несовершеннолетних и защите их прав</w:t>
      </w:r>
      <w:r w:rsidR="007478E6" w:rsidRPr="00A13EE1">
        <w:t>.</w:t>
      </w:r>
      <w:r w:rsidRPr="00A13EE1">
        <w:t xml:space="preserve"> </w:t>
      </w:r>
      <w:proofErr w:type="gramEnd"/>
    </w:p>
    <w:p w:rsidR="00E318A3" w:rsidRPr="00A13EE1" w:rsidRDefault="00E318A3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r w:rsidRPr="00A13EE1">
        <w:t xml:space="preserve">При выявлении у детей и подростков «группы риска» фактов употребления психоактивных веществ, они направляются на консультацию и лечение в </w:t>
      </w:r>
      <w:proofErr w:type="spellStart"/>
      <w:r w:rsidRPr="00A13EE1">
        <w:t>ЦМПРДиП</w:t>
      </w:r>
      <w:proofErr w:type="spellEnd"/>
      <w:r w:rsidRPr="00A13EE1">
        <w:t>, где при необходимости осу</w:t>
      </w:r>
      <w:r w:rsidR="0032437E">
        <w:t xml:space="preserve">ществляется их госпитализация, </w:t>
      </w:r>
      <w:r w:rsidRPr="00A13EE1">
        <w:t xml:space="preserve">оказывается лечебная, психологическая, психотерапевтическая, социальная помощь в рамках реабилитационного процесса. </w:t>
      </w:r>
    </w:p>
    <w:p w:rsidR="00180E2C" w:rsidRPr="00A13EE1" w:rsidRDefault="00E318A3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r w:rsidRPr="00A13EE1">
        <w:t xml:space="preserve">Всего </w:t>
      </w:r>
      <w:r w:rsidRPr="00A13EE1">
        <w:rPr>
          <w:spacing w:val="1"/>
        </w:rPr>
        <w:t>на комиссии по делам несовершеннолетних и защите их прав города Рязани</w:t>
      </w:r>
      <w:r w:rsidRPr="00A13EE1">
        <w:t xml:space="preserve"> было </w:t>
      </w:r>
      <w:r w:rsidR="009A53F4" w:rsidRPr="00A13EE1">
        <w:rPr>
          <w:spacing w:val="1"/>
        </w:rPr>
        <w:t xml:space="preserve">проведено </w:t>
      </w:r>
      <w:r w:rsidRPr="00A13EE1">
        <w:rPr>
          <w:spacing w:val="1"/>
        </w:rPr>
        <w:t xml:space="preserve">163 </w:t>
      </w:r>
      <w:r w:rsidR="009A53F4" w:rsidRPr="00A13EE1">
        <w:rPr>
          <w:spacing w:val="1"/>
        </w:rPr>
        <w:t>профилактических прием</w:t>
      </w:r>
      <w:r w:rsidRPr="00A13EE1">
        <w:rPr>
          <w:spacing w:val="1"/>
        </w:rPr>
        <w:t>а</w:t>
      </w:r>
      <w:r w:rsidR="009A53F4" w:rsidRPr="00A13EE1">
        <w:rPr>
          <w:spacing w:val="1"/>
        </w:rPr>
        <w:t xml:space="preserve"> врачами-наркологами</w:t>
      </w:r>
      <w:r w:rsidRPr="00A13EE1">
        <w:rPr>
          <w:spacing w:val="1"/>
        </w:rPr>
        <w:t xml:space="preserve">, </w:t>
      </w:r>
      <w:r w:rsidR="00085216" w:rsidRPr="00A13EE1">
        <w:rPr>
          <w:spacing w:val="1"/>
        </w:rPr>
        <w:t xml:space="preserve">в том числе </w:t>
      </w:r>
      <w:r w:rsidRPr="00A13EE1">
        <w:t xml:space="preserve">осмотрено </w:t>
      </w:r>
      <w:r w:rsidR="006B5C37">
        <w:br/>
      </w:r>
      <w:r w:rsidRPr="00A13EE1">
        <w:t>39 несовершеннолетних «группы риска».</w:t>
      </w:r>
    </w:p>
    <w:p w:rsidR="00180E2C" w:rsidRPr="00A13EE1" w:rsidRDefault="00180E2C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r w:rsidRPr="00A13EE1">
        <w:t xml:space="preserve">В 2015 году осуществлено 42 консультативных приема в отделении безнадзорных </w:t>
      </w:r>
      <w:r w:rsidR="006B5C37">
        <w:br/>
      </w:r>
      <w:r w:rsidRPr="00A13EE1">
        <w:t xml:space="preserve">и </w:t>
      </w:r>
      <w:proofErr w:type="gramStart"/>
      <w:r w:rsidRPr="00A13EE1">
        <w:t>беспризорных</w:t>
      </w:r>
      <w:proofErr w:type="gramEnd"/>
      <w:r w:rsidRPr="00A13EE1">
        <w:t xml:space="preserve"> Рязанского областного клинического кожно-венерологического диспансера в ходе </w:t>
      </w:r>
      <w:proofErr w:type="gramStart"/>
      <w:r w:rsidRPr="00A13EE1">
        <w:t>которых</w:t>
      </w:r>
      <w:proofErr w:type="gramEnd"/>
      <w:r w:rsidRPr="00A13EE1">
        <w:t xml:space="preserve"> проведены профилактические беседы с 368 </w:t>
      </w:r>
      <w:r w:rsidR="004816B1" w:rsidRPr="00A13EE1">
        <w:t>человек</w:t>
      </w:r>
      <w:r w:rsidRPr="00A13EE1">
        <w:t xml:space="preserve">. По итогам приемов </w:t>
      </w:r>
      <w:r w:rsidR="006B5C37">
        <w:br/>
      </w:r>
      <w:r w:rsidR="00076E64" w:rsidRPr="00A13EE1">
        <w:t xml:space="preserve">на госпитализацию направлено 33 человека, </w:t>
      </w:r>
      <w:r w:rsidRPr="00A13EE1">
        <w:t>госпитализировано – 21 чел</w:t>
      </w:r>
      <w:r w:rsidR="00076E64" w:rsidRPr="00A13EE1">
        <w:t>овек</w:t>
      </w:r>
      <w:r w:rsidRPr="00A13EE1">
        <w:t>.</w:t>
      </w:r>
    </w:p>
    <w:p w:rsidR="009A53F4" w:rsidRPr="00A13EE1" w:rsidRDefault="009A53F4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r w:rsidRPr="00A13EE1">
        <w:t>За отчетный период по сведениям из ЦРБ Рязанской области и городских больниц проконсультировано 43 несовершеннолетних, доставленных в стационарные отделения по поводу непищевых отравлений.</w:t>
      </w:r>
    </w:p>
    <w:p w:rsidR="008A5C4A" w:rsidRPr="00A13EE1" w:rsidRDefault="008A5C4A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proofErr w:type="gramStart"/>
      <w:r w:rsidRPr="00A13EE1">
        <w:t xml:space="preserve">По итогам 11 месяцев </w:t>
      </w:r>
      <w:r w:rsidR="009A53F4" w:rsidRPr="00A13EE1">
        <w:t>2015 г</w:t>
      </w:r>
      <w:r w:rsidRPr="00A13EE1">
        <w:t>ода</w:t>
      </w:r>
      <w:r w:rsidR="009A53F4" w:rsidRPr="00A13EE1">
        <w:t xml:space="preserve"> на профилактическом наблюдении в </w:t>
      </w:r>
      <w:proofErr w:type="spellStart"/>
      <w:r w:rsidR="009A53F4" w:rsidRPr="00A13EE1">
        <w:t>ЦМПРДиП</w:t>
      </w:r>
      <w:proofErr w:type="spellEnd"/>
      <w:r w:rsidR="009A53F4" w:rsidRPr="00A13EE1">
        <w:t xml:space="preserve"> состоит 197 несовершеннолетних</w:t>
      </w:r>
      <w:r w:rsidR="00E86394" w:rsidRPr="00A13EE1">
        <w:t xml:space="preserve"> (12 месяцев 2014г. – 167)</w:t>
      </w:r>
      <w:r w:rsidR="009A53F4" w:rsidRPr="00A13EE1">
        <w:t xml:space="preserve">, из них, с диагнозом «употребление алкоголя </w:t>
      </w:r>
      <w:r w:rsidR="006B5C37">
        <w:br/>
      </w:r>
      <w:r w:rsidR="009A53F4" w:rsidRPr="00A13EE1">
        <w:t>с вредными последствиями» - 122 человека</w:t>
      </w:r>
      <w:r w:rsidR="00E86394" w:rsidRPr="00A13EE1">
        <w:t xml:space="preserve"> (12 месяцев 2014г. – 98)</w:t>
      </w:r>
      <w:r w:rsidR="009A53F4" w:rsidRPr="00A13EE1">
        <w:t>, «употребление наркотических веществ с вредными последствиями» - 74 человека</w:t>
      </w:r>
      <w:r w:rsidR="00E86394" w:rsidRPr="00A13EE1">
        <w:t xml:space="preserve"> (12 месяцев 2014г. – 61)</w:t>
      </w:r>
      <w:r w:rsidR="009A53F4" w:rsidRPr="00A13EE1">
        <w:t xml:space="preserve">, </w:t>
      </w:r>
      <w:r w:rsidR="006B5C37">
        <w:br/>
      </w:r>
      <w:r w:rsidR="009A53F4" w:rsidRPr="00A13EE1">
        <w:t xml:space="preserve">и «употребление </w:t>
      </w:r>
      <w:r w:rsidR="00A16B79" w:rsidRPr="00A13EE1">
        <w:t>летучих органических растворителей</w:t>
      </w:r>
      <w:r w:rsidR="009A53F4" w:rsidRPr="00A13EE1">
        <w:t xml:space="preserve"> с вредными последствиями» - 1 человек</w:t>
      </w:r>
      <w:r w:rsidR="00E86394" w:rsidRPr="00A13EE1">
        <w:t xml:space="preserve"> </w:t>
      </w:r>
      <w:r w:rsidR="006B5C37">
        <w:br/>
      </w:r>
      <w:r w:rsidR="00E86394" w:rsidRPr="00A13EE1">
        <w:t>(12 месяцев 2014г. – 3)</w:t>
      </w:r>
      <w:r w:rsidR="009A53F4" w:rsidRPr="00A13EE1">
        <w:t>, на</w:t>
      </w:r>
      <w:proofErr w:type="gramEnd"/>
      <w:r w:rsidR="009A53F4" w:rsidRPr="00A13EE1">
        <w:t xml:space="preserve"> диспансерном </w:t>
      </w:r>
      <w:proofErr w:type="gramStart"/>
      <w:r w:rsidR="009A53F4" w:rsidRPr="00A13EE1">
        <w:t>учете</w:t>
      </w:r>
      <w:proofErr w:type="gramEnd"/>
      <w:r w:rsidR="009A53F4" w:rsidRPr="00A13EE1">
        <w:t xml:space="preserve"> с диагнозом «наркомания»</w:t>
      </w:r>
      <w:r w:rsidRPr="00A13EE1">
        <w:t xml:space="preserve"> </w:t>
      </w:r>
      <w:r w:rsidR="009A53F4" w:rsidRPr="00A13EE1">
        <w:t>-</w:t>
      </w:r>
      <w:r w:rsidRPr="00A13EE1">
        <w:t xml:space="preserve"> </w:t>
      </w:r>
      <w:r w:rsidR="009A53F4" w:rsidRPr="00A13EE1">
        <w:t>5 человек</w:t>
      </w:r>
      <w:r w:rsidRPr="00A13EE1">
        <w:t xml:space="preserve"> (12 месяцев 2014г. – 7)</w:t>
      </w:r>
      <w:r w:rsidR="009A53F4" w:rsidRPr="00A13EE1">
        <w:t xml:space="preserve">. </w:t>
      </w:r>
    </w:p>
    <w:p w:rsidR="00A16B79" w:rsidRPr="00A13EE1" w:rsidRDefault="009A53F4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r w:rsidRPr="00A13EE1">
        <w:t>О</w:t>
      </w:r>
      <w:r w:rsidR="00A16B79" w:rsidRPr="00A13EE1">
        <w:t xml:space="preserve">тмечается </w:t>
      </w:r>
      <w:r w:rsidRPr="00A13EE1">
        <w:t>увеличение общего количества несовершеннолетних</w:t>
      </w:r>
      <w:r w:rsidR="00E175F2">
        <w:t>,</w:t>
      </w:r>
      <w:r w:rsidRPr="00A13EE1">
        <w:t xml:space="preserve"> состоящих </w:t>
      </w:r>
      <w:r w:rsidR="006B5C37">
        <w:br/>
      </w:r>
      <w:r w:rsidRPr="00A13EE1">
        <w:t>на профилактическом учете</w:t>
      </w:r>
      <w:r w:rsidR="00A16B79" w:rsidRPr="00A13EE1">
        <w:t xml:space="preserve"> и</w:t>
      </w:r>
      <w:r w:rsidRPr="00A13EE1">
        <w:t xml:space="preserve"> число несовершеннолетних</w:t>
      </w:r>
      <w:r w:rsidR="00E175F2">
        <w:t>,</w:t>
      </w:r>
      <w:r w:rsidRPr="00A13EE1">
        <w:t xml:space="preserve"> употребляющих наркотические вещества.</w:t>
      </w:r>
    </w:p>
    <w:p w:rsidR="00A16B79" w:rsidRPr="00A13EE1" w:rsidRDefault="00A16B79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proofErr w:type="gramStart"/>
      <w:r w:rsidRPr="00A13EE1">
        <w:t xml:space="preserve">В стационарных условиях в 2015 году специализированная наркологическая помощь оказана 77 несовершеннолетним (2014г. - 60), из них с диагнозом: наркомания – 3 человека </w:t>
      </w:r>
      <w:r w:rsidR="0037347D" w:rsidRPr="00A13EE1">
        <w:br/>
      </w:r>
      <w:r w:rsidRPr="00A13EE1">
        <w:t>(2014г. - 1), психически здоров – 1 человек, токсикомания – 0 человек, алкоголизм – 0  человек, употребление наркотических веществ с вредными последствиями - 43 человека (2014г. - 18); употребление алкоголя с вредными последствиями - 26 человек (2014г. - 29);</w:t>
      </w:r>
      <w:proofErr w:type="gramEnd"/>
      <w:r w:rsidRPr="00A13EE1">
        <w:t xml:space="preserve"> употребление летучих органических растворителей с вредными последствиями - 4 человека (2014г. - 12). </w:t>
      </w:r>
    </w:p>
    <w:p w:rsidR="009A53F4" w:rsidRPr="00A13EE1" w:rsidRDefault="009A53F4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r w:rsidRPr="00A13EE1">
        <w:t>За 2015 год обследован 21 несовершеннолетний на анонимной основе.</w:t>
      </w:r>
    </w:p>
    <w:p w:rsidR="009A53F4" w:rsidRPr="00A13EE1" w:rsidRDefault="009A53F4" w:rsidP="006F3A6F">
      <w:pPr>
        <w:keepNext/>
        <w:widowControl w:val="0"/>
        <w:suppressAutoHyphens w:val="0"/>
        <w:autoSpaceDE w:val="0"/>
        <w:autoSpaceDN w:val="0"/>
        <w:ind w:firstLine="708"/>
        <w:jc w:val="both"/>
      </w:pPr>
      <w:r w:rsidRPr="00A13EE1">
        <w:t>В течение 2015 г. участвовало в реабилитационных программах 111 несовершеннолетних, из них  успешно завершили реабилитацию – 58 человек.</w:t>
      </w:r>
    </w:p>
    <w:p w:rsidR="00B92C99" w:rsidRPr="00A13EE1" w:rsidRDefault="00B92C99" w:rsidP="006F3A6F">
      <w:pPr>
        <w:keepNext/>
        <w:widowControl w:val="0"/>
        <w:suppressAutoHyphens w:val="0"/>
        <w:ind w:firstLine="709"/>
        <w:jc w:val="both"/>
      </w:pPr>
      <w:r w:rsidRPr="00A13EE1">
        <w:t>Комиссия РЕШИЛА:</w:t>
      </w:r>
    </w:p>
    <w:p w:rsidR="00A17359" w:rsidRPr="00A13EE1" w:rsidRDefault="00A771E5" w:rsidP="006F3A6F">
      <w:pPr>
        <w:keepNext/>
        <w:widowControl w:val="0"/>
        <w:suppressAutoHyphens w:val="0"/>
        <w:ind w:firstLine="709"/>
        <w:jc w:val="both"/>
      </w:pPr>
      <w:r w:rsidRPr="00A13EE1">
        <w:t>2</w:t>
      </w:r>
      <w:r w:rsidR="00A17359" w:rsidRPr="00A13EE1">
        <w:t>.1. Выступлени</w:t>
      </w:r>
      <w:r w:rsidRPr="00A13EE1">
        <w:t xml:space="preserve">е Шишкова А.В. – заведующего Центром медицинской помощи </w:t>
      </w:r>
      <w:r w:rsidR="009F3380" w:rsidRPr="00A13EE1">
        <w:br/>
      </w:r>
      <w:r w:rsidRPr="00A13EE1">
        <w:t xml:space="preserve">и реабилитации для детей и подростков с наркологическими проблемами ГБУ Рязанской области «Областной клинический наркологический диспансер» </w:t>
      </w:r>
      <w:r w:rsidR="00A17359" w:rsidRPr="00A13EE1">
        <w:t>принять к сведению. РЕКОМЕНДОВАТЬ:</w:t>
      </w:r>
    </w:p>
    <w:p w:rsidR="00CB4E84" w:rsidRPr="00A13EE1" w:rsidRDefault="00A771E5" w:rsidP="006F3A6F">
      <w:pPr>
        <w:keepNext/>
        <w:widowControl w:val="0"/>
        <w:suppressAutoHyphens w:val="0"/>
        <w:ind w:firstLine="709"/>
        <w:jc w:val="both"/>
      </w:pPr>
      <w:r w:rsidRPr="00A13EE1">
        <w:t>2.2.</w:t>
      </w:r>
      <w:r w:rsidR="00B90977" w:rsidRPr="00A13EE1">
        <w:t xml:space="preserve"> </w:t>
      </w:r>
      <w:r w:rsidR="00CB4E84" w:rsidRPr="00A13EE1">
        <w:t>У</w:t>
      </w:r>
      <w:r w:rsidR="00CB4E84" w:rsidRPr="00A13EE1">
        <w:rPr>
          <w:rStyle w:val="a6"/>
          <w:b w:val="0"/>
        </w:rPr>
        <w:t xml:space="preserve">правлению образования и молодежной политики администрации города Рязани </w:t>
      </w:r>
      <w:r w:rsidR="009F3380" w:rsidRPr="00A13EE1">
        <w:rPr>
          <w:rStyle w:val="a6"/>
          <w:b w:val="0"/>
        </w:rPr>
        <w:br/>
      </w:r>
      <w:r w:rsidR="00CB4E84" w:rsidRPr="00A13EE1">
        <w:rPr>
          <w:rStyle w:val="a6"/>
          <w:b w:val="0"/>
        </w:rPr>
        <w:t xml:space="preserve">(В.В. Ерёмкин) </w:t>
      </w:r>
      <w:r w:rsidR="009F3380" w:rsidRPr="00A13EE1">
        <w:rPr>
          <w:rStyle w:val="a6"/>
          <w:b w:val="0"/>
        </w:rPr>
        <w:t xml:space="preserve">рассмотреть возможность </w:t>
      </w:r>
      <w:r w:rsidR="00CB4E84" w:rsidRPr="00A13EE1">
        <w:rPr>
          <w:rStyle w:val="a6"/>
          <w:b w:val="0"/>
        </w:rPr>
        <w:t>о</w:t>
      </w:r>
      <w:r w:rsidR="009F3380" w:rsidRPr="00A13EE1">
        <w:t>рганизации</w:t>
      </w:r>
      <w:r w:rsidR="00CB4E84" w:rsidRPr="00A13EE1">
        <w:t xml:space="preserve"> учебн</w:t>
      </w:r>
      <w:r w:rsidR="009F3380" w:rsidRPr="00A13EE1">
        <w:t>ого</w:t>
      </w:r>
      <w:r w:rsidR="00CB4E84" w:rsidRPr="00A13EE1">
        <w:t xml:space="preserve"> процесс</w:t>
      </w:r>
      <w:r w:rsidR="009F3380" w:rsidRPr="00A13EE1">
        <w:t>а</w:t>
      </w:r>
      <w:r w:rsidR="00CB4E84" w:rsidRPr="00A13EE1">
        <w:t xml:space="preserve"> для несовершеннолетних, находящихся на стационарном лечении и реабилитации в Центре медицинской помощи и реабилитации для детей и подростков с наркологическими проблемами ГБУ Рязанской области «Областной клинический наркологический диспансер».</w:t>
      </w:r>
    </w:p>
    <w:p w:rsidR="005968F3" w:rsidRPr="00A13EE1" w:rsidRDefault="005968F3" w:rsidP="005968F3">
      <w:pPr>
        <w:keepNext/>
        <w:widowControl w:val="0"/>
        <w:suppressAutoHyphens w:val="0"/>
        <w:ind w:firstLine="709"/>
        <w:jc w:val="both"/>
      </w:pPr>
      <w:r w:rsidRPr="00A13EE1">
        <w:t xml:space="preserve">2.3. </w:t>
      </w:r>
      <w:proofErr w:type="gramStart"/>
      <w:r w:rsidRPr="00A13EE1">
        <w:t>УМВД России по городу Рязани (А.В. Борисов), а</w:t>
      </w:r>
      <w:r w:rsidRPr="00A13EE1">
        <w:rPr>
          <w:bCs/>
        </w:rPr>
        <w:t xml:space="preserve">ппарату комиссий по делам несовершеннолетних и защите их прав </w:t>
      </w:r>
      <w:r w:rsidRPr="00A13EE1">
        <w:rPr>
          <w:rStyle w:val="a6"/>
          <w:b w:val="0"/>
          <w:bCs w:val="0"/>
        </w:rPr>
        <w:t>администрации города Рязани</w:t>
      </w:r>
      <w:r w:rsidRPr="00A13EE1">
        <w:rPr>
          <w:rStyle w:val="a6"/>
          <w:bCs w:val="0"/>
        </w:rPr>
        <w:t xml:space="preserve"> </w:t>
      </w:r>
      <w:r w:rsidRPr="00A13EE1">
        <w:rPr>
          <w:bCs/>
        </w:rPr>
        <w:t xml:space="preserve">(М.А. Лушина) </w:t>
      </w:r>
      <w:r w:rsidRPr="00A13EE1">
        <w:t xml:space="preserve">при направлении несовершеннолетних в учебные заведения закрытого типа, рассмотрении административных материалов о совершении подростками правонарушений, связанных </w:t>
      </w:r>
      <w:r w:rsidR="0037347D" w:rsidRPr="00A13EE1">
        <w:br/>
      </w:r>
      <w:r w:rsidRPr="00A13EE1">
        <w:t>с немедицинским потребл</w:t>
      </w:r>
      <w:r w:rsidR="0037347D" w:rsidRPr="00A13EE1">
        <w:t xml:space="preserve">ением наркотиков, организовать </w:t>
      </w:r>
      <w:r w:rsidRPr="00A13EE1">
        <w:t xml:space="preserve">их направление в Центр медицинской помощи и реабилитации для детей и подростков с наркологическими проблемами </w:t>
      </w:r>
      <w:r w:rsidRPr="00A13EE1">
        <w:rPr>
          <w:rStyle w:val="a6"/>
          <w:b w:val="0"/>
          <w:bCs w:val="0"/>
        </w:rPr>
        <w:t>ГБУ</w:t>
      </w:r>
      <w:proofErr w:type="gramEnd"/>
      <w:r w:rsidRPr="00A13EE1">
        <w:rPr>
          <w:rStyle w:val="a6"/>
          <w:b w:val="0"/>
          <w:bCs w:val="0"/>
        </w:rPr>
        <w:t xml:space="preserve"> РО «Областной клинический наркологический диспансер» для </w:t>
      </w:r>
      <w:r w:rsidRPr="00A13EE1">
        <w:t xml:space="preserve">проведения медицинского освидетельствования с целью установления наличия или отсутствия наркологического </w:t>
      </w:r>
      <w:r w:rsidRPr="00A13EE1">
        <w:lastRenderedPageBreak/>
        <w:t xml:space="preserve">заболевания. </w:t>
      </w:r>
    </w:p>
    <w:p w:rsidR="006F3A6F" w:rsidRPr="00A13EE1" w:rsidRDefault="006F3A6F" w:rsidP="006F3A6F">
      <w:pPr>
        <w:keepNext/>
        <w:widowControl w:val="0"/>
        <w:suppressAutoHyphens w:val="0"/>
        <w:ind w:firstLine="709"/>
        <w:jc w:val="both"/>
      </w:pPr>
      <w:r w:rsidRPr="00A13EE1">
        <w:t xml:space="preserve">2.4. </w:t>
      </w:r>
      <w:r w:rsidRPr="00A13EE1">
        <w:rPr>
          <w:rStyle w:val="a6"/>
          <w:b w:val="0"/>
        </w:rPr>
        <w:t>ГБУ РО «Областной клинический наркологический диспансер» (</w:t>
      </w:r>
      <w:r w:rsidR="0032437E" w:rsidRPr="00A13EE1">
        <w:rPr>
          <w:rStyle w:val="a6"/>
          <w:b w:val="0"/>
        </w:rPr>
        <w:t>Н.А.</w:t>
      </w:r>
      <w:r w:rsidR="0032437E">
        <w:rPr>
          <w:rStyle w:val="a6"/>
          <w:b w:val="0"/>
        </w:rPr>
        <w:t xml:space="preserve"> </w:t>
      </w:r>
      <w:r w:rsidRPr="00A13EE1">
        <w:rPr>
          <w:rStyle w:val="a6"/>
          <w:b w:val="0"/>
        </w:rPr>
        <w:t>Жукова) с</w:t>
      </w:r>
      <w:r w:rsidRPr="00A13EE1">
        <w:t xml:space="preserve"> целью духовно-нравственного воспитания несовершеннолетних, находящихся на стационарном лечении в </w:t>
      </w:r>
      <w:proofErr w:type="spellStart"/>
      <w:r w:rsidRPr="00A13EE1">
        <w:t>ЦМПРДиП</w:t>
      </w:r>
      <w:proofErr w:type="spellEnd"/>
      <w:r w:rsidRPr="00A13EE1">
        <w:t xml:space="preserve">, возобновить сотрудничество с Рязанской </w:t>
      </w:r>
      <w:r w:rsidRPr="00907805">
        <w:t>епархией</w:t>
      </w:r>
      <w:r w:rsidRPr="00A13EE1">
        <w:t>.</w:t>
      </w:r>
    </w:p>
    <w:p w:rsidR="00DA5639" w:rsidRPr="00A13EE1" w:rsidRDefault="00DA5639" w:rsidP="006F3A6F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13EE1" w:rsidRPr="00A13EE1" w:rsidTr="00E410ED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A7167" w:rsidRPr="00A13EE1" w:rsidRDefault="00BA7167" w:rsidP="006B5C3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A13EE1">
              <w:rPr>
                <w:b/>
                <w:lang w:val="en-US"/>
              </w:rPr>
              <w:t>I</w:t>
            </w:r>
            <w:r w:rsidR="00CB4A64" w:rsidRPr="00A13EE1">
              <w:rPr>
                <w:b/>
                <w:lang w:val="en-US"/>
              </w:rPr>
              <w:t>I</w:t>
            </w:r>
            <w:r w:rsidRPr="00A13EE1">
              <w:rPr>
                <w:b/>
                <w:lang w:val="en-US"/>
              </w:rPr>
              <w:t>I</w:t>
            </w:r>
            <w:r w:rsidRPr="00A13EE1">
              <w:rPr>
                <w:b/>
              </w:rPr>
              <w:t xml:space="preserve">. </w:t>
            </w:r>
            <w:r w:rsidR="00A771E5" w:rsidRPr="00A13EE1">
              <w:rPr>
                <w:b/>
              </w:rPr>
              <w:t>Утверждение плана работы и плана заседаний АНК г.Рязани на 2016 год</w:t>
            </w:r>
          </w:p>
        </w:tc>
      </w:tr>
    </w:tbl>
    <w:p w:rsidR="00BA7167" w:rsidRPr="00A13EE1" w:rsidRDefault="00BA7167" w:rsidP="006F3A6F">
      <w:pPr>
        <w:keepNext/>
        <w:widowControl w:val="0"/>
        <w:suppressAutoHyphens w:val="0"/>
        <w:jc w:val="center"/>
      </w:pPr>
      <w:r w:rsidRPr="00A13EE1">
        <w:t>(</w:t>
      </w:r>
      <w:r w:rsidR="00A771E5" w:rsidRPr="00A13EE1">
        <w:t>Федосеев И.А.</w:t>
      </w:r>
      <w:r w:rsidRPr="00A13EE1">
        <w:t>)</w:t>
      </w:r>
    </w:p>
    <w:p w:rsidR="00BA7167" w:rsidRPr="00A13EE1" w:rsidRDefault="00BA7167" w:rsidP="006F3A6F">
      <w:pPr>
        <w:keepNext/>
        <w:widowControl w:val="0"/>
        <w:suppressAutoHyphens w:val="0"/>
        <w:ind w:firstLine="709"/>
        <w:jc w:val="both"/>
      </w:pPr>
    </w:p>
    <w:p w:rsidR="00BA7167" w:rsidRPr="00A13EE1" w:rsidRDefault="00BA7167" w:rsidP="006F3A6F">
      <w:pPr>
        <w:keepNext/>
        <w:widowControl w:val="0"/>
        <w:suppressAutoHyphens w:val="0"/>
        <w:ind w:firstLine="709"/>
        <w:jc w:val="both"/>
      </w:pPr>
      <w:r w:rsidRPr="00A13EE1">
        <w:t xml:space="preserve">Рассмотрев вопрос </w:t>
      </w:r>
      <w:r w:rsidR="00C23CDC" w:rsidRPr="00A13EE1">
        <w:t>о</w:t>
      </w:r>
      <w:r w:rsidR="00A771E5" w:rsidRPr="00A13EE1">
        <w:t>б</w:t>
      </w:r>
      <w:r w:rsidR="00C23CDC" w:rsidRPr="00A13EE1">
        <w:t xml:space="preserve"> </w:t>
      </w:r>
      <w:r w:rsidR="00A771E5" w:rsidRPr="00A13EE1">
        <w:t>утверждении плана работы и плана заседаний АНК г.</w:t>
      </w:r>
      <w:r w:rsidR="0032437E">
        <w:t xml:space="preserve"> </w:t>
      </w:r>
      <w:r w:rsidR="00A771E5" w:rsidRPr="00A13EE1">
        <w:t xml:space="preserve">Рязани на 2016 год </w:t>
      </w:r>
      <w:r w:rsidRPr="00A13EE1">
        <w:t>Комиссия РЕШИЛА:</w:t>
      </w:r>
    </w:p>
    <w:p w:rsidR="00A771E5" w:rsidRPr="00A13EE1" w:rsidRDefault="00A771E5" w:rsidP="006F3A6F">
      <w:pPr>
        <w:keepNext/>
        <w:widowControl w:val="0"/>
        <w:suppressAutoHyphens w:val="0"/>
        <w:ind w:firstLine="709"/>
        <w:jc w:val="both"/>
      </w:pPr>
      <w:r w:rsidRPr="00A13EE1">
        <w:t>3.1. Выступление Федосеева И.А. – секретаря Комиссии, главного специалиста отдела дополнительных мер по профилактике правонарушений администрации города Рязани принять к сведению.</w:t>
      </w:r>
    </w:p>
    <w:p w:rsidR="00A771E5" w:rsidRPr="00A13EE1" w:rsidRDefault="00A771E5" w:rsidP="006F3A6F">
      <w:pPr>
        <w:keepNext/>
        <w:widowControl w:val="0"/>
        <w:suppressAutoHyphens w:val="0"/>
        <w:ind w:firstLine="708"/>
        <w:jc w:val="both"/>
      </w:pPr>
      <w:r w:rsidRPr="00A13EE1">
        <w:t>3.2. Утвердить, с учётом внесенных изменений и дополнений, план работы антинаркотической комиссии муниципального образования - городской округ город Рязань</w:t>
      </w:r>
      <w:r w:rsidRPr="00A13EE1">
        <w:rPr>
          <w:bCs/>
        </w:rPr>
        <w:t xml:space="preserve"> </w:t>
      </w:r>
      <w:r w:rsidR="006B5C37">
        <w:rPr>
          <w:bCs/>
        </w:rPr>
        <w:br/>
      </w:r>
      <w:r w:rsidRPr="00A13EE1">
        <w:rPr>
          <w:bCs/>
        </w:rPr>
        <w:t>на 2016 год</w:t>
      </w:r>
      <w:r w:rsidRPr="00A13EE1">
        <w:t>.</w:t>
      </w:r>
    </w:p>
    <w:p w:rsidR="00154AAC" w:rsidRPr="00A13EE1" w:rsidRDefault="00154AAC" w:rsidP="006F3A6F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13EE1" w:rsidRPr="00A13EE1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A13EE1" w:rsidRDefault="00A60F20" w:rsidP="006F3A6F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A13EE1">
              <w:rPr>
                <w:b/>
                <w:lang w:val="en-US"/>
              </w:rPr>
              <w:t>IV</w:t>
            </w:r>
            <w:r w:rsidR="007E1ADB" w:rsidRPr="00A13EE1">
              <w:rPr>
                <w:b/>
              </w:rPr>
              <w:t>.</w:t>
            </w:r>
            <w:r w:rsidR="00FD5042" w:rsidRPr="00A13EE1">
              <w:rPr>
                <w:b/>
              </w:rPr>
              <w:t xml:space="preserve">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FD5042" w:rsidRPr="00A13EE1" w:rsidRDefault="00FD5042" w:rsidP="006F3A6F">
      <w:pPr>
        <w:keepNext/>
        <w:widowControl w:val="0"/>
        <w:suppressAutoHyphens w:val="0"/>
        <w:jc w:val="center"/>
      </w:pPr>
      <w:r w:rsidRPr="00A13EE1">
        <w:t>(Федосеев И.А.)</w:t>
      </w:r>
    </w:p>
    <w:p w:rsidR="007E1ADB" w:rsidRPr="00A13EE1" w:rsidRDefault="007E1ADB" w:rsidP="006F3A6F">
      <w:pPr>
        <w:keepNext/>
        <w:widowControl w:val="0"/>
        <w:suppressAutoHyphens w:val="0"/>
        <w:ind w:firstLine="709"/>
        <w:jc w:val="both"/>
      </w:pPr>
    </w:p>
    <w:p w:rsidR="007E1ADB" w:rsidRPr="00A13EE1" w:rsidRDefault="007E1ADB" w:rsidP="006F3A6F">
      <w:pPr>
        <w:keepNext/>
        <w:widowControl w:val="0"/>
        <w:suppressAutoHyphens w:val="0"/>
        <w:ind w:firstLine="709"/>
        <w:jc w:val="both"/>
      </w:pPr>
      <w:r w:rsidRPr="00A13EE1">
        <w:t xml:space="preserve">Рассмотрев вопрос </w:t>
      </w:r>
      <w:r w:rsidR="002849DE" w:rsidRPr="00A13EE1">
        <w:t>о ходе исполнения решений антинаркотической комиссии муниципального образования - городской округ город Рязань Рязанской области</w:t>
      </w:r>
      <w:r w:rsidRPr="00A13EE1">
        <w:t xml:space="preserve"> Комиссия РЕШИЛА:</w:t>
      </w:r>
    </w:p>
    <w:p w:rsidR="00F2465A" w:rsidRPr="00A13EE1" w:rsidRDefault="00F2465A" w:rsidP="00F2465A">
      <w:pPr>
        <w:keepNext/>
        <w:widowControl w:val="0"/>
        <w:suppressAutoHyphens w:val="0"/>
        <w:ind w:firstLine="709"/>
        <w:jc w:val="both"/>
      </w:pPr>
      <w:r w:rsidRPr="00A13EE1">
        <w:t xml:space="preserve">4.1. Информацию Федосеева И.А. – секретаря Комиссии, главного специалиста отдела дополнительных мер по профилактике правонарушений администрации города Рязани принять к сведению. </w:t>
      </w:r>
    </w:p>
    <w:p w:rsidR="00F2465A" w:rsidRPr="00A13EE1" w:rsidRDefault="00F2465A" w:rsidP="00F2465A">
      <w:pPr>
        <w:keepNext/>
        <w:widowControl w:val="0"/>
        <w:suppressAutoHyphens w:val="0"/>
        <w:ind w:firstLine="709"/>
        <w:jc w:val="both"/>
      </w:pPr>
      <w:r w:rsidRPr="00A13EE1">
        <w:t>4.2. Членам Комиссии до 01.0</w:t>
      </w:r>
      <w:r w:rsidR="00E512F5">
        <w:t>3</w:t>
      </w:r>
      <w:r w:rsidRPr="00A13EE1">
        <w:t>.2016 направить в Комиссию информацию о выполнении следующих пунктов протокола заседания от 30.09.2015 №</w:t>
      </w:r>
      <w:r w:rsidR="00E175F2">
        <w:t xml:space="preserve"> </w:t>
      </w:r>
      <w:r w:rsidRPr="00A13EE1">
        <w:t>3:</w:t>
      </w:r>
    </w:p>
    <w:p w:rsidR="00F2465A" w:rsidRPr="00A13EE1" w:rsidRDefault="00F2465A" w:rsidP="00F2465A">
      <w:pPr>
        <w:keepNext/>
        <w:widowControl w:val="0"/>
        <w:suppressAutoHyphens w:val="0"/>
        <w:ind w:firstLine="709"/>
        <w:jc w:val="both"/>
      </w:pPr>
      <w:r w:rsidRPr="00A13EE1">
        <w:t>- отдел по связям со СМИ администрации города Рязани (</w:t>
      </w:r>
      <w:r w:rsidR="0032437E" w:rsidRPr="00A13EE1">
        <w:t>С.Б</w:t>
      </w:r>
      <w:r w:rsidR="0032437E">
        <w:t>.</w:t>
      </w:r>
      <w:r w:rsidR="0032437E" w:rsidRPr="00A13EE1">
        <w:t xml:space="preserve"> </w:t>
      </w:r>
      <w:r w:rsidRPr="00A13EE1">
        <w:t>Якунина) – пункт</w:t>
      </w:r>
      <w:r w:rsidR="00E175F2">
        <w:t xml:space="preserve"> </w:t>
      </w:r>
      <w:bookmarkStart w:id="0" w:name="_GoBack"/>
      <w:bookmarkEnd w:id="0"/>
      <w:r w:rsidRPr="00A13EE1">
        <w:t>1.2;</w:t>
      </w:r>
    </w:p>
    <w:p w:rsidR="00F2465A" w:rsidRPr="00A13EE1" w:rsidRDefault="00F2465A" w:rsidP="00F2465A">
      <w:pPr>
        <w:keepNext/>
        <w:widowControl w:val="0"/>
        <w:suppressAutoHyphens w:val="0"/>
        <w:ind w:firstLine="709"/>
        <w:jc w:val="both"/>
      </w:pPr>
      <w:r w:rsidRPr="00A13EE1">
        <w:rPr>
          <w:rStyle w:val="a6"/>
          <w:b w:val="0"/>
        </w:rPr>
        <w:t>- управление по физической культуре и массовому спорту администрации города Рязани (</w:t>
      </w:r>
      <w:r w:rsidR="0032437E" w:rsidRPr="00A13EE1">
        <w:rPr>
          <w:rStyle w:val="a6"/>
          <w:b w:val="0"/>
        </w:rPr>
        <w:t>М.В</w:t>
      </w:r>
      <w:r w:rsidR="0032437E">
        <w:rPr>
          <w:rStyle w:val="a6"/>
          <w:b w:val="0"/>
        </w:rPr>
        <w:t>.</w:t>
      </w:r>
      <w:r w:rsidR="0032437E" w:rsidRPr="00A13EE1">
        <w:rPr>
          <w:rStyle w:val="a6"/>
          <w:b w:val="0"/>
        </w:rPr>
        <w:t xml:space="preserve"> </w:t>
      </w:r>
      <w:r w:rsidRPr="00A13EE1">
        <w:rPr>
          <w:rStyle w:val="a6"/>
          <w:b w:val="0"/>
        </w:rPr>
        <w:t>Кащеева) – 1.3</w:t>
      </w:r>
    </w:p>
    <w:p w:rsidR="00F2465A" w:rsidRPr="00A13EE1" w:rsidRDefault="0032437E" w:rsidP="00F2465A">
      <w:pPr>
        <w:keepNext/>
        <w:widowControl w:val="0"/>
        <w:suppressAutoHyphens w:val="0"/>
        <w:ind w:firstLine="709"/>
        <w:jc w:val="both"/>
      </w:pPr>
      <w:r>
        <w:t>- министерство</w:t>
      </w:r>
      <w:r w:rsidR="00F2465A" w:rsidRPr="00A13EE1">
        <w:t xml:space="preserve"> образования Рязанской области (</w:t>
      </w:r>
      <w:r>
        <w:t xml:space="preserve">О.С. </w:t>
      </w:r>
      <w:r w:rsidR="00F2465A" w:rsidRPr="00A13EE1">
        <w:t xml:space="preserve">Щетинкина) </w:t>
      </w:r>
      <w:r w:rsidR="00F2465A" w:rsidRPr="00A13EE1">
        <w:rPr>
          <w:rStyle w:val="a6"/>
          <w:b w:val="0"/>
        </w:rPr>
        <w:t xml:space="preserve">-  пункты 1.5, 1.6, 2,3. </w:t>
      </w:r>
    </w:p>
    <w:p w:rsidR="00082F38" w:rsidRPr="00A13EE1" w:rsidRDefault="00082F38" w:rsidP="006F3A6F">
      <w:pPr>
        <w:keepNext/>
        <w:widowControl w:val="0"/>
        <w:suppressAutoHyphens w:val="0"/>
        <w:ind w:firstLine="709"/>
        <w:jc w:val="both"/>
        <w:rPr>
          <w:b/>
        </w:rPr>
      </w:pPr>
      <w:r w:rsidRPr="00A13EE1">
        <w:t xml:space="preserve"> </w:t>
      </w:r>
    </w:p>
    <w:p w:rsidR="00C352A1" w:rsidRPr="00A13EE1" w:rsidRDefault="00C352A1" w:rsidP="006F3A6F">
      <w:pPr>
        <w:keepNext/>
        <w:widowControl w:val="0"/>
        <w:suppressAutoHyphens w:val="0"/>
        <w:ind w:firstLine="709"/>
        <w:jc w:val="both"/>
      </w:pPr>
    </w:p>
    <w:p w:rsidR="00432012" w:rsidRPr="00A13EE1" w:rsidRDefault="00432012" w:rsidP="006F3A6F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A13EE1">
        <w:t xml:space="preserve">Председатель антинаркотической комиссии </w:t>
      </w:r>
    </w:p>
    <w:p w:rsidR="00432012" w:rsidRPr="00A13EE1" w:rsidRDefault="00432012" w:rsidP="006F3A6F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A13EE1">
        <w:t xml:space="preserve">муниципального образования - городской округ </w:t>
      </w:r>
    </w:p>
    <w:p w:rsidR="00432012" w:rsidRPr="00A13EE1" w:rsidRDefault="00432012" w:rsidP="006F3A6F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A13EE1">
        <w:t>город Рязань Рязанской области,</w:t>
      </w:r>
    </w:p>
    <w:p w:rsidR="00432012" w:rsidRPr="00A13EE1" w:rsidRDefault="00432012" w:rsidP="006F3A6F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A13EE1">
        <w:t>заместител</w:t>
      </w:r>
      <w:r w:rsidR="00B7781D" w:rsidRPr="00A13EE1">
        <w:t>ь</w:t>
      </w:r>
      <w:r w:rsidRPr="00A13EE1">
        <w:t xml:space="preserve"> главы администрации</w:t>
      </w:r>
      <w:r w:rsidRPr="00A13EE1">
        <w:tab/>
      </w:r>
      <w:r w:rsidRPr="00A13EE1">
        <w:tab/>
      </w:r>
      <w:r w:rsidRPr="00A13EE1">
        <w:tab/>
      </w:r>
      <w:r w:rsidRPr="00A13EE1">
        <w:tab/>
        <w:t xml:space="preserve">                   </w:t>
      </w:r>
      <w:r w:rsidR="00B25C00" w:rsidRPr="00A13EE1">
        <w:t xml:space="preserve">     </w:t>
      </w:r>
      <w:r w:rsidRPr="00A13EE1">
        <w:t xml:space="preserve">  </w:t>
      </w:r>
      <w:r w:rsidR="00A960EF" w:rsidRPr="00A13EE1">
        <w:t xml:space="preserve">           </w:t>
      </w:r>
      <w:r w:rsidRPr="00A13EE1">
        <w:t>Л.А. Крохалева</w:t>
      </w:r>
    </w:p>
    <w:p w:rsidR="0037347D" w:rsidRPr="00A13EE1" w:rsidRDefault="0037347D" w:rsidP="006F3A6F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C2791C" w:rsidRDefault="00C2791C" w:rsidP="006F3A6F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1830FC" w:rsidRPr="00A13EE1" w:rsidRDefault="001830FC" w:rsidP="006F3A6F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A13EE1">
        <w:rPr>
          <w:szCs w:val="24"/>
        </w:rPr>
        <w:t xml:space="preserve">      </w:t>
      </w:r>
      <w:r w:rsidRPr="00A13EE1">
        <w:rPr>
          <w:szCs w:val="24"/>
        </w:rPr>
        <w:tab/>
      </w:r>
      <w:r w:rsidRPr="00A13EE1">
        <w:rPr>
          <w:szCs w:val="24"/>
        </w:rPr>
        <w:tab/>
      </w:r>
    </w:p>
    <w:p w:rsidR="001830FC" w:rsidRPr="00A13EE1" w:rsidRDefault="001830FC" w:rsidP="006F3A6F">
      <w:pPr>
        <w:pStyle w:val="a9"/>
        <w:keepNext/>
        <w:widowControl w:val="0"/>
        <w:suppressAutoHyphens w:val="0"/>
        <w:rPr>
          <w:szCs w:val="24"/>
        </w:rPr>
      </w:pPr>
      <w:r w:rsidRPr="00A13EE1">
        <w:rPr>
          <w:szCs w:val="24"/>
        </w:rPr>
        <w:t xml:space="preserve">Секретарь                                                                                                      </w:t>
      </w:r>
      <w:r w:rsidR="007D498D" w:rsidRPr="00A13EE1">
        <w:rPr>
          <w:szCs w:val="24"/>
        </w:rPr>
        <w:t xml:space="preserve">            </w:t>
      </w:r>
      <w:r w:rsidR="00A960EF" w:rsidRPr="00A13EE1">
        <w:rPr>
          <w:szCs w:val="24"/>
        </w:rPr>
        <w:t xml:space="preserve">           </w:t>
      </w:r>
      <w:r w:rsidR="007D498D" w:rsidRPr="00A13EE1">
        <w:rPr>
          <w:szCs w:val="24"/>
        </w:rPr>
        <w:t xml:space="preserve"> </w:t>
      </w:r>
      <w:r w:rsidRPr="00A13EE1">
        <w:rPr>
          <w:szCs w:val="24"/>
        </w:rPr>
        <w:t>И.А. Федосеев</w:t>
      </w:r>
    </w:p>
    <w:sectPr w:rsidR="001830FC" w:rsidRPr="00A13EE1" w:rsidSect="00DA5639">
      <w:headerReference w:type="default" r:id="rId9"/>
      <w:pgSz w:w="11906" w:h="16838" w:code="9"/>
      <w:pgMar w:top="1134" w:right="567" w:bottom="993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13" w:rsidRDefault="007A3713">
      <w:r>
        <w:separator/>
      </w:r>
    </w:p>
  </w:endnote>
  <w:endnote w:type="continuationSeparator" w:id="0">
    <w:p w:rsidR="007A3713" w:rsidRDefault="007A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13" w:rsidRDefault="007A3713">
      <w:r>
        <w:separator/>
      </w:r>
    </w:p>
  </w:footnote>
  <w:footnote w:type="continuationSeparator" w:id="0">
    <w:p w:rsidR="007A3713" w:rsidRDefault="007A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3" w:rsidRDefault="007A371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175F2">
      <w:rPr>
        <w:noProof/>
      </w:rPr>
      <w:t>2</w:t>
    </w:r>
    <w:r>
      <w:fldChar w:fldCharType="end"/>
    </w:r>
  </w:p>
  <w:p w:rsidR="007A3713" w:rsidRDefault="007A371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324E80"/>
    <w:multiLevelType w:val="hybridMultilevel"/>
    <w:tmpl w:val="917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F2F94"/>
    <w:multiLevelType w:val="multilevel"/>
    <w:tmpl w:val="FE00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E71CB"/>
    <w:multiLevelType w:val="multilevel"/>
    <w:tmpl w:val="B3E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B06F2"/>
    <w:multiLevelType w:val="hybridMultilevel"/>
    <w:tmpl w:val="235E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E447B"/>
    <w:multiLevelType w:val="multilevel"/>
    <w:tmpl w:val="E65878A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848FB"/>
    <w:multiLevelType w:val="hybridMultilevel"/>
    <w:tmpl w:val="2878CDB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>
    <w:nsid w:val="1CA75878"/>
    <w:multiLevelType w:val="hybridMultilevel"/>
    <w:tmpl w:val="7C1C9DC0"/>
    <w:lvl w:ilvl="0" w:tplc="0419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11">
    <w:nsid w:val="23E953CA"/>
    <w:multiLevelType w:val="hybridMultilevel"/>
    <w:tmpl w:val="F5D2207A"/>
    <w:lvl w:ilvl="0" w:tplc="CCDE17EA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999028F"/>
    <w:multiLevelType w:val="multilevel"/>
    <w:tmpl w:val="98D83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C2BE9"/>
    <w:multiLevelType w:val="multilevel"/>
    <w:tmpl w:val="83BE8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82468"/>
    <w:multiLevelType w:val="multilevel"/>
    <w:tmpl w:val="C00AE6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37A44473"/>
    <w:multiLevelType w:val="multilevel"/>
    <w:tmpl w:val="4EF45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2E4CB1"/>
    <w:multiLevelType w:val="multilevel"/>
    <w:tmpl w:val="BDAE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47786"/>
    <w:multiLevelType w:val="hybridMultilevel"/>
    <w:tmpl w:val="0C4AB73E"/>
    <w:lvl w:ilvl="0" w:tplc="1F0A1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E301CD"/>
    <w:multiLevelType w:val="multilevel"/>
    <w:tmpl w:val="83C6E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A1543"/>
    <w:multiLevelType w:val="hybridMultilevel"/>
    <w:tmpl w:val="CE02C40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2BE3090"/>
    <w:multiLevelType w:val="multilevel"/>
    <w:tmpl w:val="6BEE05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9062A41"/>
    <w:multiLevelType w:val="hybridMultilevel"/>
    <w:tmpl w:val="636EFB4A"/>
    <w:lvl w:ilvl="0" w:tplc="26BEAE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3610B"/>
    <w:multiLevelType w:val="multilevel"/>
    <w:tmpl w:val="52AAB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E0929"/>
    <w:multiLevelType w:val="multilevel"/>
    <w:tmpl w:val="72C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430AB"/>
    <w:multiLevelType w:val="multilevel"/>
    <w:tmpl w:val="870E8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BE3F9D"/>
    <w:multiLevelType w:val="hybridMultilevel"/>
    <w:tmpl w:val="647C8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F6105"/>
    <w:multiLevelType w:val="hybridMultilevel"/>
    <w:tmpl w:val="9D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81060"/>
    <w:multiLevelType w:val="hybridMultilevel"/>
    <w:tmpl w:val="DD6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67E65"/>
    <w:multiLevelType w:val="hybridMultilevel"/>
    <w:tmpl w:val="7E30860E"/>
    <w:lvl w:ilvl="0" w:tplc="26BEA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3F22CC"/>
    <w:multiLevelType w:val="hybridMultilevel"/>
    <w:tmpl w:val="AED80994"/>
    <w:lvl w:ilvl="0" w:tplc="6A70C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0435D5"/>
    <w:multiLevelType w:val="hybridMultilevel"/>
    <w:tmpl w:val="B01A6D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71300449"/>
    <w:multiLevelType w:val="hybridMultilevel"/>
    <w:tmpl w:val="36F25976"/>
    <w:lvl w:ilvl="0" w:tplc="554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0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6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76888"/>
    <w:multiLevelType w:val="hybridMultilevel"/>
    <w:tmpl w:val="E9ACFA22"/>
    <w:lvl w:ilvl="0" w:tplc="5D24B7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3">
    <w:nsid w:val="7DDE00C1"/>
    <w:multiLevelType w:val="hybridMultilevel"/>
    <w:tmpl w:val="5AACDABC"/>
    <w:lvl w:ilvl="0" w:tplc="AD726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EA272D"/>
    <w:multiLevelType w:val="hybridMultilevel"/>
    <w:tmpl w:val="4C5E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30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25"/>
  </w:num>
  <w:num w:numId="11">
    <w:abstractNumId w:val="23"/>
  </w:num>
  <w:num w:numId="12">
    <w:abstractNumId w:val="6"/>
  </w:num>
  <w:num w:numId="13">
    <w:abstractNumId w:val="2"/>
  </w:num>
  <w:num w:numId="14">
    <w:abstractNumId w:val="31"/>
  </w:num>
  <w:num w:numId="15">
    <w:abstractNumId w:val="34"/>
  </w:num>
  <w:num w:numId="16">
    <w:abstractNumId w:val="26"/>
  </w:num>
  <w:num w:numId="17">
    <w:abstractNumId w:val="7"/>
  </w:num>
  <w:num w:numId="18">
    <w:abstractNumId w:val="8"/>
  </w:num>
  <w:num w:numId="19">
    <w:abstractNumId w:val="5"/>
  </w:num>
  <w:num w:numId="20">
    <w:abstractNumId w:val="16"/>
  </w:num>
  <w:num w:numId="21">
    <w:abstractNumId w:val="27"/>
  </w:num>
  <w:num w:numId="22">
    <w:abstractNumId w:val="20"/>
  </w:num>
  <w:num w:numId="23">
    <w:abstractNumId w:val="33"/>
  </w:num>
  <w:num w:numId="24">
    <w:abstractNumId w:val="29"/>
  </w:num>
  <w:num w:numId="25">
    <w:abstractNumId w:val="11"/>
  </w:num>
  <w:num w:numId="26">
    <w:abstractNumId w:val="15"/>
  </w:num>
  <w:num w:numId="27">
    <w:abstractNumId w:val="24"/>
  </w:num>
  <w:num w:numId="28">
    <w:abstractNumId w:val="18"/>
  </w:num>
  <w:num w:numId="29">
    <w:abstractNumId w:val="13"/>
  </w:num>
  <w:num w:numId="30">
    <w:abstractNumId w:val="4"/>
  </w:num>
  <w:num w:numId="31">
    <w:abstractNumId w:val="19"/>
  </w:num>
  <w:num w:numId="32">
    <w:abstractNumId w:val="32"/>
  </w:num>
  <w:num w:numId="33">
    <w:abstractNumId w:val="22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5BE5"/>
    <w:rsid w:val="0000794B"/>
    <w:rsid w:val="00011912"/>
    <w:rsid w:val="00013C17"/>
    <w:rsid w:val="000156E0"/>
    <w:rsid w:val="00015867"/>
    <w:rsid w:val="00015AB0"/>
    <w:rsid w:val="00021809"/>
    <w:rsid w:val="00021C65"/>
    <w:rsid w:val="0002631B"/>
    <w:rsid w:val="000271FF"/>
    <w:rsid w:val="00030CA3"/>
    <w:rsid w:val="0003322E"/>
    <w:rsid w:val="0003346C"/>
    <w:rsid w:val="00033B0F"/>
    <w:rsid w:val="00040585"/>
    <w:rsid w:val="000463B2"/>
    <w:rsid w:val="00050C0A"/>
    <w:rsid w:val="00053E9B"/>
    <w:rsid w:val="00065587"/>
    <w:rsid w:val="00065792"/>
    <w:rsid w:val="00075C8A"/>
    <w:rsid w:val="00076E64"/>
    <w:rsid w:val="00077F0A"/>
    <w:rsid w:val="00082F38"/>
    <w:rsid w:val="00085216"/>
    <w:rsid w:val="000856BC"/>
    <w:rsid w:val="0008575F"/>
    <w:rsid w:val="000907F2"/>
    <w:rsid w:val="000A7A71"/>
    <w:rsid w:val="000B09EB"/>
    <w:rsid w:val="000B4D8A"/>
    <w:rsid w:val="000B763E"/>
    <w:rsid w:val="000C1369"/>
    <w:rsid w:val="000C1DE3"/>
    <w:rsid w:val="000D211B"/>
    <w:rsid w:val="000D3C52"/>
    <w:rsid w:val="000D4671"/>
    <w:rsid w:val="000D549E"/>
    <w:rsid w:val="000F4455"/>
    <w:rsid w:val="000F5A64"/>
    <w:rsid w:val="000F694E"/>
    <w:rsid w:val="001027FA"/>
    <w:rsid w:val="0010631C"/>
    <w:rsid w:val="00107085"/>
    <w:rsid w:val="00110704"/>
    <w:rsid w:val="00110719"/>
    <w:rsid w:val="00111879"/>
    <w:rsid w:val="0011383D"/>
    <w:rsid w:val="00113E71"/>
    <w:rsid w:val="0012074E"/>
    <w:rsid w:val="00122E55"/>
    <w:rsid w:val="001264D3"/>
    <w:rsid w:val="00144B03"/>
    <w:rsid w:val="00145D45"/>
    <w:rsid w:val="00154AAC"/>
    <w:rsid w:val="00156343"/>
    <w:rsid w:val="00156434"/>
    <w:rsid w:val="00164B03"/>
    <w:rsid w:val="00165303"/>
    <w:rsid w:val="00166DEA"/>
    <w:rsid w:val="001738E1"/>
    <w:rsid w:val="00180E2C"/>
    <w:rsid w:val="0018128C"/>
    <w:rsid w:val="00181389"/>
    <w:rsid w:val="001830FC"/>
    <w:rsid w:val="0018524A"/>
    <w:rsid w:val="0018531C"/>
    <w:rsid w:val="00193B4C"/>
    <w:rsid w:val="00194E80"/>
    <w:rsid w:val="001955C3"/>
    <w:rsid w:val="00197185"/>
    <w:rsid w:val="001A0A11"/>
    <w:rsid w:val="001A38A8"/>
    <w:rsid w:val="001A4A58"/>
    <w:rsid w:val="001A5242"/>
    <w:rsid w:val="001A639D"/>
    <w:rsid w:val="001B02CF"/>
    <w:rsid w:val="001B1117"/>
    <w:rsid w:val="001B3A1A"/>
    <w:rsid w:val="001B62B3"/>
    <w:rsid w:val="001C2A4F"/>
    <w:rsid w:val="001C5662"/>
    <w:rsid w:val="001C5A56"/>
    <w:rsid w:val="001C6AE3"/>
    <w:rsid w:val="001C71D3"/>
    <w:rsid w:val="001D2A68"/>
    <w:rsid w:val="001D31F1"/>
    <w:rsid w:val="001D55CC"/>
    <w:rsid w:val="001D56A3"/>
    <w:rsid w:val="001D7B64"/>
    <w:rsid w:val="001D7C1A"/>
    <w:rsid w:val="001E12C7"/>
    <w:rsid w:val="001E44A3"/>
    <w:rsid w:val="001E5E19"/>
    <w:rsid w:val="001E7746"/>
    <w:rsid w:val="001E7B33"/>
    <w:rsid w:val="001F15F5"/>
    <w:rsid w:val="001F3D2E"/>
    <w:rsid w:val="001F4F37"/>
    <w:rsid w:val="001F530A"/>
    <w:rsid w:val="001F538F"/>
    <w:rsid w:val="00203AA2"/>
    <w:rsid w:val="0021070E"/>
    <w:rsid w:val="00212731"/>
    <w:rsid w:val="002132F9"/>
    <w:rsid w:val="00216A02"/>
    <w:rsid w:val="002177B2"/>
    <w:rsid w:val="002214D8"/>
    <w:rsid w:val="002251D7"/>
    <w:rsid w:val="0022655E"/>
    <w:rsid w:val="00232647"/>
    <w:rsid w:val="00232F46"/>
    <w:rsid w:val="002348B1"/>
    <w:rsid w:val="002371DF"/>
    <w:rsid w:val="00237466"/>
    <w:rsid w:val="00244F2F"/>
    <w:rsid w:val="002462ED"/>
    <w:rsid w:val="00247B35"/>
    <w:rsid w:val="00250F79"/>
    <w:rsid w:val="00252B7D"/>
    <w:rsid w:val="0025341A"/>
    <w:rsid w:val="00254083"/>
    <w:rsid w:val="0025798E"/>
    <w:rsid w:val="0026370A"/>
    <w:rsid w:val="00270317"/>
    <w:rsid w:val="0027031A"/>
    <w:rsid w:val="002711BB"/>
    <w:rsid w:val="00272993"/>
    <w:rsid w:val="00272C27"/>
    <w:rsid w:val="00274EFD"/>
    <w:rsid w:val="00277EDC"/>
    <w:rsid w:val="002811CE"/>
    <w:rsid w:val="00283481"/>
    <w:rsid w:val="002849DE"/>
    <w:rsid w:val="00285DE6"/>
    <w:rsid w:val="00287580"/>
    <w:rsid w:val="0029081B"/>
    <w:rsid w:val="00291013"/>
    <w:rsid w:val="00294165"/>
    <w:rsid w:val="00294218"/>
    <w:rsid w:val="002963BA"/>
    <w:rsid w:val="00297EAD"/>
    <w:rsid w:val="002A25F9"/>
    <w:rsid w:val="002A67FD"/>
    <w:rsid w:val="002B076A"/>
    <w:rsid w:val="002B0ACC"/>
    <w:rsid w:val="002B28A7"/>
    <w:rsid w:val="002B475B"/>
    <w:rsid w:val="002C22E8"/>
    <w:rsid w:val="002D26F0"/>
    <w:rsid w:val="002D40C1"/>
    <w:rsid w:val="002D6C84"/>
    <w:rsid w:val="002D6EA1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DF5"/>
    <w:rsid w:val="002F5950"/>
    <w:rsid w:val="002F5ECE"/>
    <w:rsid w:val="00300B0D"/>
    <w:rsid w:val="00300EE6"/>
    <w:rsid w:val="00301577"/>
    <w:rsid w:val="00304C35"/>
    <w:rsid w:val="003059DE"/>
    <w:rsid w:val="0030722F"/>
    <w:rsid w:val="00310EA5"/>
    <w:rsid w:val="00312647"/>
    <w:rsid w:val="00316447"/>
    <w:rsid w:val="003205AC"/>
    <w:rsid w:val="003217F6"/>
    <w:rsid w:val="0032437E"/>
    <w:rsid w:val="003268B3"/>
    <w:rsid w:val="003313AD"/>
    <w:rsid w:val="00332685"/>
    <w:rsid w:val="003333AC"/>
    <w:rsid w:val="003355CF"/>
    <w:rsid w:val="0033593D"/>
    <w:rsid w:val="00337A9E"/>
    <w:rsid w:val="00340960"/>
    <w:rsid w:val="003500A4"/>
    <w:rsid w:val="00351F59"/>
    <w:rsid w:val="003546C5"/>
    <w:rsid w:val="00354B9E"/>
    <w:rsid w:val="00355519"/>
    <w:rsid w:val="0035603A"/>
    <w:rsid w:val="00363E4A"/>
    <w:rsid w:val="003658AA"/>
    <w:rsid w:val="00366C91"/>
    <w:rsid w:val="0037347D"/>
    <w:rsid w:val="0037461C"/>
    <w:rsid w:val="0037522E"/>
    <w:rsid w:val="00375A0B"/>
    <w:rsid w:val="0038042F"/>
    <w:rsid w:val="00382CBE"/>
    <w:rsid w:val="003849C8"/>
    <w:rsid w:val="00385243"/>
    <w:rsid w:val="003878EA"/>
    <w:rsid w:val="003914E8"/>
    <w:rsid w:val="00393C77"/>
    <w:rsid w:val="003943DC"/>
    <w:rsid w:val="00396E13"/>
    <w:rsid w:val="00397927"/>
    <w:rsid w:val="003A39AF"/>
    <w:rsid w:val="003A6037"/>
    <w:rsid w:val="003B0866"/>
    <w:rsid w:val="003B1164"/>
    <w:rsid w:val="003B5990"/>
    <w:rsid w:val="003B6DBE"/>
    <w:rsid w:val="003C2F78"/>
    <w:rsid w:val="003C32BA"/>
    <w:rsid w:val="003D044C"/>
    <w:rsid w:val="003D5491"/>
    <w:rsid w:val="003E115C"/>
    <w:rsid w:val="003E2524"/>
    <w:rsid w:val="003E3D56"/>
    <w:rsid w:val="003E58C5"/>
    <w:rsid w:val="003F009A"/>
    <w:rsid w:val="003F4D80"/>
    <w:rsid w:val="003F6241"/>
    <w:rsid w:val="003F656D"/>
    <w:rsid w:val="00402550"/>
    <w:rsid w:val="004035A0"/>
    <w:rsid w:val="004061B1"/>
    <w:rsid w:val="00414116"/>
    <w:rsid w:val="00414332"/>
    <w:rsid w:val="004202AD"/>
    <w:rsid w:val="00420E8F"/>
    <w:rsid w:val="00422905"/>
    <w:rsid w:val="00422968"/>
    <w:rsid w:val="00423DA7"/>
    <w:rsid w:val="00426177"/>
    <w:rsid w:val="00432012"/>
    <w:rsid w:val="00442556"/>
    <w:rsid w:val="00442E58"/>
    <w:rsid w:val="00443565"/>
    <w:rsid w:val="00443917"/>
    <w:rsid w:val="00445071"/>
    <w:rsid w:val="004461DB"/>
    <w:rsid w:val="00447F4F"/>
    <w:rsid w:val="00455E1F"/>
    <w:rsid w:val="00456651"/>
    <w:rsid w:val="00456C18"/>
    <w:rsid w:val="00456DB3"/>
    <w:rsid w:val="004602BE"/>
    <w:rsid w:val="0046262B"/>
    <w:rsid w:val="0046401F"/>
    <w:rsid w:val="004644F8"/>
    <w:rsid w:val="004669E4"/>
    <w:rsid w:val="0047181A"/>
    <w:rsid w:val="00474AA2"/>
    <w:rsid w:val="004812A0"/>
    <w:rsid w:val="004816B1"/>
    <w:rsid w:val="004820DE"/>
    <w:rsid w:val="00485DE2"/>
    <w:rsid w:val="00487EF5"/>
    <w:rsid w:val="00487F3C"/>
    <w:rsid w:val="00495F6C"/>
    <w:rsid w:val="004A1141"/>
    <w:rsid w:val="004A2174"/>
    <w:rsid w:val="004A6217"/>
    <w:rsid w:val="004A66AA"/>
    <w:rsid w:val="004B1559"/>
    <w:rsid w:val="004B23E4"/>
    <w:rsid w:val="004B26BB"/>
    <w:rsid w:val="004B28A7"/>
    <w:rsid w:val="004B2E7A"/>
    <w:rsid w:val="004B3E75"/>
    <w:rsid w:val="004B4450"/>
    <w:rsid w:val="004B5348"/>
    <w:rsid w:val="004B59F8"/>
    <w:rsid w:val="004C0912"/>
    <w:rsid w:val="004C35FC"/>
    <w:rsid w:val="004C6D61"/>
    <w:rsid w:val="004D00D1"/>
    <w:rsid w:val="004E02EC"/>
    <w:rsid w:val="004E06F9"/>
    <w:rsid w:val="004E5EF2"/>
    <w:rsid w:val="004E663A"/>
    <w:rsid w:val="004E6B7D"/>
    <w:rsid w:val="004E6F54"/>
    <w:rsid w:val="004F0780"/>
    <w:rsid w:val="004F5CB5"/>
    <w:rsid w:val="004F74A9"/>
    <w:rsid w:val="004F768B"/>
    <w:rsid w:val="00501243"/>
    <w:rsid w:val="0050245D"/>
    <w:rsid w:val="00502690"/>
    <w:rsid w:val="00504552"/>
    <w:rsid w:val="00504798"/>
    <w:rsid w:val="00506063"/>
    <w:rsid w:val="005061B4"/>
    <w:rsid w:val="00506B4F"/>
    <w:rsid w:val="00506F48"/>
    <w:rsid w:val="005233BD"/>
    <w:rsid w:val="0053321E"/>
    <w:rsid w:val="00534820"/>
    <w:rsid w:val="005357BB"/>
    <w:rsid w:val="00536E8E"/>
    <w:rsid w:val="0053712E"/>
    <w:rsid w:val="00537F7E"/>
    <w:rsid w:val="00545775"/>
    <w:rsid w:val="005458DE"/>
    <w:rsid w:val="005525B5"/>
    <w:rsid w:val="00555691"/>
    <w:rsid w:val="00555F02"/>
    <w:rsid w:val="005571C1"/>
    <w:rsid w:val="0056111D"/>
    <w:rsid w:val="005613C1"/>
    <w:rsid w:val="005657ED"/>
    <w:rsid w:val="00565A39"/>
    <w:rsid w:val="00571608"/>
    <w:rsid w:val="005729FF"/>
    <w:rsid w:val="0057704A"/>
    <w:rsid w:val="00582A21"/>
    <w:rsid w:val="0058687F"/>
    <w:rsid w:val="005878C3"/>
    <w:rsid w:val="00590613"/>
    <w:rsid w:val="005968F3"/>
    <w:rsid w:val="005A0E2B"/>
    <w:rsid w:val="005A3D83"/>
    <w:rsid w:val="005A4AAD"/>
    <w:rsid w:val="005B2E39"/>
    <w:rsid w:val="005B60FC"/>
    <w:rsid w:val="005B790B"/>
    <w:rsid w:val="005B7D54"/>
    <w:rsid w:val="005C25ED"/>
    <w:rsid w:val="005C6DBA"/>
    <w:rsid w:val="005C7C82"/>
    <w:rsid w:val="005D0D84"/>
    <w:rsid w:val="005D23C8"/>
    <w:rsid w:val="005E1D86"/>
    <w:rsid w:val="005E34E3"/>
    <w:rsid w:val="005E6EC9"/>
    <w:rsid w:val="005F6366"/>
    <w:rsid w:val="005F6ADE"/>
    <w:rsid w:val="005F7B35"/>
    <w:rsid w:val="00603641"/>
    <w:rsid w:val="00603ADA"/>
    <w:rsid w:val="0060618D"/>
    <w:rsid w:val="00615743"/>
    <w:rsid w:val="0062199C"/>
    <w:rsid w:val="006242BA"/>
    <w:rsid w:val="006242D2"/>
    <w:rsid w:val="00624497"/>
    <w:rsid w:val="00624831"/>
    <w:rsid w:val="00627A31"/>
    <w:rsid w:val="00630B0D"/>
    <w:rsid w:val="00636468"/>
    <w:rsid w:val="006368C7"/>
    <w:rsid w:val="00636D03"/>
    <w:rsid w:val="00640B7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6330E"/>
    <w:rsid w:val="006643E7"/>
    <w:rsid w:val="006715AD"/>
    <w:rsid w:val="00676756"/>
    <w:rsid w:val="00677718"/>
    <w:rsid w:val="00680B31"/>
    <w:rsid w:val="006823A2"/>
    <w:rsid w:val="0068467C"/>
    <w:rsid w:val="006851C4"/>
    <w:rsid w:val="00685382"/>
    <w:rsid w:val="00690655"/>
    <w:rsid w:val="00691904"/>
    <w:rsid w:val="00692627"/>
    <w:rsid w:val="00693509"/>
    <w:rsid w:val="00693E9B"/>
    <w:rsid w:val="006A02B8"/>
    <w:rsid w:val="006A5CE8"/>
    <w:rsid w:val="006B140E"/>
    <w:rsid w:val="006B14BA"/>
    <w:rsid w:val="006B5C37"/>
    <w:rsid w:val="006C1AB5"/>
    <w:rsid w:val="006C21E8"/>
    <w:rsid w:val="006C662F"/>
    <w:rsid w:val="006C7EC3"/>
    <w:rsid w:val="006D2836"/>
    <w:rsid w:val="006D2968"/>
    <w:rsid w:val="006D3C76"/>
    <w:rsid w:val="006D66FB"/>
    <w:rsid w:val="006D70DC"/>
    <w:rsid w:val="006E2301"/>
    <w:rsid w:val="006E3707"/>
    <w:rsid w:val="006E5BC2"/>
    <w:rsid w:val="006E5C3D"/>
    <w:rsid w:val="006E707E"/>
    <w:rsid w:val="006F2EC0"/>
    <w:rsid w:val="006F3A6F"/>
    <w:rsid w:val="006F5B05"/>
    <w:rsid w:val="006F5C92"/>
    <w:rsid w:val="006F6497"/>
    <w:rsid w:val="00703366"/>
    <w:rsid w:val="00704B41"/>
    <w:rsid w:val="00707FDF"/>
    <w:rsid w:val="00715618"/>
    <w:rsid w:val="0072288F"/>
    <w:rsid w:val="00722C00"/>
    <w:rsid w:val="007248AB"/>
    <w:rsid w:val="007273F7"/>
    <w:rsid w:val="00727AB4"/>
    <w:rsid w:val="00730A33"/>
    <w:rsid w:val="0073761B"/>
    <w:rsid w:val="00737F0B"/>
    <w:rsid w:val="00742F75"/>
    <w:rsid w:val="00746408"/>
    <w:rsid w:val="00746EB0"/>
    <w:rsid w:val="007478E6"/>
    <w:rsid w:val="00747E2A"/>
    <w:rsid w:val="007507FE"/>
    <w:rsid w:val="007508CE"/>
    <w:rsid w:val="00760C02"/>
    <w:rsid w:val="00761BBF"/>
    <w:rsid w:val="007644FA"/>
    <w:rsid w:val="00764582"/>
    <w:rsid w:val="00766CA6"/>
    <w:rsid w:val="00767212"/>
    <w:rsid w:val="007766BB"/>
    <w:rsid w:val="00780DA2"/>
    <w:rsid w:val="007815F0"/>
    <w:rsid w:val="0078201B"/>
    <w:rsid w:val="007873AF"/>
    <w:rsid w:val="007969B4"/>
    <w:rsid w:val="007A244C"/>
    <w:rsid w:val="007A2A68"/>
    <w:rsid w:val="007A3713"/>
    <w:rsid w:val="007A4107"/>
    <w:rsid w:val="007A50D1"/>
    <w:rsid w:val="007A51C4"/>
    <w:rsid w:val="007B17D5"/>
    <w:rsid w:val="007B20BD"/>
    <w:rsid w:val="007B4A3B"/>
    <w:rsid w:val="007C0BCC"/>
    <w:rsid w:val="007C0C85"/>
    <w:rsid w:val="007C16A7"/>
    <w:rsid w:val="007C3E1B"/>
    <w:rsid w:val="007C3E57"/>
    <w:rsid w:val="007C7582"/>
    <w:rsid w:val="007D47C6"/>
    <w:rsid w:val="007D498D"/>
    <w:rsid w:val="007E1ADB"/>
    <w:rsid w:val="007E5130"/>
    <w:rsid w:val="007E52FB"/>
    <w:rsid w:val="007E5EAA"/>
    <w:rsid w:val="007E7145"/>
    <w:rsid w:val="007F05CC"/>
    <w:rsid w:val="007F76EA"/>
    <w:rsid w:val="00802180"/>
    <w:rsid w:val="0080337E"/>
    <w:rsid w:val="00805E92"/>
    <w:rsid w:val="008148F0"/>
    <w:rsid w:val="00816C90"/>
    <w:rsid w:val="00817744"/>
    <w:rsid w:val="00825B81"/>
    <w:rsid w:val="00834458"/>
    <w:rsid w:val="00844CA6"/>
    <w:rsid w:val="00845630"/>
    <w:rsid w:val="008464F6"/>
    <w:rsid w:val="0084798D"/>
    <w:rsid w:val="0085318E"/>
    <w:rsid w:val="00853B6A"/>
    <w:rsid w:val="0086122E"/>
    <w:rsid w:val="008616C3"/>
    <w:rsid w:val="008626B8"/>
    <w:rsid w:val="00865AEB"/>
    <w:rsid w:val="00865D35"/>
    <w:rsid w:val="008711EF"/>
    <w:rsid w:val="00873C73"/>
    <w:rsid w:val="008746A5"/>
    <w:rsid w:val="00874F30"/>
    <w:rsid w:val="00875A24"/>
    <w:rsid w:val="00875A72"/>
    <w:rsid w:val="00881239"/>
    <w:rsid w:val="00883296"/>
    <w:rsid w:val="008859D3"/>
    <w:rsid w:val="0088796D"/>
    <w:rsid w:val="0089090A"/>
    <w:rsid w:val="008912FE"/>
    <w:rsid w:val="0089523B"/>
    <w:rsid w:val="008A1AE7"/>
    <w:rsid w:val="008A2BBC"/>
    <w:rsid w:val="008A4961"/>
    <w:rsid w:val="008A5C4A"/>
    <w:rsid w:val="008A704A"/>
    <w:rsid w:val="008A70E3"/>
    <w:rsid w:val="008C0A2B"/>
    <w:rsid w:val="008C3648"/>
    <w:rsid w:val="008C478F"/>
    <w:rsid w:val="008C4CC2"/>
    <w:rsid w:val="008C5178"/>
    <w:rsid w:val="008C6360"/>
    <w:rsid w:val="008D10F9"/>
    <w:rsid w:val="008E0DA6"/>
    <w:rsid w:val="008E1FC5"/>
    <w:rsid w:val="008E52A7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07805"/>
    <w:rsid w:val="009105BE"/>
    <w:rsid w:val="009108C3"/>
    <w:rsid w:val="00911B9D"/>
    <w:rsid w:val="009230DB"/>
    <w:rsid w:val="0092319F"/>
    <w:rsid w:val="00924AE3"/>
    <w:rsid w:val="0093176C"/>
    <w:rsid w:val="00931C4E"/>
    <w:rsid w:val="009378A9"/>
    <w:rsid w:val="00937D1A"/>
    <w:rsid w:val="00944184"/>
    <w:rsid w:val="0095190D"/>
    <w:rsid w:val="00951ACA"/>
    <w:rsid w:val="009531A4"/>
    <w:rsid w:val="00954D8A"/>
    <w:rsid w:val="00963161"/>
    <w:rsid w:val="009634AF"/>
    <w:rsid w:val="0096419E"/>
    <w:rsid w:val="009657FE"/>
    <w:rsid w:val="009660DF"/>
    <w:rsid w:val="00970CA2"/>
    <w:rsid w:val="009770FE"/>
    <w:rsid w:val="0098271E"/>
    <w:rsid w:val="009871EF"/>
    <w:rsid w:val="009874E3"/>
    <w:rsid w:val="0099044C"/>
    <w:rsid w:val="00993BA8"/>
    <w:rsid w:val="00996503"/>
    <w:rsid w:val="009A2806"/>
    <w:rsid w:val="009A2FFD"/>
    <w:rsid w:val="009A53F4"/>
    <w:rsid w:val="009A55BA"/>
    <w:rsid w:val="009A5928"/>
    <w:rsid w:val="009A70C6"/>
    <w:rsid w:val="009B3EC1"/>
    <w:rsid w:val="009B5B5B"/>
    <w:rsid w:val="009B6424"/>
    <w:rsid w:val="009C3976"/>
    <w:rsid w:val="009D18E7"/>
    <w:rsid w:val="009D3B12"/>
    <w:rsid w:val="009D4A79"/>
    <w:rsid w:val="009D54D8"/>
    <w:rsid w:val="009D5C29"/>
    <w:rsid w:val="009D5D94"/>
    <w:rsid w:val="009E46B4"/>
    <w:rsid w:val="009E66C6"/>
    <w:rsid w:val="009F06D7"/>
    <w:rsid w:val="009F3380"/>
    <w:rsid w:val="009F38B6"/>
    <w:rsid w:val="009F4A12"/>
    <w:rsid w:val="009F550A"/>
    <w:rsid w:val="009F5EB5"/>
    <w:rsid w:val="00A01774"/>
    <w:rsid w:val="00A02332"/>
    <w:rsid w:val="00A0268A"/>
    <w:rsid w:val="00A062CE"/>
    <w:rsid w:val="00A0762E"/>
    <w:rsid w:val="00A10F7F"/>
    <w:rsid w:val="00A11406"/>
    <w:rsid w:val="00A13921"/>
    <w:rsid w:val="00A13EE1"/>
    <w:rsid w:val="00A16B79"/>
    <w:rsid w:val="00A17359"/>
    <w:rsid w:val="00A20FE3"/>
    <w:rsid w:val="00A21EA9"/>
    <w:rsid w:val="00A22937"/>
    <w:rsid w:val="00A2375A"/>
    <w:rsid w:val="00A242FC"/>
    <w:rsid w:val="00A27304"/>
    <w:rsid w:val="00A27305"/>
    <w:rsid w:val="00A27728"/>
    <w:rsid w:val="00A30461"/>
    <w:rsid w:val="00A36290"/>
    <w:rsid w:val="00A37C80"/>
    <w:rsid w:val="00A40295"/>
    <w:rsid w:val="00A40B25"/>
    <w:rsid w:val="00A4126F"/>
    <w:rsid w:val="00A41985"/>
    <w:rsid w:val="00A433C8"/>
    <w:rsid w:val="00A44AB4"/>
    <w:rsid w:val="00A502CB"/>
    <w:rsid w:val="00A520D5"/>
    <w:rsid w:val="00A53097"/>
    <w:rsid w:val="00A53652"/>
    <w:rsid w:val="00A54414"/>
    <w:rsid w:val="00A57A63"/>
    <w:rsid w:val="00A60F20"/>
    <w:rsid w:val="00A64085"/>
    <w:rsid w:val="00A71C78"/>
    <w:rsid w:val="00A7237D"/>
    <w:rsid w:val="00A771E5"/>
    <w:rsid w:val="00A8158B"/>
    <w:rsid w:val="00A842A8"/>
    <w:rsid w:val="00A865CA"/>
    <w:rsid w:val="00A86F60"/>
    <w:rsid w:val="00A87558"/>
    <w:rsid w:val="00A87C59"/>
    <w:rsid w:val="00A919D3"/>
    <w:rsid w:val="00A960EF"/>
    <w:rsid w:val="00A979E7"/>
    <w:rsid w:val="00AA2501"/>
    <w:rsid w:val="00AA2A57"/>
    <w:rsid w:val="00AB569D"/>
    <w:rsid w:val="00AC0DDF"/>
    <w:rsid w:val="00AC1521"/>
    <w:rsid w:val="00AC23BB"/>
    <w:rsid w:val="00AC424B"/>
    <w:rsid w:val="00AC438A"/>
    <w:rsid w:val="00AC7C06"/>
    <w:rsid w:val="00AD028C"/>
    <w:rsid w:val="00AD2358"/>
    <w:rsid w:val="00AF241E"/>
    <w:rsid w:val="00AF30B7"/>
    <w:rsid w:val="00AF52D5"/>
    <w:rsid w:val="00AF63D7"/>
    <w:rsid w:val="00AF6F86"/>
    <w:rsid w:val="00AF7D1F"/>
    <w:rsid w:val="00B04B5E"/>
    <w:rsid w:val="00B160A3"/>
    <w:rsid w:val="00B24FAB"/>
    <w:rsid w:val="00B25C00"/>
    <w:rsid w:val="00B319C6"/>
    <w:rsid w:val="00B33480"/>
    <w:rsid w:val="00B345E3"/>
    <w:rsid w:val="00B4387E"/>
    <w:rsid w:val="00B47C7E"/>
    <w:rsid w:val="00B47FAC"/>
    <w:rsid w:val="00B520BF"/>
    <w:rsid w:val="00B52699"/>
    <w:rsid w:val="00B565B1"/>
    <w:rsid w:val="00B569C1"/>
    <w:rsid w:val="00B60E52"/>
    <w:rsid w:val="00B64FFD"/>
    <w:rsid w:val="00B67454"/>
    <w:rsid w:val="00B6766D"/>
    <w:rsid w:val="00B7102B"/>
    <w:rsid w:val="00B75B23"/>
    <w:rsid w:val="00B7781D"/>
    <w:rsid w:val="00B805AD"/>
    <w:rsid w:val="00B85668"/>
    <w:rsid w:val="00B85D9F"/>
    <w:rsid w:val="00B90977"/>
    <w:rsid w:val="00B92C99"/>
    <w:rsid w:val="00B94CB2"/>
    <w:rsid w:val="00B96AC5"/>
    <w:rsid w:val="00B96AED"/>
    <w:rsid w:val="00B96D40"/>
    <w:rsid w:val="00BA1205"/>
    <w:rsid w:val="00BA469E"/>
    <w:rsid w:val="00BA7167"/>
    <w:rsid w:val="00BB06CC"/>
    <w:rsid w:val="00BB5C12"/>
    <w:rsid w:val="00BB65AC"/>
    <w:rsid w:val="00BC3E80"/>
    <w:rsid w:val="00BC5233"/>
    <w:rsid w:val="00BC5858"/>
    <w:rsid w:val="00BC7AE1"/>
    <w:rsid w:val="00BD0482"/>
    <w:rsid w:val="00BE0AE3"/>
    <w:rsid w:val="00BE200D"/>
    <w:rsid w:val="00BE2980"/>
    <w:rsid w:val="00BE45FC"/>
    <w:rsid w:val="00BE4891"/>
    <w:rsid w:val="00BE51F1"/>
    <w:rsid w:val="00BE69E1"/>
    <w:rsid w:val="00BF057A"/>
    <w:rsid w:val="00BF145F"/>
    <w:rsid w:val="00BF1B9D"/>
    <w:rsid w:val="00BF4F55"/>
    <w:rsid w:val="00BF662D"/>
    <w:rsid w:val="00C02BA3"/>
    <w:rsid w:val="00C04E9D"/>
    <w:rsid w:val="00C05A17"/>
    <w:rsid w:val="00C1142E"/>
    <w:rsid w:val="00C13EBD"/>
    <w:rsid w:val="00C149BA"/>
    <w:rsid w:val="00C172FE"/>
    <w:rsid w:val="00C21C4B"/>
    <w:rsid w:val="00C2251B"/>
    <w:rsid w:val="00C23AF1"/>
    <w:rsid w:val="00C23CDC"/>
    <w:rsid w:val="00C2496E"/>
    <w:rsid w:val="00C260CE"/>
    <w:rsid w:val="00C2791C"/>
    <w:rsid w:val="00C32DA2"/>
    <w:rsid w:val="00C352A1"/>
    <w:rsid w:val="00C42A81"/>
    <w:rsid w:val="00C45588"/>
    <w:rsid w:val="00C45A1A"/>
    <w:rsid w:val="00C507C7"/>
    <w:rsid w:val="00C51465"/>
    <w:rsid w:val="00C5451C"/>
    <w:rsid w:val="00C65764"/>
    <w:rsid w:val="00C66CA6"/>
    <w:rsid w:val="00C66ECE"/>
    <w:rsid w:val="00C71209"/>
    <w:rsid w:val="00C72B45"/>
    <w:rsid w:val="00C74896"/>
    <w:rsid w:val="00C8009C"/>
    <w:rsid w:val="00C80867"/>
    <w:rsid w:val="00C816C3"/>
    <w:rsid w:val="00C81FF0"/>
    <w:rsid w:val="00C83117"/>
    <w:rsid w:val="00C83D71"/>
    <w:rsid w:val="00C8737B"/>
    <w:rsid w:val="00C92530"/>
    <w:rsid w:val="00C9368C"/>
    <w:rsid w:val="00C939F0"/>
    <w:rsid w:val="00C944D2"/>
    <w:rsid w:val="00C9618D"/>
    <w:rsid w:val="00CA181E"/>
    <w:rsid w:val="00CA1C40"/>
    <w:rsid w:val="00CA63A0"/>
    <w:rsid w:val="00CB0BCF"/>
    <w:rsid w:val="00CB2345"/>
    <w:rsid w:val="00CB4A64"/>
    <w:rsid w:val="00CB4E84"/>
    <w:rsid w:val="00CB6304"/>
    <w:rsid w:val="00CB78A5"/>
    <w:rsid w:val="00CC2C69"/>
    <w:rsid w:val="00CC3A2B"/>
    <w:rsid w:val="00CC5216"/>
    <w:rsid w:val="00CC5D76"/>
    <w:rsid w:val="00CC7CAB"/>
    <w:rsid w:val="00CE238C"/>
    <w:rsid w:val="00CE2DC7"/>
    <w:rsid w:val="00CE3FAA"/>
    <w:rsid w:val="00CF3140"/>
    <w:rsid w:val="00D01EEB"/>
    <w:rsid w:val="00D04F84"/>
    <w:rsid w:val="00D05E18"/>
    <w:rsid w:val="00D07122"/>
    <w:rsid w:val="00D0799B"/>
    <w:rsid w:val="00D11222"/>
    <w:rsid w:val="00D12CF4"/>
    <w:rsid w:val="00D14BD2"/>
    <w:rsid w:val="00D16403"/>
    <w:rsid w:val="00D169BE"/>
    <w:rsid w:val="00D218A7"/>
    <w:rsid w:val="00D2240F"/>
    <w:rsid w:val="00D2405B"/>
    <w:rsid w:val="00D2494C"/>
    <w:rsid w:val="00D26EA2"/>
    <w:rsid w:val="00D30116"/>
    <w:rsid w:val="00D33E10"/>
    <w:rsid w:val="00D33E62"/>
    <w:rsid w:val="00D350D8"/>
    <w:rsid w:val="00D40BAA"/>
    <w:rsid w:val="00D43D6A"/>
    <w:rsid w:val="00D46FE7"/>
    <w:rsid w:val="00D50BAE"/>
    <w:rsid w:val="00D50DA1"/>
    <w:rsid w:val="00D51418"/>
    <w:rsid w:val="00D55009"/>
    <w:rsid w:val="00D55C2B"/>
    <w:rsid w:val="00D57313"/>
    <w:rsid w:val="00D573C4"/>
    <w:rsid w:val="00D60D03"/>
    <w:rsid w:val="00D62921"/>
    <w:rsid w:val="00D67723"/>
    <w:rsid w:val="00D709CF"/>
    <w:rsid w:val="00D75FC0"/>
    <w:rsid w:val="00D7742A"/>
    <w:rsid w:val="00D80F66"/>
    <w:rsid w:val="00D83135"/>
    <w:rsid w:val="00D84D98"/>
    <w:rsid w:val="00D87307"/>
    <w:rsid w:val="00D90E99"/>
    <w:rsid w:val="00D951B4"/>
    <w:rsid w:val="00D9653D"/>
    <w:rsid w:val="00DA0A9E"/>
    <w:rsid w:val="00DA457E"/>
    <w:rsid w:val="00DA5639"/>
    <w:rsid w:val="00DA70E6"/>
    <w:rsid w:val="00DA713C"/>
    <w:rsid w:val="00DB217B"/>
    <w:rsid w:val="00DB6487"/>
    <w:rsid w:val="00DB6D13"/>
    <w:rsid w:val="00DC185C"/>
    <w:rsid w:val="00DC590D"/>
    <w:rsid w:val="00DD0A0E"/>
    <w:rsid w:val="00DD1FB0"/>
    <w:rsid w:val="00DF0B35"/>
    <w:rsid w:val="00DF3694"/>
    <w:rsid w:val="00DF7507"/>
    <w:rsid w:val="00E116DD"/>
    <w:rsid w:val="00E15539"/>
    <w:rsid w:val="00E175F2"/>
    <w:rsid w:val="00E21913"/>
    <w:rsid w:val="00E23744"/>
    <w:rsid w:val="00E25708"/>
    <w:rsid w:val="00E311E3"/>
    <w:rsid w:val="00E318A3"/>
    <w:rsid w:val="00E37DF2"/>
    <w:rsid w:val="00E37F9F"/>
    <w:rsid w:val="00E410ED"/>
    <w:rsid w:val="00E411D2"/>
    <w:rsid w:val="00E4196F"/>
    <w:rsid w:val="00E41FBF"/>
    <w:rsid w:val="00E51152"/>
    <w:rsid w:val="00E512F5"/>
    <w:rsid w:val="00E51D2D"/>
    <w:rsid w:val="00E5275B"/>
    <w:rsid w:val="00E56320"/>
    <w:rsid w:val="00E61959"/>
    <w:rsid w:val="00E74036"/>
    <w:rsid w:val="00E746D8"/>
    <w:rsid w:val="00E7494C"/>
    <w:rsid w:val="00E749B8"/>
    <w:rsid w:val="00E75144"/>
    <w:rsid w:val="00E75281"/>
    <w:rsid w:val="00E7609B"/>
    <w:rsid w:val="00E761BD"/>
    <w:rsid w:val="00E77BF6"/>
    <w:rsid w:val="00E80E83"/>
    <w:rsid w:val="00E82907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7F7"/>
    <w:rsid w:val="00E978A6"/>
    <w:rsid w:val="00E97933"/>
    <w:rsid w:val="00E97975"/>
    <w:rsid w:val="00EA05D7"/>
    <w:rsid w:val="00EA68CF"/>
    <w:rsid w:val="00EB0B98"/>
    <w:rsid w:val="00EB184C"/>
    <w:rsid w:val="00EC2F5E"/>
    <w:rsid w:val="00EC4F39"/>
    <w:rsid w:val="00EC5F2B"/>
    <w:rsid w:val="00ED1520"/>
    <w:rsid w:val="00ED1F9A"/>
    <w:rsid w:val="00ED28F0"/>
    <w:rsid w:val="00ED3456"/>
    <w:rsid w:val="00ED510B"/>
    <w:rsid w:val="00ED5F65"/>
    <w:rsid w:val="00EE4DF1"/>
    <w:rsid w:val="00EE582D"/>
    <w:rsid w:val="00EE5EC2"/>
    <w:rsid w:val="00EE659D"/>
    <w:rsid w:val="00EE7B19"/>
    <w:rsid w:val="00EF0462"/>
    <w:rsid w:val="00EF22A9"/>
    <w:rsid w:val="00EF32DA"/>
    <w:rsid w:val="00EF350A"/>
    <w:rsid w:val="00F02EAA"/>
    <w:rsid w:val="00F0392B"/>
    <w:rsid w:val="00F039DB"/>
    <w:rsid w:val="00F07656"/>
    <w:rsid w:val="00F140EB"/>
    <w:rsid w:val="00F1597F"/>
    <w:rsid w:val="00F21A0E"/>
    <w:rsid w:val="00F230F4"/>
    <w:rsid w:val="00F2465A"/>
    <w:rsid w:val="00F24B93"/>
    <w:rsid w:val="00F24BFA"/>
    <w:rsid w:val="00F24F95"/>
    <w:rsid w:val="00F31ED5"/>
    <w:rsid w:val="00F32917"/>
    <w:rsid w:val="00F33C6E"/>
    <w:rsid w:val="00F37DCC"/>
    <w:rsid w:val="00F40153"/>
    <w:rsid w:val="00F42D93"/>
    <w:rsid w:val="00F46352"/>
    <w:rsid w:val="00F46E12"/>
    <w:rsid w:val="00F52631"/>
    <w:rsid w:val="00F558E4"/>
    <w:rsid w:val="00F56223"/>
    <w:rsid w:val="00F66029"/>
    <w:rsid w:val="00F6616B"/>
    <w:rsid w:val="00F67740"/>
    <w:rsid w:val="00F67FCB"/>
    <w:rsid w:val="00F71391"/>
    <w:rsid w:val="00F716F0"/>
    <w:rsid w:val="00F72EF9"/>
    <w:rsid w:val="00F74270"/>
    <w:rsid w:val="00F7501E"/>
    <w:rsid w:val="00F764E2"/>
    <w:rsid w:val="00F80700"/>
    <w:rsid w:val="00F828B2"/>
    <w:rsid w:val="00F83B0C"/>
    <w:rsid w:val="00F87444"/>
    <w:rsid w:val="00F9123C"/>
    <w:rsid w:val="00F91FB9"/>
    <w:rsid w:val="00F964AB"/>
    <w:rsid w:val="00F96611"/>
    <w:rsid w:val="00FA71E6"/>
    <w:rsid w:val="00FB37E8"/>
    <w:rsid w:val="00FB3C82"/>
    <w:rsid w:val="00FB6B94"/>
    <w:rsid w:val="00FC3B1C"/>
    <w:rsid w:val="00FD2CDF"/>
    <w:rsid w:val="00FD5042"/>
    <w:rsid w:val="00FE2949"/>
    <w:rsid w:val="00FE3F8F"/>
    <w:rsid w:val="00FE4264"/>
    <w:rsid w:val="00FE7F2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d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d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0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d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d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0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E34A-C8ED-4C31-B08C-814DB047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Инна Николаевна Майорова</cp:lastModifiedBy>
  <cp:revision>8</cp:revision>
  <cp:lastPrinted>2013-12-27T05:55:00Z</cp:lastPrinted>
  <dcterms:created xsi:type="dcterms:W3CDTF">2016-01-29T11:58:00Z</dcterms:created>
  <dcterms:modified xsi:type="dcterms:W3CDTF">2016-01-29T13:58:00Z</dcterms:modified>
</cp:coreProperties>
</file>