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8F1" w:rsidRDefault="00E73C88" w:rsidP="005B58F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</w:t>
      </w:r>
      <w:r w:rsidR="005B58F1">
        <w:rPr>
          <w:rFonts w:ascii="Times New Roman" w:hAnsi="Times New Roman"/>
          <w:sz w:val="28"/>
          <w:szCs w:val="28"/>
          <w:lang w:eastAsia="zh-CN"/>
        </w:rPr>
        <w:t>роект</w:t>
      </w:r>
    </w:p>
    <w:p w:rsidR="005B58F1" w:rsidRDefault="005B58F1" w:rsidP="005B58F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</w:p>
    <w:p w:rsidR="005B58F1" w:rsidRDefault="005B58F1" w:rsidP="005B58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Субъект правотворческой инициативы – глава администрации города Рязани</w:t>
      </w:r>
    </w:p>
    <w:p w:rsidR="005B58F1" w:rsidRDefault="005B58F1" w:rsidP="005B58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Разработчик –</w:t>
      </w:r>
      <w:r w:rsidR="00BE72AE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управление экономи</w:t>
      </w:r>
      <w:r w:rsidR="002423D4">
        <w:rPr>
          <w:rFonts w:ascii="Times New Roman" w:hAnsi="Times New Roman"/>
          <w:sz w:val="28"/>
          <w:szCs w:val="28"/>
          <w:lang w:eastAsia="zh-CN"/>
        </w:rPr>
        <w:t>ческого ра</w:t>
      </w:r>
      <w:r w:rsidR="00BE72AE">
        <w:rPr>
          <w:rFonts w:ascii="Times New Roman" w:hAnsi="Times New Roman"/>
          <w:sz w:val="28"/>
          <w:szCs w:val="28"/>
          <w:lang w:eastAsia="zh-CN"/>
        </w:rPr>
        <w:t xml:space="preserve">звития </w:t>
      </w:r>
      <w:r>
        <w:rPr>
          <w:rFonts w:ascii="Times New Roman" w:hAnsi="Times New Roman"/>
          <w:sz w:val="28"/>
          <w:szCs w:val="28"/>
          <w:lang w:eastAsia="zh-CN"/>
        </w:rPr>
        <w:t>администрации города Рязани</w:t>
      </w:r>
    </w:p>
    <w:p w:rsidR="005B58F1" w:rsidRDefault="005B58F1" w:rsidP="005B58F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5B58F1" w:rsidRDefault="005B58F1" w:rsidP="005B58F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5B58F1" w:rsidRDefault="005B58F1" w:rsidP="005B58F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5B58F1" w:rsidRDefault="005B58F1" w:rsidP="005B58F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РЯЗАНСКАЯ ГОРОДСКАЯ ДУМА</w:t>
      </w:r>
    </w:p>
    <w:p w:rsidR="005B58F1" w:rsidRDefault="005B58F1" w:rsidP="005B58F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5B58F1" w:rsidRDefault="005B58F1" w:rsidP="005B58F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РЕШЕНИЕ</w:t>
      </w:r>
    </w:p>
    <w:p w:rsidR="005B58F1" w:rsidRDefault="005B58F1" w:rsidP="005B58F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5B58F1" w:rsidRDefault="005B58F1" w:rsidP="005B58F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B4446B" w:rsidRPr="000823DB" w:rsidRDefault="00B4446B" w:rsidP="005B5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0823DB">
        <w:rPr>
          <w:rFonts w:ascii="Times New Roman" w:hAnsi="Times New Roman" w:cs="Times New Roman"/>
          <w:b/>
          <w:spacing w:val="6"/>
          <w:sz w:val="28"/>
          <w:szCs w:val="28"/>
        </w:rPr>
        <w:t xml:space="preserve">О внесении изменений в </w:t>
      </w:r>
      <w:r w:rsidR="005B58F1" w:rsidRPr="000823DB">
        <w:rPr>
          <w:rFonts w:ascii="Times New Roman" w:hAnsi="Times New Roman" w:cs="Times New Roman"/>
          <w:b/>
          <w:spacing w:val="6"/>
          <w:sz w:val="28"/>
          <w:szCs w:val="28"/>
        </w:rPr>
        <w:t>Стратеги</w:t>
      </w:r>
      <w:r w:rsidRPr="000823DB">
        <w:rPr>
          <w:rFonts w:ascii="Times New Roman" w:hAnsi="Times New Roman" w:cs="Times New Roman"/>
          <w:b/>
          <w:spacing w:val="6"/>
          <w:sz w:val="28"/>
          <w:szCs w:val="28"/>
        </w:rPr>
        <w:t>ю</w:t>
      </w:r>
      <w:r w:rsidR="005B58F1" w:rsidRPr="000823DB">
        <w:rPr>
          <w:rFonts w:ascii="Times New Roman" w:hAnsi="Times New Roman" w:cs="Times New Roman"/>
          <w:b/>
          <w:spacing w:val="6"/>
          <w:sz w:val="28"/>
          <w:szCs w:val="28"/>
        </w:rPr>
        <w:t xml:space="preserve"> </w:t>
      </w:r>
    </w:p>
    <w:p w:rsidR="000823DB" w:rsidRPr="000823DB" w:rsidRDefault="005B58F1" w:rsidP="005B5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0823DB">
        <w:rPr>
          <w:rFonts w:ascii="Times New Roman" w:hAnsi="Times New Roman" w:cs="Times New Roman"/>
          <w:b/>
          <w:spacing w:val="6"/>
          <w:sz w:val="28"/>
          <w:szCs w:val="28"/>
        </w:rPr>
        <w:t xml:space="preserve">социально-экономического развития </w:t>
      </w:r>
    </w:p>
    <w:p w:rsidR="005B58F1" w:rsidRDefault="005B58F1" w:rsidP="005B5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Рязани до 2030 года</w:t>
      </w:r>
      <w:r w:rsidR="000823D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0823DB">
        <w:rPr>
          <w:rFonts w:ascii="Times New Roman" w:hAnsi="Times New Roman" w:cs="Times New Roman"/>
          <w:b/>
          <w:sz w:val="28"/>
          <w:szCs w:val="28"/>
        </w:rPr>
        <w:t>утвержденную</w:t>
      </w:r>
      <w:proofErr w:type="gramEnd"/>
      <w:r w:rsidR="000823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23DB" w:rsidRPr="000823DB" w:rsidRDefault="000823DB" w:rsidP="005B5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0823DB">
        <w:rPr>
          <w:rFonts w:ascii="Times New Roman" w:hAnsi="Times New Roman" w:cs="Times New Roman"/>
          <w:b/>
          <w:spacing w:val="6"/>
          <w:sz w:val="28"/>
          <w:szCs w:val="28"/>
        </w:rPr>
        <w:t xml:space="preserve">решением Рязанской городской Думы </w:t>
      </w:r>
    </w:p>
    <w:p w:rsidR="005B58F1" w:rsidRPr="000823DB" w:rsidRDefault="000823DB" w:rsidP="005B5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0823DB">
        <w:rPr>
          <w:rFonts w:ascii="Times New Roman" w:hAnsi="Times New Roman" w:cs="Times New Roman"/>
          <w:b/>
          <w:spacing w:val="6"/>
          <w:sz w:val="28"/>
          <w:szCs w:val="28"/>
        </w:rPr>
        <w:t>от 21.06.2021 № 108</w:t>
      </w:r>
      <w:r>
        <w:rPr>
          <w:rFonts w:ascii="Times New Roman" w:hAnsi="Times New Roman" w:cs="Times New Roman"/>
          <w:b/>
          <w:spacing w:val="6"/>
          <w:sz w:val="28"/>
          <w:szCs w:val="28"/>
        </w:rPr>
        <w:t>-</w:t>
      </w:r>
      <w:proofErr w:type="spellStart"/>
      <w:r w:rsidRPr="000823DB">
        <w:rPr>
          <w:rFonts w:ascii="Times New Roman" w:hAnsi="Times New Roman" w:cs="Times New Roman"/>
          <w:b/>
          <w:spacing w:val="6"/>
          <w:sz w:val="28"/>
          <w:szCs w:val="28"/>
        </w:rPr>
        <w:t>III</w:t>
      </w:r>
      <w:proofErr w:type="spellEnd"/>
    </w:p>
    <w:p w:rsidR="005B58F1" w:rsidRDefault="005B58F1" w:rsidP="005B5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6"/>
          <w:sz w:val="28"/>
          <w:szCs w:val="28"/>
          <w:lang w:val="en-US"/>
        </w:rPr>
      </w:pPr>
    </w:p>
    <w:p w:rsidR="00B60191" w:rsidRPr="00B60191" w:rsidRDefault="00B60191" w:rsidP="005B5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6"/>
          <w:sz w:val="28"/>
          <w:szCs w:val="28"/>
          <w:lang w:val="en-US"/>
        </w:rPr>
      </w:pPr>
    </w:p>
    <w:p w:rsidR="005B58F1" w:rsidRDefault="005B58F1" w:rsidP="005B58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обращение главы администрации города Рязани </w:t>
      </w:r>
      <w:r>
        <w:rPr>
          <w:rFonts w:ascii="Times New Roman" w:hAnsi="Times New Roman"/>
          <w:sz w:val="28"/>
          <w:szCs w:val="28"/>
        </w:rPr>
        <w:br/>
        <w:t>(от___________ № _______), р</w:t>
      </w:r>
      <w:r>
        <w:rPr>
          <w:rFonts w:ascii="Times New Roman" w:hAnsi="Times New Roman" w:cs="Times New Roman"/>
          <w:sz w:val="28"/>
          <w:szCs w:val="28"/>
        </w:rPr>
        <w:t xml:space="preserve">уководствуясь Федеральным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28.06.2014 № 172-ФЗ «О стратегическом планировании в Российской Федерации», Федеральным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 131-ФЗ «Об общих принципах организации местного самоуправления в Российской Федерации»,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- городской округ город Рязань, Рязанская городская Дума  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и л 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B58F1" w:rsidRPr="0074006E" w:rsidRDefault="005B58F1" w:rsidP="00681E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823DB">
        <w:rPr>
          <w:rFonts w:ascii="Times New Roman" w:hAnsi="Times New Roman" w:cs="Times New Roman"/>
          <w:sz w:val="28"/>
          <w:szCs w:val="28"/>
        </w:rPr>
        <w:t>Внести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Стратегию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</w:t>
      </w:r>
      <w:r w:rsidR="00681ECA">
        <w:rPr>
          <w:rFonts w:ascii="Times New Roman" w:hAnsi="Times New Roman" w:cs="Times New Roman"/>
          <w:sz w:val="28"/>
          <w:szCs w:val="28"/>
        </w:rPr>
        <w:t>ития города Рязани до 2030 года</w:t>
      </w:r>
      <w:r w:rsidR="00681ECA" w:rsidRPr="00681ECA">
        <w:rPr>
          <w:rFonts w:ascii="Times New Roman" w:hAnsi="Times New Roman" w:cs="Times New Roman"/>
          <w:sz w:val="28"/>
          <w:szCs w:val="28"/>
        </w:rPr>
        <w:t>, утвержденную</w:t>
      </w:r>
      <w:r w:rsidR="00681ECA">
        <w:rPr>
          <w:rFonts w:ascii="Times New Roman" w:hAnsi="Times New Roman" w:cs="Times New Roman"/>
          <w:sz w:val="28"/>
          <w:szCs w:val="28"/>
        </w:rPr>
        <w:t xml:space="preserve"> </w:t>
      </w:r>
      <w:r w:rsidR="00681ECA" w:rsidRPr="00681ECA">
        <w:rPr>
          <w:rFonts w:ascii="Times New Roman" w:hAnsi="Times New Roman" w:cs="Times New Roman"/>
          <w:sz w:val="28"/>
          <w:szCs w:val="28"/>
        </w:rPr>
        <w:t xml:space="preserve">решением Рязанской городской </w:t>
      </w:r>
      <w:r w:rsidR="00681ECA" w:rsidRPr="0074006E">
        <w:rPr>
          <w:rFonts w:ascii="Times New Roman" w:hAnsi="Times New Roman" w:cs="Times New Roman"/>
          <w:sz w:val="28"/>
          <w:szCs w:val="28"/>
        </w:rPr>
        <w:t>Думы от 21.06.2021 № 108-</w:t>
      </w:r>
      <w:proofErr w:type="spellStart"/>
      <w:r w:rsidR="00681ECA" w:rsidRPr="0074006E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="00681ECA" w:rsidRPr="0074006E">
        <w:t xml:space="preserve"> </w:t>
      </w:r>
      <w:r w:rsidR="00681ECA" w:rsidRPr="0074006E">
        <w:rPr>
          <w:rFonts w:ascii="Times New Roman" w:hAnsi="Times New Roman" w:cs="Times New Roman"/>
          <w:sz w:val="28"/>
          <w:szCs w:val="28"/>
        </w:rPr>
        <w:t>(далее – Стратегия), следующие изменения:</w:t>
      </w:r>
    </w:p>
    <w:p w:rsidR="0036665E" w:rsidRDefault="00681ECA" w:rsidP="00BA5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06E">
        <w:rPr>
          <w:rFonts w:ascii="Times New Roman" w:hAnsi="Times New Roman" w:cs="Times New Roman"/>
          <w:sz w:val="28"/>
          <w:szCs w:val="28"/>
        </w:rPr>
        <w:t xml:space="preserve">1) </w:t>
      </w:r>
      <w:r w:rsidR="0036665E">
        <w:rPr>
          <w:rFonts w:ascii="Times New Roman" w:hAnsi="Times New Roman" w:cs="Times New Roman"/>
          <w:sz w:val="28"/>
          <w:szCs w:val="28"/>
        </w:rPr>
        <w:t>пункты 1, 2</w:t>
      </w:r>
      <w:r w:rsidR="00BA5718" w:rsidRPr="0074006E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36665E">
        <w:rPr>
          <w:rFonts w:ascii="Times New Roman" w:hAnsi="Times New Roman" w:cs="Times New Roman"/>
          <w:sz w:val="28"/>
          <w:szCs w:val="28"/>
        </w:rPr>
        <w:t>а</w:t>
      </w:r>
      <w:r w:rsidR="00BA5718" w:rsidRPr="0074006E">
        <w:rPr>
          <w:rFonts w:ascii="Times New Roman" w:hAnsi="Times New Roman" w:cs="Times New Roman"/>
          <w:sz w:val="28"/>
          <w:szCs w:val="28"/>
        </w:rPr>
        <w:t xml:space="preserve"> </w:t>
      </w:r>
      <w:r w:rsidR="0036665E">
        <w:rPr>
          <w:rFonts w:ascii="Times New Roman" w:hAnsi="Times New Roman" w:cs="Times New Roman"/>
          <w:sz w:val="28"/>
          <w:szCs w:val="28"/>
        </w:rPr>
        <w:t>«</w:t>
      </w:r>
      <w:r w:rsidR="00BA5718" w:rsidRPr="0074006E">
        <w:rPr>
          <w:rFonts w:ascii="Times New Roman" w:hAnsi="Times New Roman" w:cs="Times New Roman"/>
          <w:sz w:val="28"/>
          <w:szCs w:val="28"/>
        </w:rPr>
        <w:t>Общие положения</w:t>
      </w:r>
      <w:r w:rsidR="0036665E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36665E" w:rsidRPr="0036665E" w:rsidRDefault="0036665E" w:rsidP="003666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6665E">
        <w:rPr>
          <w:rFonts w:ascii="Times New Roman" w:hAnsi="Times New Roman" w:cs="Times New Roman"/>
          <w:sz w:val="28"/>
          <w:szCs w:val="28"/>
        </w:rPr>
        <w:t>1. Нормативные правовые акты и документы стратегического планирования федерального уровня:</w:t>
      </w:r>
    </w:p>
    <w:p w:rsidR="0036665E" w:rsidRPr="0036665E" w:rsidRDefault="0036665E" w:rsidP="003666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65E">
        <w:rPr>
          <w:rFonts w:ascii="Times New Roman" w:hAnsi="Times New Roman" w:cs="Times New Roman"/>
          <w:sz w:val="28"/>
          <w:szCs w:val="28"/>
        </w:rPr>
        <w:t xml:space="preserve">- Федеральный закон от 28.06.2014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6665E">
        <w:rPr>
          <w:rFonts w:ascii="Times New Roman" w:hAnsi="Times New Roman" w:cs="Times New Roman"/>
          <w:sz w:val="28"/>
          <w:szCs w:val="28"/>
        </w:rPr>
        <w:t xml:space="preserve"> 172-ФЗ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6665E">
        <w:rPr>
          <w:rFonts w:ascii="Times New Roman" w:hAnsi="Times New Roman" w:cs="Times New Roman"/>
          <w:sz w:val="28"/>
          <w:szCs w:val="28"/>
        </w:rPr>
        <w:t>О стратегическом планировании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6665E">
        <w:rPr>
          <w:rFonts w:ascii="Times New Roman" w:hAnsi="Times New Roman" w:cs="Times New Roman"/>
          <w:sz w:val="28"/>
          <w:szCs w:val="28"/>
        </w:rPr>
        <w:t>;</w:t>
      </w:r>
    </w:p>
    <w:p w:rsidR="0036665E" w:rsidRPr="0036665E" w:rsidRDefault="0036665E" w:rsidP="003666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65E">
        <w:rPr>
          <w:rFonts w:ascii="Times New Roman" w:hAnsi="Times New Roman" w:cs="Times New Roman"/>
          <w:sz w:val="28"/>
          <w:szCs w:val="28"/>
        </w:rPr>
        <w:t xml:space="preserve">- Указ Президента Российской Федерации от 07.05.2018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6665E">
        <w:rPr>
          <w:rFonts w:ascii="Times New Roman" w:hAnsi="Times New Roman" w:cs="Times New Roman"/>
          <w:sz w:val="28"/>
          <w:szCs w:val="28"/>
        </w:rPr>
        <w:t xml:space="preserve"> 204 </w:t>
      </w:r>
      <w:r>
        <w:rPr>
          <w:rFonts w:ascii="Times New Roman" w:hAnsi="Times New Roman" w:cs="Times New Roman"/>
          <w:sz w:val="28"/>
          <w:szCs w:val="28"/>
        </w:rPr>
        <w:t>«О </w:t>
      </w:r>
      <w:r w:rsidRPr="0036665E">
        <w:rPr>
          <w:rFonts w:ascii="Times New Roman" w:hAnsi="Times New Roman" w:cs="Times New Roman"/>
          <w:sz w:val="28"/>
          <w:szCs w:val="28"/>
        </w:rPr>
        <w:t>национальных целях и стратегических задачах развития Российской Федерации до 2024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6665E">
        <w:rPr>
          <w:rFonts w:ascii="Times New Roman" w:hAnsi="Times New Roman" w:cs="Times New Roman"/>
          <w:sz w:val="28"/>
          <w:szCs w:val="28"/>
        </w:rPr>
        <w:t>;</w:t>
      </w:r>
    </w:p>
    <w:p w:rsidR="0036665E" w:rsidRPr="004F25A9" w:rsidRDefault="0036665E" w:rsidP="003666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5A9">
        <w:rPr>
          <w:rFonts w:ascii="Times New Roman" w:hAnsi="Times New Roman" w:cs="Times New Roman"/>
          <w:sz w:val="28"/>
          <w:szCs w:val="28"/>
        </w:rPr>
        <w:t xml:space="preserve">- Указ Президента Российской Федерации от 08.11.2021 № 633 «Об утверждении Основ государственной политики </w:t>
      </w:r>
      <w:r w:rsidR="00E326B0">
        <w:rPr>
          <w:rFonts w:ascii="Times New Roman" w:hAnsi="Times New Roman" w:cs="Times New Roman"/>
          <w:sz w:val="28"/>
          <w:szCs w:val="28"/>
        </w:rPr>
        <w:t>в</w:t>
      </w:r>
      <w:r w:rsidRPr="004F25A9">
        <w:rPr>
          <w:rFonts w:ascii="Times New Roman" w:hAnsi="Times New Roman" w:cs="Times New Roman"/>
          <w:sz w:val="28"/>
          <w:szCs w:val="28"/>
        </w:rPr>
        <w:t xml:space="preserve"> сфере стратегического плани</w:t>
      </w:r>
      <w:r w:rsidR="00E326B0">
        <w:rPr>
          <w:rFonts w:ascii="Times New Roman" w:hAnsi="Times New Roman" w:cs="Times New Roman"/>
          <w:sz w:val="28"/>
          <w:szCs w:val="28"/>
        </w:rPr>
        <w:t>рования в Российской Федерации»</w:t>
      </w:r>
      <w:r w:rsidRPr="004F25A9">
        <w:rPr>
          <w:rFonts w:ascii="Times New Roman" w:hAnsi="Times New Roman" w:cs="Times New Roman"/>
          <w:sz w:val="28"/>
          <w:szCs w:val="28"/>
        </w:rPr>
        <w:t>;</w:t>
      </w:r>
    </w:p>
    <w:p w:rsidR="0036665E" w:rsidRPr="004F25A9" w:rsidRDefault="0036665E" w:rsidP="003666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5A9">
        <w:rPr>
          <w:rFonts w:ascii="Times New Roman" w:hAnsi="Times New Roman" w:cs="Times New Roman"/>
          <w:sz w:val="28"/>
          <w:szCs w:val="28"/>
        </w:rPr>
        <w:t>- Указ Президента Российской Федерации от 07.05.2024 № 309 «О национальных целях развития Российской Федерации на период до 2030 года и на перспективу до 2036 года»;</w:t>
      </w:r>
    </w:p>
    <w:p w:rsidR="00DF29E5" w:rsidRDefault="00DF29E5" w:rsidP="003666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9E5">
        <w:rPr>
          <w:rFonts w:ascii="Times New Roman" w:hAnsi="Times New Roman" w:cs="Times New Roman"/>
          <w:sz w:val="28"/>
          <w:szCs w:val="28"/>
        </w:rPr>
        <w:lastRenderedPageBreak/>
        <w:t xml:space="preserve">- распоряжение Правительства Российской Федерации от 02.06.2016 </w:t>
      </w:r>
      <w:r>
        <w:rPr>
          <w:rFonts w:ascii="Times New Roman" w:hAnsi="Times New Roman" w:cs="Times New Roman"/>
          <w:sz w:val="28"/>
          <w:szCs w:val="28"/>
        </w:rPr>
        <w:t>№ 1083-р «</w:t>
      </w:r>
      <w:r w:rsidRPr="00DF29E5">
        <w:rPr>
          <w:rFonts w:ascii="Times New Roman" w:hAnsi="Times New Roman" w:cs="Times New Roman"/>
          <w:sz w:val="28"/>
          <w:szCs w:val="28"/>
        </w:rPr>
        <w:t>Об утверждении Стратегии развития малого и среднего предпринимательства Ро</w:t>
      </w:r>
      <w:r>
        <w:rPr>
          <w:rFonts w:ascii="Times New Roman" w:hAnsi="Times New Roman" w:cs="Times New Roman"/>
          <w:sz w:val="28"/>
          <w:szCs w:val="28"/>
        </w:rPr>
        <w:t>ссийской Федерации до 2030 года»;</w:t>
      </w:r>
    </w:p>
    <w:p w:rsidR="0036665E" w:rsidRPr="004F25A9" w:rsidRDefault="0036665E" w:rsidP="003666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5A9">
        <w:rPr>
          <w:rFonts w:ascii="Times New Roman" w:hAnsi="Times New Roman" w:cs="Times New Roman"/>
          <w:sz w:val="28"/>
          <w:szCs w:val="28"/>
        </w:rPr>
        <w:t>- Прогноз социально-экономического развития Российской Федерации на период до 2036 года, разработанный Министерством экономического развития Российской Федерации;</w:t>
      </w:r>
    </w:p>
    <w:p w:rsidR="0036665E" w:rsidRPr="004F25A9" w:rsidRDefault="0036665E" w:rsidP="003666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5A9">
        <w:rPr>
          <w:rFonts w:ascii="Times New Roman" w:hAnsi="Times New Roman" w:cs="Times New Roman"/>
          <w:sz w:val="28"/>
          <w:szCs w:val="28"/>
        </w:rPr>
        <w:t>- Приказ Министерства экономического развития Российской Федерации от 26.09.2023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проектов»</w:t>
      </w:r>
      <w:r w:rsidR="0032536C" w:rsidRPr="004F25A9">
        <w:rPr>
          <w:rFonts w:ascii="Times New Roman" w:hAnsi="Times New Roman" w:cs="Times New Roman"/>
          <w:sz w:val="28"/>
          <w:szCs w:val="28"/>
        </w:rPr>
        <w:t>.</w:t>
      </w:r>
    </w:p>
    <w:p w:rsidR="0036665E" w:rsidRPr="0036665E" w:rsidRDefault="0036665E" w:rsidP="003666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65E">
        <w:rPr>
          <w:rFonts w:ascii="Times New Roman" w:hAnsi="Times New Roman" w:cs="Times New Roman"/>
          <w:sz w:val="28"/>
          <w:szCs w:val="28"/>
        </w:rPr>
        <w:t>2. Нормативные правовые акты и документы стратегического планирования регионального уровня:</w:t>
      </w:r>
    </w:p>
    <w:p w:rsidR="0036665E" w:rsidRPr="0036665E" w:rsidRDefault="0036665E" w:rsidP="003666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65E">
        <w:rPr>
          <w:rFonts w:ascii="Times New Roman" w:hAnsi="Times New Roman" w:cs="Times New Roman"/>
          <w:sz w:val="28"/>
          <w:szCs w:val="28"/>
        </w:rPr>
        <w:t xml:space="preserve">- Закон Рязанской области от 21.12.2016 </w:t>
      </w:r>
      <w:r w:rsidR="0032536C">
        <w:rPr>
          <w:rFonts w:ascii="Times New Roman" w:hAnsi="Times New Roman" w:cs="Times New Roman"/>
          <w:sz w:val="28"/>
          <w:szCs w:val="28"/>
        </w:rPr>
        <w:t>№</w:t>
      </w:r>
      <w:r w:rsidRPr="0036665E">
        <w:rPr>
          <w:rFonts w:ascii="Times New Roman" w:hAnsi="Times New Roman" w:cs="Times New Roman"/>
          <w:sz w:val="28"/>
          <w:szCs w:val="28"/>
        </w:rPr>
        <w:t xml:space="preserve"> 90-</w:t>
      </w:r>
      <w:proofErr w:type="spellStart"/>
      <w:r w:rsidRPr="0036665E">
        <w:rPr>
          <w:rFonts w:ascii="Times New Roman" w:hAnsi="Times New Roman" w:cs="Times New Roman"/>
          <w:sz w:val="28"/>
          <w:szCs w:val="28"/>
        </w:rPr>
        <w:t>ОЗ</w:t>
      </w:r>
      <w:proofErr w:type="spellEnd"/>
      <w:r w:rsidRPr="003666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6665E">
        <w:rPr>
          <w:rFonts w:ascii="Times New Roman" w:hAnsi="Times New Roman" w:cs="Times New Roman"/>
          <w:sz w:val="28"/>
          <w:szCs w:val="28"/>
        </w:rPr>
        <w:t>О стратегическом планировании в Рязанской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6665E">
        <w:rPr>
          <w:rFonts w:ascii="Times New Roman" w:hAnsi="Times New Roman" w:cs="Times New Roman"/>
          <w:sz w:val="28"/>
          <w:szCs w:val="28"/>
        </w:rPr>
        <w:t>;</w:t>
      </w:r>
    </w:p>
    <w:p w:rsidR="0036665E" w:rsidRPr="0036665E" w:rsidRDefault="0036665E" w:rsidP="003666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65E"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Рязанской области от 25.12.2018 </w:t>
      </w:r>
      <w:r w:rsidR="0032536C">
        <w:rPr>
          <w:rFonts w:ascii="Times New Roman" w:hAnsi="Times New Roman" w:cs="Times New Roman"/>
          <w:sz w:val="28"/>
          <w:szCs w:val="28"/>
        </w:rPr>
        <w:t>№</w:t>
      </w:r>
      <w:r w:rsidRPr="0036665E">
        <w:rPr>
          <w:rFonts w:ascii="Times New Roman" w:hAnsi="Times New Roman" w:cs="Times New Roman"/>
          <w:sz w:val="28"/>
          <w:szCs w:val="28"/>
        </w:rPr>
        <w:t xml:space="preserve"> 418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6665E">
        <w:rPr>
          <w:rFonts w:ascii="Times New Roman" w:hAnsi="Times New Roman" w:cs="Times New Roman"/>
          <w:sz w:val="28"/>
          <w:szCs w:val="28"/>
        </w:rPr>
        <w:t>Об утверждении Стратегии социально-экономического развития Рязанской области до 2030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6665E">
        <w:rPr>
          <w:rFonts w:ascii="Times New Roman" w:hAnsi="Times New Roman" w:cs="Times New Roman"/>
          <w:sz w:val="28"/>
          <w:szCs w:val="28"/>
        </w:rPr>
        <w:t>;</w:t>
      </w:r>
    </w:p>
    <w:p w:rsidR="0036665E" w:rsidRDefault="0036665E" w:rsidP="00325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65E"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Рязанской области от 28.10.2009 </w:t>
      </w:r>
      <w:r w:rsidR="0032536C">
        <w:rPr>
          <w:rFonts w:ascii="Times New Roman" w:hAnsi="Times New Roman" w:cs="Times New Roman"/>
          <w:sz w:val="28"/>
          <w:szCs w:val="28"/>
        </w:rPr>
        <w:t>№</w:t>
      </w:r>
      <w:r w:rsidRPr="0036665E">
        <w:rPr>
          <w:rFonts w:ascii="Times New Roman" w:hAnsi="Times New Roman" w:cs="Times New Roman"/>
          <w:sz w:val="28"/>
          <w:szCs w:val="28"/>
        </w:rPr>
        <w:t xml:space="preserve"> 301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6665E">
        <w:rPr>
          <w:rFonts w:ascii="Times New Roman" w:hAnsi="Times New Roman" w:cs="Times New Roman"/>
          <w:sz w:val="28"/>
          <w:szCs w:val="28"/>
        </w:rPr>
        <w:t>Об утверждении Схемы территориального планирования Рязанской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36665E">
        <w:rPr>
          <w:rFonts w:ascii="Times New Roman" w:hAnsi="Times New Roman" w:cs="Times New Roman"/>
          <w:sz w:val="28"/>
          <w:szCs w:val="28"/>
        </w:rPr>
        <w:t>.</w:t>
      </w:r>
      <w:r w:rsidR="0032536C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32536C">
        <w:rPr>
          <w:rFonts w:ascii="Times New Roman" w:hAnsi="Times New Roman" w:cs="Times New Roman"/>
          <w:sz w:val="28"/>
          <w:szCs w:val="28"/>
        </w:rPr>
        <w:t>;</w:t>
      </w:r>
    </w:p>
    <w:p w:rsidR="003927C8" w:rsidRPr="0074006E" w:rsidRDefault="00BA5718" w:rsidP="001F13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06E">
        <w:rPr>
          <w:rFonts w:ascii="Times New Roman" w:hAnsi="Times New Roman" w:cs="Times New Roman"/>
          <w:sz w:val="28"/>
          <w:szCs w:val="28"/>
        </w:rPr>
        <w:t xml:space="preserve">2) </w:t>
      </w:r>
      <w:r w:rsidR="001F131E" w:rsidRPr="0074006E">
        <w:rPr>
          <w:rFonts w:ascii="Times New Roman" w:hAnsi="Times New Roman" w:cs="Times New Roman"/>
          <w:sz w:val="28"/>
          <w:szCs w:val="28"/>
        </w:rPr>
        <w:t>в пункте 2.3 раздела 2</w:t>
      </w:r>
      <w:r w:rsidR="003927C8" w:rsidRPr="0074006E">
        <w:rPr>
          <w:rFonts w:ascii="Times New Roman" w:hAnsi="Times New Roman" w:cs="Times New Roman"/>
          <w:sz w:val="28"/>
          <w:szCs w:val="28"/>
        </w:rPr>
        <w:t>:</w:t>
      </w:r>
    </w:p>
    <w:p w:rsidR="003927C8" w:rsidRPr="0074006E" w:rsidRDefault="0074335B" w:rsidP="001F13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06E">
        <w:rPr>
          <w:rFonts w:ascii="Times New Roman" w:hAnsi="Times New Roman" w:cs="Times New Roman"/>
          <w:sz w:val="28"/>
          <w:szCs w:val="28"/>
        </w:rPr>
        <w:t>2</w:t>
      </w:r>
      <w:r w:rsidR="003927C8" w:rsidRPr="0074006E">
        <w:rPr>
          <w:rFonts w:ascii="Times New Roman" w:hAnsi="Times New Roman" w:cs="Times New Roman"/>
          <w:sz w:val="28"/>
          <w:szCs w:val="28"/>
        </w:rPr>
        <w:t xml:space="preserve">.1) </w:t>
      </w:r>
      <w:r w:rsidR="0086016D">
        <w:rPr>
          <w:rFonts w:ascii="Times New Roman" w:hAnsi="Times New Roman" w:cs="Times New Roman"/>
          <w:sz w:val="28"/>
          <w:szCs w:val="28"/>
        </w:rPr>
        <w:t>подпункт 2 направления «В</w:t>
      </w:r>
      <w:r w:rsidR="0086016D" w:rsidRPr="0086016D">
        <w:t xml:space="preserve"> </w:t>
      </w:r>
      <w:r w:rsidR="0086016D" w:rsidRPr="0086016D">
        <w:rPr>
          <w:rFonts w:ascii="Times New Roman" w:hAnsi="Times New Roman" w:cs="Times New Roman"/>
          <w:sz w:val="28"/>
          <w:szCs w:val="28"/>
        </w:rPr>
        <w:t>сфере развития системы социальной поддержки и социальной защиты</w:t>
      </w:r>
      <w:r w:rsidR="0086016D">
        <w:rPr>
          <w:rFonts w:ascii="Times New Roman" w:hAnsi="Times New Roman" w:cs="Times New Roman"/>
          <w:sz w:val="28"/>
          <w:szCs w:val="28"/>
        </w:rPr>
        <w:t xml:space="preserve">» </w:t>
      </w:r>
      <w:r w:rsidR="003927C8" w:rsidRPr="0074006E">
        <w:rPr>
          <w:rFonts w:ascii="Times New Roman" w:hAnsi="Times New Roman" w:cs="Times New Roman"/>
          <w:sz w:val="28"/>
          <w:szCs w:val="28"/>
        </w:rPr>
        <w:t>дополнить следующими абзацами:</w:t>
      </w:r>
    </w:p>
    <w:p w:rsidR="003927C8" w:rsidRPr="0074006E" w:rsidRDefault="003927C8" w:rsidP="001F13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06E">
        <w:rPr>
          <w:rFonts w:ascii="Times New Roman" w:hAnsi="Times New Roman" w:cs="Times New Roman"/>
          <w:sz w:val="28"/>
          <w:szCs w:val="28"/>
        </w:rPr>
        <w:t>«- создани</w:t>
      </w:r>
      <w:r w:rsidR="000948C7">
        <w:rPr>
          <w:rFonts w:ascii="Times New Roman" w:hAnsi="Times New Roman" w:cs="Times New Roman"/>
          <w:sz w:val="28"/>
          <w:szCs w:val="28"/>
        </w:rPr>
        <w:t>я</w:t>
      </w:r>
      <w:r w:rsidRPr="0074006E">
        <w:rPr>
          <w:rFonts w:ascii="Times New Roman" w:hAnsi="Times New Roman" w:cs="Times New Roman"/>
          <w:sz w:val="28"/>
          <w:szCs w:val="28"/>
        </w:rPr>
        <w:t xml:space="preserve"> условий для самореализации и досуга людей старшего  поколения;</w:t>
      </w:r>
    </w:p>
    <w:p w:rsidR="003927C8" w:rsidRPr="0074006E" w:rsidRDefault="003927C8" w:rsidP="001F13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06E">
        <w:rPr>
          <w:rFonts w:ascii="Times New Roman" w:hAnsi="Times New Roman" w:cs="Times New Roman"/>
          <w:sz w:val="28"/>
          <w:szCs w:val="28"/>
        </w:rPr>
        <w:t xml:space="preserve">- помощь людям с </w:t>
      </w:r>
      <w:proofErr w:type="gramStart"/>
      <w:r w:rsidRPr="0074006E">
        <w:rPr>
          <w:rFonts w:ascii="Times New Roman" w:hAnsi="Times New Roman" w:cs="Times New Roman"/>
          <w:sz w:val="28"/>
          <w:szCs w:val="28"/>
        </w:rPr>
        <w:t>алкогольной</w:t>
      </w:r>
      <w:proofErr w:type="gramEnd"/>
      <w:r w:rsidRPr="0074006E">
        <w:rPr>
          <w:rFonts w:ascii="Times New Roman" w:hAnsi="Times New Roman" w:cs="Times New Roman"/>
          <w:sz w:val="28"/>
          <w:szCs w:val="28"/>
        </w:rPr>
        <w:t xml:space="preserve"> и наркозависимостью и восстановление их в социуме;»;</w:t>
      </w:r>
    </w:p>
    <w:p w:rsidR="00001FBB" w:rsidRDefault="0074335B" w:rsidP="000948C7">
      <w:pPr>
        <w:autoSpaceDE w:val="0"/>
        <w:autoSpaceDN w:val="0"/>
        <w:adjustRightInd w:val="0"/>
        <w:spacing w:after="0" w:line="25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006E">
        <w:rPr>
          <w:rFonts w:ascii="Times New Roman" w:hAnsi="Times New Roman" w:cs="Times New Roman"/>
          <w:sz w:val="28"/>
          <w:szCs w:val="28"/>
        </w:rPr>
        <w:t>2</w:t>
      </w:r>
      <w:r w:rsidR="003927C8" w:rsidRPr="0074006E">
        <w:rPr>
          <w:rFonts w:ascii="Times New Roman" w:hAnsi="Times New Roman" w:cs="Times New Roman"/>
          <w:sz w:val="28"/>
          <w:szCs w:val="28"/>
        </w:rPr>
        <w:t>.2)</w:t>
      </w:r>
      <w:r w:rsidR="001F131E" w:rsidRPr="0074006E">
        <w:rPr>
          <w:rFonts w:ascii="Times New Roman" w:hAnsi="Times New Roman" w:cs="Times New Roman"/>
          <w:sz w:val="28"/>
          <w:szCs w:val="28"/>
        </w:rPr>
        <w:t xml:space="preserve"> </w:t>
      </w:r>
      <w:r w:rsidR="0084103A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2B4486">
        <w:rPr>
          <w:rFonts w:ascii="Times New Roman" w:hAnsi="Times New Roman" w:cs="Times New Roman"/>
          <w:sz w:val="28"/>
          <w:szCs w:val="28"/>
        </w:rPr>
        <w:t>1</w:t>
      </w:r>
      <w:r w:rsidR="0084103A">
        <w:rPr>
          <w:rFonts w:ascii="Times New Roman" w:hAnsi="Times New Roman" w:cs="Times New Roman"/>
          <w:sz w:val="28"/>
          <w:szCs w:val="28"/>
        </w:rPr>
        <w:t xml:space="preserve"> направления «</w:t>
      </w:r>
      <w:r w:rsidR="0086016D" w:rsidRPr="0086016D">
        <w:rPr>
          <w:rFonts w:ascii="Times New Roman" w:hAnsi="Times New Roman" w:cs="Times New Roman"/>
          <w:sz w:val="28"/>
          <w:szCs w:val="28"/>
        </w:rPr>
        <w:t>В сфере пространственного развития</w:t>
      </w:r>
      <w:r w:rsidR="0084103A">
        <w:rPr>
          <w:rFonts w:ascii="Times New Roman" w:hAnsi="Times New Roman" w:cs="Times New Roman"/>
          <w:sz w:val="28"/>
          <w:szCs w:val="28"/>
        </w:rPr>
        <w:t xml:space="preserve">» </w:t>
      </w:r>
      <w:r w:rsidR="002B4486">
        <w:rPr>
          <w:rFonts w:ascii="Times New Roman" w:hAnsi="Times New Roman" w:cs="Times New Roman"/>
          <w:sz w:val="28"/>
          <w:szCs w:val="28"/>
        </w:rPr>
        <w:t>дополнить следующим абзацем</w:t>
      </w:r>
      <w:r w:rsidR="00001FBB">
        <w:rPr>
          <w:rFonts w:ascii="Times New Roman" w:hAnsi="Times New Roman" w:cs="Times New Roman"/>
          <w:sz w:val="28"/>
          <w:szCs w:val="28"/>
        </w:rPr>
        <w:t>:</w:t>
      </w:r>
    </w:p>
    <w:p w:rsidR="007D24E5" w:rsidRPr="00A54E52" w:rsidRDefault="00C86B1E" w:rsidP="000948C7">
      <w:pPr>
        <w:autoSpaceDE w:val="0"/>
        <w:autoSpaceDN w:val="0"/>
        <w:adjustRightInd w:val="0"/>
        <w:spacing w:after="0" w:line="25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4E52">
        <w:rPr>
          <w:rFonts w:ascii="Times New Roman" w:hAnsi="Times New Roman" w:cs="Times New Roman"/>
          <w:sz w:val="28"/>
          <w:szCs w:val="28"/>
        </w:rPr>
        <w:t xml:space="preserve">«- </w:t>
      </w:r>
      <w:r w:rsidR="00001FBB">
        <w:rPr>
          <w:rFonts w:ascii="Times New Roman" w:hAnsi="Times New Roman" w:cs="Times New Roman"/>
          <w:sz w:val="28"/>
          <w:szCs w:val="28"/>
        </w:rPr>
        <w:t>реализации проектов комплексного развития территорий</w:t>
      </w:r>
      <w:proofErr w:type="gramStart"/>
      <w:r w:rsidR="0094069D">
        <w:rPr>
          <w:rFonts w:ascii="Times New Roman" w:hAnsi="Times New Roman" w:cs="Times New Roman"/>
          <w:sz w:val="28"/>
          <w:szCs w:val="28"/>
        </w:rPr>
        <w:t>;</w:t>
      </w:r>
      <w:r w:rsidR="007D24E5" w:rsidRPr="00A54E52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7D24E5" w:rsidRPr="00A54E52">
        <w:rPr>
          <w:rFonts w:ascii="Times New Roman" w:hAnsi="Times New Roman" w:cs="Times New Roman"/>
          <w:sz w:val="28"/>
          <w:szCs w:val="28"/>
        </w:rPr>
        <w:t>;</w:t>
      </w:r>
    </w:p>
    <w:p w:rsidR="002C60B5" w:rsidRPr="00A54E52" w:rsidRDefault="0074335B" w:rsidP="002C60B5">
      <w:pPr>
        <w:autoSpaceDE w:val="0"/>
        <w:autoSpaceDN w:val="0"/>
        <w:adjustRightInd w:val="0"/>
        <w:spacing w:after="0" w:line="25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4E52">
        <w:rPr>
          <w:rFonts w:ascii="Times New Roman" w:hAnsi="Times New Roman" w:cs="Times New Roman"/>
          <w:sz w:val="28"/>
          <w:szCs w:val="28"/>
        </w:rPr>
        <w:t>2</w:t>
      </w:r>
      <w:r w:rsidR="00886287" w:rsidRPr="00A54E52">
        <w:rPr>
          <w:rFonts w:ascii="Times New Roman" w:hAnsi="Times New Roman" w:cs="Times New Roman"/>
          <w:sz w:val="28"/>
          <w:szCs w:val="28"/>
        </w:rPr>
        <w:t xml:space="preserve">.3) </w:t>
      </w:r>
      <w:r w:rsidR="002E36B6" w:rsidRPr="00A54E52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2C60B5" w:rsidRPr="00A54E52">
        <w:rPr>
          <w:rFonts w:ascii="Times New Roman" w:hAnsi="Times New Roman" w:cs="Times New Roman"/>
          <w:sz w:val="28"/>
          <w:szCs w:val="28"/>
        </w:rPr>
        <w:t xml:space="preserve">четвертый </w:t>
      </w:r>
      <w:r w:rsidR="0084103A" w:rsidRPr="00A54E52">
        <w:rPr>
          <w:rFonts w:ascii="Times New Roman" w:hAnsi="Times New Roman" w:cs="Times New Roman"/>
          <w:sz w:val="28"/>
          <w:szCs w:val="28"/>
        </w:rPr>
        <w:t>подпункт</w:t>
      </w:r>
      <w:r w:rsidR="002C60B5" w:rsidRPr="00A54E52">
        <w:rPr>
          <w:rFonts w:ascii="Times New Roman" w:hAnsi="Times New Roman" w:cs="Times New Roman"/>
          <w:sz w:val="28"/>
          <w:szCs w:val="28"/>
        </w:rPr>
        <w:t>а</w:t>
      </w:r>
      <w:r w:rsidR="0084103A" w:rsidRPr="00A54E52">
        <w:rPr>
          <w:rFonts w:ascii="Times New Roman" w:hAnsi="Times New Roman" w:cs="Times New Roman"/>
          <w:sz w:val="28"/>
          <w:szCs w:val="28"/>
        </w:rPr>
        <w:t xml:space="preserve"> 1 направления «В сфере развития инвестиционного и инновационного потенциала» </w:t>
      </w:r>
      <w:r w:rsidR="002C60B5" w:rsidRPr="00A54E5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F131E" w:rsidRPr="00A54E52" w:rsidRDefault="001F131E" w:rsidP="000948C7">
      <w:pPr>
        <w:autoSpaceDE w:val="0"/>
        <w:autoSpaceDN w:val="0"/>
        <w:adjustRightInd w:val="0"/>
        <w:spacing w:after="0" w:line="25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4E52">
        <w:rPr>
          <w:rFonts w:ascii="Times New Roman" w:hAnsi="Times New Roman" w:cs="Times New Roman"/>
          <w:sz w:val="28"/>
          <w:szCs w:val="28"/>
        </w:rPr>
        <w:t>«-</w:t>
      </w:r>
      <w:r w:rsidR="0074006E" w:rsidRPr="00A54E52">
        <w:rPr>
          <w:rFonts w:ascii="Times New Roman" w:hAnsi="Times New Roman" w:cs="Times New Roman"/>
          <w:sz w:val="28"/>
          <w:szCs w:val="28"/>
        </w:rPr>
        <w:t> </w:t>
      </w:r>
      <w:r w:rsidR="0094069D" w:rsidRPr="0094069D">
        <w:rPr>
          <w:rFonts w:ascii="Times New Roman" w:hAnsi="Times New Roman" w:cs="Times New Roman"/>
          <w:sz w:val="28"/>
          <w:szCs w:val="28"/>
        </w:rPr>
        <w:t xml:space="preserve">формирования единого подхода к сопровождению инвестиционных проектов с учетом внедрения в </w:t>
      </w:r>
      <w:r w:rsidR="0094069D">
        <w:rPr>
          <w:rFonts w:ascii="Times New Roman" w:hAnsi="Times New Roman" w:cs="Times New Roman"/>
          <w:sz w:val="28"/>
          <w:szCs w:val="28"/>
        </w:rPr>
        <w:t>Рязанской области</w:t>
      </w:r>
      <w:r w:rsidR="0094069D" w:rsidRPr="0094069D">
        <w:rPr>
          <w:rFonts w:ascii="Times New Roman" w:hAnsi="Times New Roman" w:cs="Times New Roman"/>
          <w:sz w:val="28"/>
          <w:szCs w:val="28"/>
        </w:rPr>
        <w:t xml:space="preserve"> системы поддержки новых инвестиционных проектов (</w:t>
      </w:r>
      <w:r w:rsidR="0094069D">
        <w:rPr>
          <w:rFonts w:ascii="Times New Roman" w:hAnsi="Times New Roman" w:cs="Times New Roman"/>
          <w:sz w:val="28"/>
          <w:szCs w:val="28"/>
        </w:rPr>
        <w:t>«</w:t>
      </w:r>
      <w:r w:rsidR="0094069D" w:rsidRPr="0094069D">
        <w:rPr>
          <w:rFonts w:ascii="Times New Roman" w:hAnsi="Times New Roman" w:cs="Times New Roman"/>
          <w:sz w:val="28"/>
          <w:szCs w:val="28"/>
        </w:rPr>
        <w:t>Региональный инвестиционный стандарт</w:t>
      </w:r>
      <w:r w:rsidR="0094069D">
        <w:rPr>
          <w:rFonts w:ascii="Times New Roman" w:hAnsi="Times New Roman" w:cs="Times New Roman"/>
          <w:sz w:val="28"/>
          <w:szCs w:val="28"/>
        </w:rPr>
        <w:t>»</w:t>
      </w:r>
      <w:r w:rsidR="0094069D" w:rsidRPr="0094069D">
        <w:rPr>
          <w:rFonts w:ascii="Times New Roman" w:hAnsi="Times New Roman" w:cs="Times New Roman"/>
          <w:sz w:val="28"/>
          <w:szCs w:val="28"/>
        </w:rPr>
        <w:t>) и создания благоприятных условий для развития инвестиционной деятельности, осуществляемой в форме капитальных вложений</w:t>
      </w:r>
      <w:proofErr w:type="gramStart"/>
      <w:r w:rsidR="0084103A" w:rsidRPr="00A54E52">
        <w:rPr>
          <w:rFonts w:ascii="Times New Roman" w:hAnsi="Times New Roman" w:cs="Times New Roman"/>
          <w:sz w:val="28"/>
          <w:szCs w:val="28"/>
        </w:rPr>
        <w:t>;</w:t>
      </w:r>
      <w:r w:rsidRPr="00A54E52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A54E52">
        <w:rPr>
          <w:rFonts w:ascii="Times New Roman" w:hAnsi="Times New Roman" w:cs="Times New Roman"/>
          <w:sz w:val="28"/>
          <w:szCs w:val="28"/>
        </w:rPr>
        <w:t>;</w:t>
      </w:r>
    </w:p>
    <w:p w:rsidR="00185430" w:rsidRPr="00A54E52" w:rsidRDefault="0074335B" w:rsidP="00944FF5">
      <w:pPr>
        <w:autoSpaceDE w:val="0"/>
        <w:autoSpaceDN w:val="0"/>
        <w:adjustRightInd w:val="0"/>
        <w:spacing w:after="0" w:line="25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4E52">
        <w:rPr>
          <w:rFonts w:ascii="Times New Roman" w:hAnsi="Times New Roman" w:cs="Times New Roman"/>
          <w:sz w:val="28"/>
          <w:szCs w:val="28"/>
        </w:rPr>
        <w:t>3</w:t>
      </w:r>
      <w:r w:rsidR="00CB1E03" w:rsidRPr="00A54E52">
        <w:rPr>
          <w:rFonts w:ascii="Times New Roman" w:hAnsi="Times New Roman" w:cs="Times New Roman"/>
          <w:sz w:val="28"/>
          <w:szCs w:val="28"/>
        </w:rPr>
        <w:t xml:space="preserve">) </w:t>
      </w:r>
      <w:r w:rsidR="00944FF5" w:rsidRPr="00A54E52">
        <w:rPr>
          <w:rFonts w:ascii="Times New Roman" w:hAnsi="Times New Roman" w:cs="Times New Roman"/>
          <w:sz w:val="28"/>
          <w:szCs w:val="28"/>
        </w:rPr>
        <w:t xml:space="preserve">в </w:t>
      </w:r>
      <w:r w:rsidR="00FF4A97" w:rsidRPr="00A54E52">
        <w:rPr>
          <w:rFonts w:ascii="Times New Roman" w:hAnsi="Times New Roman" w:cs="Times New Roman"/>
          <w:sz w:val="28"/>
          <w:szCs w:val="28"/>
        </w:rPr>
        <w:t>абзац</w:t>
      </w:r>
      <w:r w:rsidR="00944FF5" w:rsidRPr="00A54E52">
        <w:rPr>
          <w:rFonts w:ascii="Times New Roman" w:hAnsi="Times New Roman" w:cs="Times New Roman"/>
          <w:sz w:val="28"/>
          <w:szCs w:val="28"/>
        </w:rPr>
        <w:t>е</w:t>
      </w:r>
      <w:r w:rsidR="00185430" w:rsidRPr="00A54E52">
        <w:rPr>
          <w:rFonts w:ascii="Times New Roman" w:hAnsi="Times New Roman" w:cs="Times New Roman"/>
          <w:sz w:val="28"/>
          <w:szCs w:val="28"/>
        </w:rPr>
        <w:t xml:space="preserve"> десят</w:t>
      </w:r>
      <w:r w:rsidR="00944FF5" w:rsidRPr="00A54E52">
        <w:rPr>
          <w:rFonts w:ascii="Times New Roman" w:hAnsi="Times New Roman" w:cs="Times New Roman"/>
          <w:sz w:val="28"/>
          <w:szCs w:val="28"/>
        </w:rPr>
        <w:t>ом</w:t>
      </w:r>
      <w:r w:rsidR="001F131E" w:rsidRPr="00A54E52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FF4A97" w:rsidRPr="00A54E52">
        <w:rPr>
          <w:rFonts w:ascii="Times New Roman" w:hAnsi="Times New Roman" w:cs="Times New Roman"/>
          <w:sz w:val="28"/>
          <w:szCs w:val="28"/>
        </w:rPr>
        <w:t>а</w:t>
      </w:r>
      <w:r w:rsidR="00185430" w:rsidRPr="00A54E52">
        <w:rPr>
          <w:rFonts w:ascii="Times New Roman" w:hAnsi="Times New Roman" w:cs="Times New Roman"/>
          <w:sz w:val="28"/>
          <w:szCs w:val="28"/>
        </w:rPr>
        <w:t xml:space="preserve"> 3.1 раздела 3 </w:t>
      </w:r>
      <w:r w:rsidR="00944FF5" w:rsidRPr="00A54E52">
        <w:rPr>
          <w:rFonts w:ascii="Times New Roman" w:hAnsi="Times New Roman" w:cs="Times New Roman"/>
          <w:sz w:val="28"/>
          <w:szCs w:val="28"/>
        </w:rPr>
        <w:t>слова «в сфере высокотехнологичных услуг» заменить словами «</w:t>
      </w:r>
      <w:r w:rsidR="00185430" w:rsidRPr="00A54E52">
        <w:rPr>
          <w:rFonts w:ascii="Times New Roman" w:hAnsi="Times New Roman" w:cs="Times New Roman"/>
          <w:sz w:val="28"/>
          <w:szCs w:val="28"/>
        </w:rPr>
        <w:t>в сфере реализации высокотехнологичных проектов</w:t>
      </w:r>
      <w:r w:rsidR="00944FF5" w:rsidRPr="00A54E52">
        <w:rPr>
          <w:rFonts w:ascii="Times New Roman" w:hAnsi="Times New Roman" w:cs="Times New Roman"/>
          <w:sz w:val="28"/>
          <w:szCs w:val="28"/>
        </w:rPr>
        <w:t>»;</w:t>
      </w:r>
    </w:p>
    <w:p w:rsidR="00A273B1" w:rsidRPr="00A54E52" w:rsidRDefault="0074335B" w:rsidP="00A273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E52">
        <w:rPr>
          <w:rFonts w:ascii="Times New Roman" w:hAnsi="Times New Roman" w:cs="Times New Roman"/>
          <w:sz w:val="28"/>
          <w:szCs w:val="28"/>
        </w:rPr>
        <w:t>4</w:t>
      </w:r>
      <w:r w:rsidR="00FF4A97" w:rsidRPr="00A54E52">
        <w:rPr>
          <w:rFonts w:ascii="Times New Roman" w:hAnsi="Times New Roman" w:cs="Times New Roman"/>
          <w:sz w:val="28"/>
          <w:szCs w:val="28"/>
        </w:rPr>
        <w:t>)</w:t>
      </w:r>
      <w:r w:rsidR="00A273B1" w:rsidRPr="00A54E52">
        <w:rPr>
          <w:rFonts w:ascii="Times New Roman" w:hAnsi="Times New Roman" w:cs="Times New Roman"/>
          <w:sz w:val="28"/>
          <w:szCs w:val="28"/>
        </w:rPr>
        <w:t xml:space="preserve"> абзац одиннадцатый пункта 3.1 раздела 3 изложить в следующей редакции: </w:t>
      </w:r>
    </w:p>
    <w:p w:rsidR="00A273B1" w:rsidRPr="00A54E52" w:rsidRDefault="00A273B1" w:rsidP="00A273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E52">
        <w:rPr>
          <w:rFonts w:ascii="Times New Roman" w:hAnsi="Times New Roman" w:cs="Times New Roman"/>
          <w:sz w:val="28"/>
          <w:szCs w:val="28"/>
        </w:rPr>
        <w:t>«Продолжится участие в реализации национальных проектов, направленных на достижение национальных целей развития Российской Федерации, установленных Указом Президента Российской Федерации от 07.05.2024 № 309 «О национальных целях развития Российской Федерации на период до 2030 года и на перспективу до 2036 года»</w:t>
      </w:r>
      <w:proofErr w:type="gramStart"/>
      <w:r w:rsidRPr="00A54E52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A54E52">
        <w:rPr>
          <w:rFonts w:ascii="Times New Roman" w:hAnsi="Times New Roman" w:cs="Times New Roman"/>
          <w:sz w:val="28"/>
          <w:szCs w:val="28"/>
        </w:rPr>
        <w:t>;</w:t>
      </w:r>
    </w:p>
    <w:p w:rsidR="00D1299A" w:rsidRPr="00A54E52" w:rsidRDefault="008E7E2C" w:rsidP="001F13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E52">
        <w:rPr>
          <w:rFonts w:ascii="Times New Roman" w:hAnsi="Times New Roman" w:cs="Times New Roman"/>
          <w:sz w:val="28"/>
          <w:szCs w:val="28"/>
        </w:rPr>
        <w:t xml:space="preserve">5) </w:t>
      </w:r>
      <w:r w:rsidR="00AE796B" w:rsidRPr="00A54E52">
        <w:rPr>
          <w:rFonts w:ascii="Times New Roman" w:hAnsi="Times New Roman" w:cs="Times New Roman"/>
          <w:sz w:val="28"/>
          <w:szCs w:val="28"/>
        </w:rPr>
        <w:t xml:space="preserve">в </w:t>
      </w:r>
      <w:r w:rsidR="00A7192E" w:rsidRPr="00A54E52">
        <w:rPr>
          <w:rFonts w:ascii="Times New Roman" w:hAnsi="Times New Roman" w:cs="Times New Roman"/>
          <w:sz w:val="28"/>
          <w:szCs w:val="28"/>
        </w:rPr>
        <w:t>пункт</w:t>
      </w:r>
      <w:r w:rsidR="00AE796B" w:rsidRPr="00A54E52">
        <w:rPr>
          <w:rFonts w:ascii="Times New Roman" w:hAnsi="Times New Roman" w:cs="Times New Roman"/>
          <w:sz w:val="28"/>
          <w:szCs w:val="28"/>
        </w:rPr>
        <w:t>е 3.3 раздела 3</w:t>
      </w:r>
      <w:r w:rsidR="00D1299A" w:rsidRPr="00A54E52">
        <w:rPr>
          <w:rFonts w:ascii="Times New Roman" w:hAnsi="Times New Roman" w:cs="Times New Roman"/>
          <w:sz w:val="28"/>
          <w:szCs w:val="28"/>
        </w:rPr>
        <w:t>:</w:t>
      </w:r>
    </w:p>
    <w:p w:rsidR="00D1299A" w:rsidRPr="00A54E52" w:rsidRDefault="00D1299A" w:rsidP="001F13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E52">
        <w:rPr>
          <w:rFonts w:ascii="Times New Roman" w:hAnsi="Times New Roman" w:cs="Times New Roman"/>
          <w:sz w:val="28"/>
          <w:szCs w:val="28"/>
        </w:rPr>
        <w:t>5.1)</w:t>
      </w:r>
      <w:r w:rsidR="00AE796B" w:rsidRPr="00A54E52">
        <w:rPr>
          <w:rFonts w:ascii="Times New Roman" w:hAnsi="Times New Roman" w:cs="Times New Roman"/>
          <w:sz w:val="28"/>
          <w:szCs w:val="28"/>
        </w:rPr>
        <w:t xml:space="preserve"> абзац </w:t>
      </w:r>
      <w:r w:rsidR="00FF4A97" w:rsidRPr="00A54E52">
        <w:rPr>
          <w:rFonts w:ascii="Times New Roman" w:hAnsi="Times New Roman" w:cs="Times New Roman"/>
          <w:sz w:val="28"/>
          <w:szCs w:val="28"/>
        </w:rPr>
        <w:t>седьмой</w:t>
      </w:r>
      <w:r w:rsidR="00AE796B" w:rsidRPr="00A54E52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Pr="00A54E52">
        <w:rPr>
          <w:rFonts w:ascii="Times New Roman" w:hAnsi="Times New Roman" w:cs="Times New Roman"/>
          <w:sz w:val="28"/>
          <w:szCs w:val="28"/>
        </w:rPr>
        <w:t>;</w:t>
      </w:r>
    </w:p>
    <w:p w:rsidR="00AE796B" w:rsidRPr="00A54E52" w:rsidRDefault="00D1299A" w:rsidP="001F13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E52">
        <w:rPr>
          <w:rFonts w:ascii="Times New Roman" w:hAnsi="Times New Roman" w:cs="Times New Roman"/>
          <w:sz w:val="28"/>
          <w:szCs w:val="28"/>
        </w:rPr>
        <w:t>5.2)</w:t>
      </w:r>
      <w:r w:rsidR="00BF7A64" w:rsidRPr="00A54E52">
        <w:rPr>
          <w:rFonts w:ascii="Times New Roman" w:hAnsi="Times New Roman" w:cs="Times New Roman"/>
          <w:sz w:val="28"/>
          <w:szCs w:val="28"/>
        </w:rPr>
        <w:t xml:space="preserve"> </w:t>
      </w:r>
      <w:r w:rsidR="00AE796B" w:rsidRPr="00A54E52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FF4A97" w:rsidRPr="00A54E52">
        <w:rPr>
          <w:rFonts w:ascii="Times New Roman" w:hAnsi="Times New Roman" w:cs="Times New Roman"/>
          <w:sz w:val="28"/>
          <w:szCs w:val="28"/>
        </w:rPr>
        <w:t>девятый</w:t>
      </w:r>
      <w:r w:rsidR="00462888" w:rsidRPr="00A54E5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AE796B" w:rsidRPr="00A54E52">
        <w:rPr>
          <w:rFonts w:ascii="Times New Roman" w:hAnsi="Times New Roman" w:cs="Times New Roman"/>
          <w:sz w:val="28"/>
          <w:szCs w:val="28"/>
        </w:rPr>
        <w:t>:</w:t>
      </w:r>
    </w:p>
    <w:p w:rsidR="00A7192E" w:rsidRPr="00A54E52" w:rsidRDefault="00A7192E" w:rsidP="001F13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E52">
        <w:rPr>
          <w:rFonts w:ascii="Times New Roman" w:hAnsi="Times New Roman" w:cs="Times New Roman"/>
          <w:sz w:val="28"/>
          <w:szCs w:val="28"/>
        </w:rPr>
        <w:t>«</w:t>
      </w:r>
      <w:r w:rsidR="00B31A5B" w:rsidRPr="00A54E52">
        <w:rPr>
          <w:rFonts w:ascii="Times New Roman" w:hAnsi="Times New Roman" w:cs="Times New Roman"/>
          <w:sz w:val="28"/>
          <w:szCs w:val="28"/>
        </w:rPr>
        <w:t>Перечень</w:t>
      </w:r>
      <w:r w:rsidR="00BF7A64" w:rsidRPr="00A54E52">
        <w:rPr>
          <w:rFonts w:ascii="Times New Roman" w:hAnsi="Times New Roman" w:cs="Times New Roman"/>
          <w:sz w:val="28"/>
          <w:szCs w:val="28"/>
        </w:rPr>
        <w:t xml:space="preserve"> реализуемых</w:t>
      </w:r>
      <w:r w:rsidR="00B31A5B" w:rsidRPr="00A54E52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 w:rsidR="00FF4A97" w:rsidRPr="00A54E52">
        <w:rPr>
          <w:rFonts w:ascii="Times New Roman" w:hAnsi="Times New Roman" w:cs="Times New Roman"/>
          <w:sz w:val="28"/>
          <w:szCs w:val="28"/>
        </w:rPr>
        <w:t xml:space="preserve"> (на начало </w:t>
      </w:r>
      <w:r w:rsidR="00FF4A97" w:rsidRPr="00A54E5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F4A97" w:rsidRPr="00A54E52">
        <w:rPr>
          <w:rFonts w:ascii="Times New Roman" w:hAnsi="Times New Roman" w:cs="Times New Roman"/>
          <w:sz w:val="28"/>
          <w:szCs w:val="28"/>
        </w:rPr>
        <w:t xml:space="preserve"> этапа) </w:t>
      </w:r>
      <w:r w:rsidR="00B31A5B" w:rsidRPr="00A54E52">
        <w:rPr>
          <w:rFonts w:ascii="Times New Roman" w:hAnsi="Times New Roman" w:cs="Times New Roman"/>
          <w:sz w:val="28"/>
          <w:szCs w:val="28"/>
        </w:rPr>
        <w:t>приведен в приложении 1 к настоящей стратегии</w:t>
      </w:r>
      <w:proofErr w:type="gramStart"/>
      <w:r w:rsidR="00B31A5B" w:rsidRPr="00A54E52">
        <w:rPr>
          <w:rFonts w:ascii="Times New Roman" w:hAnsi="Times New Roman" w:cs="Times New Roman"/>
          <w:sz w:val="28"/>
          <w:szCs w:val="28"/>
        </w:rPr>
        <w:t>.</w:t>
      </w:r>
      <w:r w:rsidR="00A058A9" w:rsidRPr="00A54E52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8A3BCA" w:rsidRPr="00A54E52" w:rsidRDefault="00BF7A64" w:rsidP="00681E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E52">
        <w:rPr>
          <w:rFonts w:ascii="Times New Roman" w:hAnsi="Times New Roman" w:cs="Times New Roman"/>
          <w:sz w:val="28"/>
          <w:szCs w:val="28"/>
        </w:rPr>
        <w:t>6</w:t>
      </w:r>
      <w:r w:rsidR="004F12BE" w:rsidRPr="00A54E52">
        <w:rPr>
          <w:rFonts w:ascii="Times New Roman" w:hAnsi="Times New Roman" w:cs="Times New Roman"/>
          <w:sz w:val="28"/>
          <w:szCs w:val="28"/>
        </w:rPr>
        <w:t>)</w:t>
      </w:r>
      <w:r w:rsidR="00D717C9" w:rsidRPr="00A54E52">
        <w:rPr>
          <w:rFonts w:ascii="Times New Roman" w:hAnsi="Times New Roman" w:cs="Times New Roman"/>
          <w:sz w:val="28"/>
          <w:szCs w:val="28"/>
        </w:rPr>
        <w:t xml:space="preserve"> </w:t>
      </w:r>
      <w:r w:rsidR="008A3BCA" w:rsidRPr="00A54E52">
        <w:rPr>
          <w:rFonts w:ascii="Times New Roman" w:hAnsi="Times New Roman" w:cs="Times New Roman"/>
          <w:sz w:val="28"/>
          <w:szCs w:val="28"/>
        </w:rPr>
        <w:t xml:space="preserve">в </w:t>
      </w:r>
      <w:r w:rsidR="00D717C9" w:rsidRPr="00A54E52">
        <w:rPr>
          <w:rFonts w:ascii="Times New Roman" w:hAnsi="Times New Roman" w:cs="Times New Roman"/>
          <w:sz w:val="28"/>
          <w:szCs w:val="28"/>
        </w:rPr>
        <w:t>раздел</w:t>
      </w:r>
      <w:r w:rsidR="008A3BCA" w:rsidRPr="00A54E52">
        <w:rPr>
          <w:rFonts w:ascii="Times New Roman" w:hAnsi="Times New Roman" w:cs="Times New Roman"/>
          <w:sz w:val="28"/>
          <w:szCs w:val="28"/>
        </w:rPr>
        <w:t>е</w:t>
      </w:r>
      <w:r w:rsidR="00D717C9" w:rsidRPr="00A54E52">
        <w:rPr>
          <w:rFonts w:ascii="Times New Roman" w:hAnsi="Times New Roman" w:cs="Times New Roman"/>
          <w:sz w:val="28"/>
          <w:szCs w:val="28"/>
        </w:rPr>
        <w:t xml:space="preserve"> 4</w:t>
      </w:r>
      <w:r w:rsidR="008A3BCA" w:rsidRPr="00A54E52">
        <w:rPr>
          <w:rFonts w:ascii="Times New Roman" w:hAnsi="Times New Roman" w:cs="Times New Roman"/>
          <w:sz w:val="28"/>
          <w:szCs w:val="28"/>
        </w:rPr>
        <w:t>:</w:t>
      </w:r>
    </w:p>
    <w:p w:rsidR="008A3BCA" w:rsidRPr="00A54E52" w:rsidRDefault="00BF7A64" w:rsidP="00681E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E52">
        <w:rPr>
          <w:rFonts w:ascii="Times New Roman" w:hAnsi="Times New Roman" w:cs="Times New Roman"/>
          <w:sz w:val="28"/>
          <w:szCs w:val="28"/>
        </w:rPr>
        <w:t>6</w:t>
      </w:r>
      <w:r w:rsidR="008A3BCA" w:rsidRPr="00A54E52">
        <w:rPr>
          <w:rFonts w:ascii="Times New Roman" w:hAnsi="Times New Roman" w:cs="Times New Roman"/>
          <w:sz w:val="28"/>
          <w:szCs w:val="28"/>
        </w:rPr>
        <w:t xml:space="preserve">.1) абзац </w:t>
      </w:r>
      <w:r w:rsidR="00FF4A97" w:rsidRPr="00A54E52">
        <w:rPr>
          <w:rFonts w:ascii="Times New Roman" w:hAnsi="Times New Roman" w:cs="Times New Roman"/>
          <w:sz w:val="28"/>
          <w:szCs w:val="28"/>
        </w:rPr>
        <w:t>пятый</w:t>
      </w:r>
      <w:r w:rsidR="008A3BCA" w:rsidRPr="00A54E52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8A3BCA" w:rsidRPr="00A54E52" w:rsidRDefault="00BF7A64" w:rsidP="008A3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E52">
        <w:rPr>
          <w:rFonts w:ascii="Times New Roman" w:hAnsi="Times New Roman" w:cs="Times New Roman"/>
          <w:sz w:val="28"/>
          <w:szCs w:val="28"/>
        </w:rPr>
        <w:t>6</w:t>
      </w:r>
      <w:r w:rsidR="008A3BCA" w:rsidRPr="00A54E52">
        <w:rPr>
          <w:rFonts w:ascii="Times New Roman" w:hAnsi="Times New Roman" w:cs="Times New Roman"/>
          <w:sz w:val="28"/>
          <w:szCs w:val="28"/>
        </w:rPr>
        <w:t>.2) </w:t>
      </w:r>
      <w:r w:rsidR="00D717C9" w:rsidRPr="00A54E52">
        <w:rPr>
          <w:rFonts w:ascii="Times New Roman" w:hAnsi="Times New Roman" w:cs="Times New Roman"/>
          <w:sz w:val="28"/>
          <w:szCs w:val="28"/>
        </w:rPr>
        <w:t>таблиц</w:t>
      </w:r>
      <w:r w:rsidR="008A3BCA" w:rsidRPr="00A54E52">
        <w:rPr>
          <w:rFonts w:ascii="Times New Roman" w:hAnsi="Times New Roman" w:cs="Times New Roman"/>
          <w:sz w:val="28"/>
          <w:szCs w:val="28"/>
        </w:rPr>
        <w:t>у</w:t>
      </w:r>
      <w:r w:rsidR="00D717C9" w:rsidRPr="00A54E52">
        <w:rPr>
          <w:rFonts w:ascii="Times New Roman" w:hAnsi="Times New Roman" w:cs="Times New Roman"/>
          <w:sz w:val="28"/>
          <w:szCs w:val="28"/>
        </w:rPr>
        <w:t xml:space="preserve"> «Оценка финансовых ресурсов на реализацию </w:t>
      </w:r>
      <w:r w:rsidR="00D717C9" w:rsidRPr="00A54E5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717C9" w:rsidRPr="00A54E52">
        <w:rPr>
          <w:rFonts w:ascii="Times New Roman" w:hAnsi="Times New Roman" w:cs="Times New Roman"/>
          <w:sz w:val="28"/>
          <w:szCs w:val="28"/>
        </w:rPr>
        <w:t xml:space="preserve"> этапа стратегии (по состоянию на момент утверждения стратегии)» </w:t>
      </w:r>
      <w:r w:rsidR="00FF4A97" w:rsidRPr="00A54E52">
        <w:rPr>
          <w:rFonts w:ascii="Times New Roman" w:hAnsi="Times New Roman" w:cs="Times New Roman"/>
          <w:sz w:val="28"/>
          <w:szCs w:val="28"/>
        </w:rPr>
        <w:t>исключить</w:t>
      </w:r>
      <w:r w:rsidR="008A3BCA" w:rsidRPr="00A54E52">
        <w:rPr>
          <w:rFonts w:ascii="Times New Roman" w:hAnsi="Times New Roman" w:cs="Times New Roman"/>
          <w:sz w:val="28"/>
          <w:szCs w:val="28"/>
        </w:rPr>
        <w:t>;</w:t>
      </w:r>
    </w:p>
    <w:p w:rsidR="00765FAF" w:rsidRPr="00A54E52" w:rsidRDefault="00BF7A64" w:rsidP="0076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E52">
        <w:rPr>
          <w:rFonts w:ascii="Times New Roman" w:hAnsi="Times New Roman" w:cs="Times New Roman"/>
          <w:sz w:val="28"/>
          <w:szCs w:val="28"/>
        </w:rPr>
        <w:t>7</w:t>
      </w:r>
      <w:r w:rsidR="00765FAF" w:rsidRPr="00A54E52">
        <w:rPr>
          <w:rFonts w:ascii="Times New Roman" w:hAnsi="Times New Roman" w:cs="Times New Roman"/>
          <w:sz w:val="28"/>
          <w:szCs w:val="28"/>
        </w:rPr>
        <w:t>)</w:t>
      </w:r>
      <w:r w:rsidR="0034278D" w:rsidRPr="00A54E52">
        <w:rPr>
          <w:rFonts w:ascii="Times New Roman" w:hAnsi="Times New Roman" w:cs="Times New Roman"/>
          <w:sz w:val="28"/>
          <w:szCs w:val="28"/>
        </w:rPr>
        <w:t xml:space="preserve"> </w:t>
      </w:r>
      <w:r w:rsidR="00BE17CC" w:rsidRPr="00A54E52">
        <w:rPr>
          <w:rFonts w:ascii="Times New Roman" w:hAnsi="Times New Roman" w:cs="Times New Roman"/>
          <w:sz w:val="28"/>
          <w:szCs w:val="28"/>
        </w:rPr>
        <w:t xml:space="preserve">приложение 1 к Стратегии социально-экономического развития города Рязани до 2030 года изложить в новой редакции согласно приложению </w:t>
      </w:r>
      <w:r w:rsidR="0084103A" w:rsidRPr="00A54E52">
        <w:rPr>
          <w:rFonts w:ascii="Times New Roman" w:hAnsi="Times New Roman" w:cs="Times New Roman"/>
          <w:sz w:val="28"/>
          <w:szCs w:val="28"/>
        </w:rPr>
        <w:t xml:space="preserve">№ </w:t>
      </w:r>
      <w:r w:rsidR="00BE17CC" w:rsidRPr="00A54E52">
        <w:rPr>
          <w:rFonts w:ascii="Times New Roman" w:hAnsi="Times New Roman" w:cs="Times New Roman"/>
          <w:sz w:val="28"/>
          <w:szCs w:val="28"/>
        </w:rPr>
        <w:t>1 к настоящему решению</w:t>
      </w:r>
      <w:r w:rsidR="00FF4A97" w:rsidRPr="00A54E52">
        <w:rPr>
          <w:rFonts w:ascii="Times New Roman" w:hAnsi="Times New Roman" w:cs="Times New Roman"/>
          <w:sz w:val="28"/>
          <w:szCs w:val="28"/>
        </w:rPr>
        <w:t>;</w:t>
      </w:r>
    </w:p>
    <w:p w:rsidR="0034278D" w:rsidRPr="00A54E52" w:rsidRDefault="00BF7A64" w:rsidP="0076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E52">
        <w:rPr>
          <w:rFonts w:ascii="Times New Roman" w:hAnsi="Times New Roman" w:cs="Times New Roman"/>
          <w:sz w:val="28"/>
          <w:szCs w:val="28"/>
        </w:rPr>
        <w:t>8</w:t>
      </w:r>
      <w:r w:rsidR="001F131E" w:rsidRPr="00A54E52">
        <w:rPr>
          <w:rFonts w:ascii="Times New Roman" w:hAnsi="Times New Roman" w:cs="Times New Roman"/>
          <w:sz w:val="28"/>
          <w:szCs w:val="28"/>
        </w:rPr>
        <w:t xml:space="preserve">) </w:t>
      </w:r>
      <w:r w:rsidR="0034278D" w:rsidRPr="00A54E52">
        <w:rPr>
          <w:rFonts w:ascii="Times New Roman" w:hAnsi="Times New Roman" w:cs="Times New Roman"/>
          <w:sz w:val="28"/>
          <w:szCs w:val="28"/>
        </w:rPr>
        <w:t>приложение 2 к Стратегии социально-экономического развития города Рязани до 2030 года изложить в новой редакции согласно приложению</w:t>
      </w:r>
      <w:r w:rsidR="0063077A" w:rsidRPr="00A54E52">
        <w:rPr>
          <w:rFonts w:ascii="Times New Roman" w:hAnsi="Times New Roman" w:cs="Times New Roman"/>
          <w:sz w:val="28"/>
          <w:szCs w:val="28"/>
        </w:rPr>
        <w:t xml:space="preserve"> № </w:t>
      </w:r>
      <w:r w:rsidR="0034278D" w:rsidRPr="00A54E52">
        <w:rPr>
          <w:rFonts w:ascii="Times New Roman" w:hAnsi="Times New Roman" w:cs="Times New Roman"/>
          <w:sz w:val="28"/>
          <w:szCs w:val="28"/>
        </w:rPr>
        <w:t xml:space="preserve"> 2 к настоящему решению</w:t>
      </w:r>
      <w:r w:rsidR="000866B9" w:rsidRPr="00A54E52">
        <w:rPr>
          <w:rFonts w:ascii="Times New Roman" w:hAnsi="Times New Roman" w:cs="Times New Roman"/>
          <w:sz w:val="28"/>
          <w:szCs w:val="28"/>
        </w:rPr>
        <w:t>;</w:t>
      </w:r>
    </w:p>
    <w:p w:rsidR="000866B9" w:rsidRPr="00A54E52" w:rsidRDefault="00BF7A64" w:rsidP="0076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E52">
        <w:rPr>
          <w:rFonts w:ascii="Times New Roman" w:hAnsi="Times New Roman" w:cs="Times New Roman"/>
          <w:sz w:val="28"/>
          <w:szCs w:val="28"/>
        </w:rPr>
        <w:t>9</w:t>
      </w:r>
      <w:r w:rsidR="000866B9" w:rsidRPr="00A54E52">
        <w:rPr>
          <w:rFonts w:ascii="Times New Roman" w:hAnsi="Times New Roman" w:cs="Times New Roman"/>
          <w:sz w:val="28"/>
          <w:szCs w:val="28"/>
        </w:rPr>
        <w:t xml:space="preserve">) приложение 3 к Стратегии социально-экономического развития города Рязани до 2030 года изложить в новой редакции согласно приложению </w:t>
      </w:r>
      <w:r w:rsidR="0063077A" w:rsidRPr="00A54E52">
        <w:rPr>
          <w:rFonts w:ascii="Times New Roman" w:hAnsi="Times New Roman" w:cs="Times New Roman"/>
          <w:sz w:val="28"/>
          <w:szCs w:val="28"/>
        </w:rPr>
        <w:t xml:space="preserve">№ </w:t>
      </w:r>
      <w:r w:rsidR="000866B9" w:rsidRPr="00A54E52">
        <w:rPr>
          <w:rFonts w:ascii="Times New Roman" w:hAnsi="Times New Roman" w:cs="Times New Roman"/>
          <w:sz w:val="28"/>
          <w:szCs w:val="28"/>
        </w:rPr>
        <w:t>3 к настоящему решению;</w:t>
      </w:r>
    </w:p>
    <w:p w:rsidR="000866B9" w:rsidRPr="00A54E52" w:rsidRDefault="00BF7A64" w:rsidP="0076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E52">
        <w:rPr>
          <w:rFonts w:ascii="Times New Roman" w:hAnsi="Times New Roman" w:cs="Times New Roman"/>
          <w:sz w:val="28"/>
          <w:szCs w:val="28"/>
        </w:rPr>
        <w:t>10</w:t>
      </w:r>
      <w:r w:rsidR="000866B9" w:rsidRPr="00A54E52">
        <w:rPr>
          <w:rFonts w:ascii="Times New Roman" w:hAnsi="Times New Roman" w:cs="Times New Roman"/>
          <w:sz w:val="28"/>
          <w:szCs w:val="28"/>
        </w:rPr>
        <w:t xml:space="preserve">) в пункте 9 приложения 4 к Стратегии социально-экономического развития города Рязани до 2030 года слова «Деятельность в области здравоохранения и социальных услуг» заменить словами «Деятельность </w:t>
      </w:r>
      <w:r w:rsidR="00B445A6" w:rsidRPr="00A54E52">
        <w:rPr>
          <w:rFonts w:ascii="Times New Roman" w:hAnsi="Times New Roman" w:cs="Times New Roman"/>
          <w:sz w:val="28"/>
          <w:szCs w:val="28"/>
        </w:rPr>
        <w:t xml:space="preserve">в области здравоохранения, в том числе </w:t>
      </w:r>
      <w:r w:rsidR="000866B9" w:rsidRPr="00A54E52">
        <w:rPr>
          <w:rFonts w:ascii="Times New Roman" w:hAnsi="Times New Roman" w:cs="Times New Roman"/>
          <w:sz w:val="28"/>
          <w:szCs w:val="28"/>
        </w:rPr>
        <w:t>по оказани</w:t>
      </w:r>
      <w:r w:rsidR="005868F2" w:rsidRPr="00A54E52">
        <w:rPr>
          <w:rFonts w:ascii="Times New Roman" w:hAnsi="Times New Roman" w:cs="Times New Roman"/>
          <w:sz w:val="28"/>
          <w:szCs w:val="28"/>
        </w:rPr>
        <w:t>ю</w:t>
      </w:r>
      <w:r w:rsidR="000866B9" w:rsidRPr="00A54E52">
        <w:rPr>
          <w:rFonts w:ascii="Times New Roman" w:hAnsi="Times New Roman" w:cs="Times New Roman"/>
          <w:sz w:val="28"/>
          <w:szCs w:val="28"/>
        </w:rPr>
        <w:t xml:space="preserve"> негосударственных услуг</w:t>
      </w:r>
      <w:r w:rsidR="005868F2" w:rsidRPr="00A54E52">
        <w:rPr>
          <w:rFonts w:ascii="Times New Roman" w:hAnsi="Times New Roman" w:cs="Times New Roman"/>
          <w:sz w:val="28"/>
          <w:szCs w:val="28"/>
        </w:rPr>
        <w:t>»;</w:t>
      </w:r>
    </w:p>
    <w:p w:rsidR="000866B9" w:rsidRPr="00A54E52" w:rsidRDefault="0074335B" w:rsidP="0076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E52">
        <w:rPr>
          <w:rFonts w:ascii="Times New Roman" w:hAnsi="Times New Roman" w:cs="Times New Roman"/>
          <w:sz w:val="28"/>
          <w:szCs w:val="28"/>
        </w:rPr>
        <w:t>1</w:t>
      </w:r>
      <w:r w:rsidR="00BF7A64" w:rsidRPr="00A54E52">
        <w:rPr>
          <w:rFonts w:ascii="Times New Roman" w:hAnsi="Times New Roman" w:cs="Times New Roman"/>
          <w:sz w:val="28"/>
          <w:szCs w:val="28"/>
        </w:rPr>
        <w:t>1</w:t>
      </w:r>
      <w:r w:rsidR="008A095B" w:rsidRPr="00A54E52">
        <w:rPr>
          <w:rFonts w:ascii="Times New Roman" w:hAnsi="Times New Roman" w:cs="Times New Roman"/>
          <w:sz w:val="28"/>
          <w:szCs w:val="28"/>
        </w:rPr>
        <w:t xml:space="preserve">) </w:t>
      </w:r>
      <w:r w:rsidR="0038365A" w:rsidRPr="00A54E52">
        <w:rPr>
          <w:rFonts w:ascii="Times New Roman" w:hAnsi="Times New Roman" w:cs="Times New Roman"/>
          <w:sz w:val="28"/>
          <w:szCs w:val="28"/>
        </w:rPr>
        <w:t xml:space="preserve">в </w:t>
      </w:r>
      <w:r w:rsidR="008A095B" w:rsidRPr="00A54E52">
        <w:rPr>
          <w:rFonts w:ascii="Times New Roman" w:hAnsi="Times New Roman" w:cs="Times New Roman"/>
          <w:sz w:val="28"/>
          <w:szCs w:val="28"/>
        </w:rPr>
        <w:t>приложени</w:t>
      </w:r>
      <w:r w:rsidR="0038365A" w:rsidRPr="00A54E52">
        <w:rPr>
          <w:rFonts w:ascii="Times New Roman" w:hAnsi="Times New Roman" w:cs="Times New Roman"/>
          <w:sz w:val="28"/>
          <w:szCs w:val="28"/>
        </w:rPr>
        <w:t xml:space="preserve">и </w:t>
      </w:r>
      <w:r w:rsidR="008A095B" w:rsidRPr="00A54E52">
        <w:rPr>
          <w:rFonts w:ascii="Times New Roman" w:hAnsi="Times New Roman" w:cs="Times New Roman"/>
          <w:sz w:val="28"/>
          <w:szCs w:val="28"/>
        </w:rPr>
        <w:t xml:space="preserve">5 </w:t>
      </w:r>
      <w:r w:rsidR="0038365A" w:rsidRPr="00A54E52">
        <w:rPr>
          <w:rFonts w:ascii="Times New Roman" w:hAnsi="Times New Roman" w:cs="Times New Roman"/>
          <w:sz w:val="28"/>
          <w:szCs w:val="28"/>
        </w:rPr>
        <w:t>к Стратегии социально-экономического развития города Рязани до 2030 года:</w:t>
      </w:r>
    </w:p>
    <w:p w:rsidR="00340E7A" w:rsidRPr="00A54E52" w:rsidRDefault="0074335B" w:rsidP="0076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E52">
        <w:rPr>
          <w:rFonts w:ascii="Times New Roman" w:hAnsi="Times New Roman" w:cs="Times New Roman"/>
          <w:sz w:val="28"/>
          <w:szCs w:val="28"/>
        </w:rPr>
        <w:t>1</w:t>
      </w:r>
      <w:r w:rsidR="00BF7A64" w:rsidRPr="00A54E52">
        <w:rPr>
          <w:rFonts w:ascii="Times New Roman" w:hAnsi="Times New Roman" w:cs="Times New Roman"/>
          <w:sz w:val="28"/>
          <w:szCs w:val="28"/>
        </w:rPr>
        <w:t>1</w:t>
      </w:r>
      <w:r w:rsidR="00F532F6" w:rsidRPr="00A54E52">
        <w:rPr>
          <w:rFonts w:ascii="Times New Roman" w:hAnsi="Times New Roman" w:cs="Times New Roman"/>
          <w:sz w:val="28"/>
          <w:szCs w:val="28"/>
        </w:rPr>
        <w:t xml:space="preserve">.1) </w:t>
      </w:r>
      <w:r w:rsidR="00340E7A" w:rsidRPr="00A54E52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F84740" w:rsidRPr="00A54E52">
        <w:rPr>
          <w:rFonts w:ascii="Times New Roman" w:hAnsi="Times New Roman" w:cs="Times New Roman"/>
          <w:sz w:val="28"/>
          <w:szCs w:val="28"/>
        </w:rPr>
        <w:t>2</w:t>
      </w:r>
      <w:r w:rsidR="00340E7A" w:rsidRPr="00A54E52">
        <w:rPr>
          <w:rFonts w:ascii="Times New Roman" w:hAnsi="Times New Roman" w:cs="Times New Roman"/>
          <w:sz w:val="28"/>
          <w:szCs w:val="28"/>
        </w:rPr>
        <w:t xml:space="preserve"> таблицы слова «</w:t>
      </w:r>
      <w:r w:rsidR="00340E7A" w:rsidRPr="00A54E5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40E7A" w:rsidRPr="00A54E52">
        <w:rPr>
          <w:rFonts w:ascii="Times New Roman" w:hAnsi="Times New Roman" w:cs="Times New Roman"/>
          <w:sz w:val="28"/>
          <w:szCs w:val="28"/>
        </w:rPr>
        <w:t xml:space="preserve"> этап» заменить словами «</w:t>
      </w:r>
      <w:r w:rsidR="00340E7A" w:rsidRPr="00A54E5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40E7A" w:rsidRPr="00A54E52">
        <w:rPr>
          <w:rFonts w:ascii="Times New Roman" w:hAnsi="Times New Roman" w:cs="Times New Roman"/>
          <w:sz w:val="28"/>
          <w:szCs w:val="28"/>
        </w:rPr>
        <w:t xml:space="preserve"> этап»;</w:t>
      </w:r>
    </w:p>
    <w:p w:rsidR="00F84740" w:rsidRPr="00A54E52" w:rsidRDefault="0074335B" w:rsidP="0076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E52">
        <w:rPr>
          <w:rFonts w:ascii="Times New Roman" w:hAnsi="Times New Roman" w:cs="Times New Roman"/>
          <w:sz w:val="28"/>
          <w:szCs w:val="28"/>
        </w:rPr>
        <w:t>1</w:t>
      </w:r>
      <w:r w:rsidR="00BF7A64" w:rsidRPr="00A54E52">
        <w:rPr>
          <w:rFonts w:ascii="Times New Roman" w:hAnsi="Times New Roman" w:cs="Times New Roman"/>
          <w:sz w:val="28"/>
          <w:szCs w:val="28"/>
        </w:rPr>
        <w:t>1</w:t>
      </w:r>
      <w:r w:rsidR="00DC56A4" w:rsidRPr="00A54E52">
        <w:rPr>
          <w:rFonts w:ascii="Times New Roman" w:hAnsi="Times New Roman" w:cs="Times New Roman"/>
          <w:sz w:val="28"/>
          <w:szCs w:val="28"/>
        </w:rPr>
        <w:t xml:space="preserve">.2) </w:t>
      </w:r>
      <w:r w:rsidR="00F84740" w:rsidRPr="00A54E52">
        <w:rPr>
          <w:rFonts w:ascii="Times New Roman" w:hAnsi="Times New Roman" w:cs="Times New Roman"/>
          <w:sz w:val="28"/>
          <w:szCs w:val="28"/>
        </w:rPr>
        <w:t xml:space="preserve">в пункте 3 таблицы слова «9, 10 </w:t>
      </w:r>
      <w:proofErr w:type="spellStart"/>
      <w:r w:rsidR="00F84740" w:rsidRPr="00A54E52">
        <w:rPr>
          <w:rFonts w:ascii="Times New Roman" w:hAnsi="Times New Roman" w:cs="Times New Roman"/>
          <w:sz w:val="28"/>
          <w:szCs w:val="28"/>
        </w:rPr>
        <w:t>Канищево</w:t>
      </w:r>
      <w:proofErr w:type="spellEnd"/>
      <w:r w:rsidR="00F84740" w:rsidRPr="00A54E52">
        <w:rPr>
          <w:rFonts w:ascii="Times New Roman" w:hAnsi="Times New Roman" w:cs="Times New Roman"/>
          <w:sz w:val="28"/>
          <w:szCs w:val="28"/>
        </w:rPr>
        <w:t>» заменить словом «</w:t>
      </w:r>
      <w:proofErr w:type="spellStart"/>
      <w:r w:rsidR="00F84740" w:rsidRPr="00A54E52">
        <w:rPr>
          <w:rFonts w:ascii="Times New Roman" w:hAnsi="Times New Roman" w:cs="Times New Roman"/>
          <w:sz w:val="28"/>
          <w:szCs w:val="28"/>
        </w:rPr>
        <w:t>Семчино</w:t>
      </w:r>
      <w:proofErr w:type="spellEnd"/>
      <w:r w:rsidR="00F84740" w:rsidRPr="00A54E52">
        <w:rPr>
          <w:rFonts w:ascii="Times New Roman" w:hAnsi="Times New Roman" w:cs="Times New Roman"/>
          <w:sz w:val="28"/>
          <w:szCs w:val="28"/>
        </w:rPr>
        <w:t>», слова «I этап» заменить словами «I-</w:t>
      </w:r>
      <w:proofErr w:type="spellStart"/>
      <w:r w:rsidR="00F84740" w:rsidRPr="00A54E52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F84740" w:rsidRPr="00A54E52">
        <w:rPr>
          <w:rFonts w:ascii="Times New Roman" w:hAnsi="Times New Roman" w:cs="Times New Roman"/>
          <w:sz w:val="28"/>
          <w:szCs w:val="28"/>
        </w:rPr>
        <w:t xml:space="preserve"> этапы»;</w:t>
      </w:r>
    </w:p>
    <w:p w:rsidR="00C6244A" w:rsidRDefault="0074335B" w:rsidP="0076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E52">
        <w:rPr>
          <w:rFonts w:ascii="Times New Roman" w:hAnsi="Times New Roman" w:cs="Times New Roman"/>
          <w:sz w:val="28"/>
          <w:szCs w:val="28"/>
        </w:rPr>
        <w:t>1</w:t>
      </w:r>
      <w:r w:rsidR="00BF7A64" w:rsidRPr="00A54E52">
        <w:rPr>
          <w:rFonts w:ascii="Times New Roman" w:hAnsi="Times New Roman" w:cs="Times New Roman"/>
          <w:sz w:val="28"/>
          <w:szCs w:val="28"/>
        </w:rPr>
        <w:t>1</w:t>
      </w:r>
      <w:r w:rsidR="00F84740" w:rsidRPr="00A54E52">
        <w:rPr>
          <w:rFonts w:ascii="Times New Roman" w:hAnsi="Times New Roman" w:cs="Times New Roman"/>
          <w:sz w:val="28"/>
          <w:szCs w:val="28"/>
        </w:rPr>
        <w:t xml:space="preserve">.3) </w:t>
      </w:r>
      <w:r w:rsidR="00C6244A" w:rsidRPr="00A54E52">
        <w:rPr>
          <w:rFonts w:ascii="Times New Roman" w:hAnsi="Times New Roman" w:cs="Times New Roman"/>
          <w:sz w:val="28"/>
          <w:szCs w:val="28"/>
        </w:rPr>
        <w:t>в пункт</w:t>
      </w:r>
      <w:r w:rsidR="007C3CFF">
        <w:rPr>
          <w:rFonts w:ascii="Times New Roman" w:hAnsi="Times New Roman" w:cs="Times New Roman"/>
          <w:sz w:val="28"/>
          <w:szCs w:val="28"/>
        </w:rPr>
        <w:t>ах</w:t>
      </w:r>
      <w:r w:rsidR="00C6244A" w:rsidRPr="00A54E52">
        <w:rPr>
          <w:rFonts w:ascii="Times New Roman" w:hAnsi="Times New Roman" w:cs="Times New Roman"/>
          <w:sz w:val="28"/>
          <w:szCs w:val="28"/>
        </w:rPr>
        <w:t xml:space="preserve"> 7</w:t>
      </w:r>
      <w:r w:rsidR="007C3CFF">
        <w:rPr>
          <w:rFonts w:ascii="Times New Roman" w:hAnsi="Times New Roman" w:cs="Times New Roman"/>
          <w:sz w:val="28"/>
          <w:szCs w:val="28"/>
        </w:rPr>
        <w:t>-9</w:t>
      </w:r>
      <w:r w:rsidR="00C6244A" w:rsidRPr="00A54E52">
        <w:rPr>
          <w:rFonts w:ascii="Times New Roman" w:hAnsi="Times New Roman" w:cs="Times New Roman"/>
          <w:sz w:val="28"/>
          <w:szCs w:val="28"/>
        </w:rPr>
        <w:t xml:space="preserve"> таблицы слова «</w:t>
      </w:r>
      <w:proofErr w:type="spellStart"/>
      <w:r w:rsidR="00C6244A" w:rsidRPr="00A54E52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C6244A" w:rsidRPr="00A54E52">
        <w:rPr>
          <w:rFonts w:ascii="Times New Roman" w:hAnsi="Times New Roman" w:cs="Times New Roman"/>
          <w:sz w:val="28"/>
          <w:szCs w:val="28"/>
        </w:rPr>
        <w:t xml:space="preserve"> этап» заменить словами «I</w:t>
      </w:r>
      <w:r w:rsidR="00C6244A" w:rsidRPr="00A54E5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6244A" w:rsidRPr="00A54E52">
        <w:rPr>
          <w:rFonts w:ascii="Times New Roman" w:hAnsi="Times New Roman" w:cs="Times New Roman"/>
          <w:sz w:val="28"/>
          <w:szCs w:val="28"/>
        </w:rPr>
        <w:t>-</w:t>
      </w:r>
      <w:r w:rsidR="00C6244A" w:rsidRPr="00A54E5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6244A" w:rsidRPr="00A54E52">
        <w:rPr>
          <w:rFonts w:ascii="Times New Roman" w:hAnsi="Times New Roman" w:cs="Times New Roman"/>
          <w:sz w:val="28"/>
          <w:szCs w:val="28"/>
        </w:rPr>
        <w:t xml:space="preserve"> этапы»;</w:t>
      </w:r>
    </w:p>
    <w:p w:rsidR="00144880" w:rsidRPr="00A54E52" w:rsidRDefault="0074335B" w:rsidP="0076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E52">
        <w:rPr>
          <w:rFonts w:ascii="Times New Roman" w:hAnsi="Times New Roman" w:cs="Times New Roman"/>
          <w:sz w:val="28"/>
          <w:szCs w:val="28"/>
        </w:rPr>
        <w:t>1</w:t>
      </w:r>
      <w:r w:rsidR="00BF7A64" w:rsidRPr="00A54E52">
        <w:rPr>
          <w:rFonts w:ascii="Times New Roman" w:hAnsi="Times New Roman" w:cs="Times New Roman"/>
          <w:sz w:val="28"/>
          <w:szCs w:val="28"/>
        </w:rPr>
        <w:t>1</w:t>
      </w:r>
      <w:r w:rsidR="00F84740" w:rsidRPr="00A54E52">
        <w:rPr>
          <w:rFonts w:ascii="Times New Roman" w:hAnsi="Times New Roman" w:cs="Times New Roman"/>
          <w:sz w:val="28"/>
          <w:szCs w:val="28"/>
        </w:rPr>
        <w:t xml:space="preserve">.4) </w:t>
      </w:r>
      <w:r w:rsidR="00144880" w:rsidRPr="00A54E52">
        <w:rPr>
          <w:rFonts w:ascii="Times New Roman" w:hAnsi="Times New Roman" w:cs="Times New Roman"/>
          <w:sz w:val="28"/>
          <w:szCs w:val="28"/>
        </w:rPr>
        <w:t>пункт 16 таблицы дополнить словами «, резервирование земельных участков под размещение физкультурно-оздоровительных комплексов</w:t>
      </w:r>
      <w:r w:rsidR="00B445A6" w:rsidRPr="00A54E52">
        <w:rPr>
          <w:rFonts w:ascii="Times New Roman" w:hAnsi="Times New Roman" w:cs="Times New Roman"/>
          <w:sz w:val="28"/>
          <w:szCs w:val="28"/>
        </w:rPr>
        <w:t>, в том числе</w:t>
      </w:r>
      <w:r w:rsidR="00144880" w:rsidRPr="00A54E52">
        <w:rPr>
          <w:rFonts w:ascii="Times New Roman" w:hAnsi="Times New Roman" w:cs="Times New Roman"/>
          <w:sz w:val="28"/>
          <w:szCs w:val="28"/>
        </w:rPr>
        <w:t xml:space="preserve"> в микрорайонах </w:t>
      </w:r>
      <w:proofErr w:type="spellStart"/>
      <w:r w:rsidR="00144880" w:rsidRPr="00A54E52">
        <w:rPr>
          <w:rFonts w:ascii="Times New Roman" w:hAnsi="Times New Roman" w:cs="Times New Roman"/>
          <w:sz w:val="28"/>
          <w:szCs w:val="28"/>
        </w:rPr>
        <w:t>Дашково</w:t>
      </w:r>
      <w:proofErr w:type="spellEnd"/>
      <w:r w:rsidR="00144880" w:rsidRPr="00A54E52">
        <w:rPr>
          <w:rFonts w:ascii="Times New Roman" w:hAnsi="Times New Roman" w:cs="Times New Roman"/>
          <w:sz w:val="28"/>
          <w:szCs w:val="28"/>
        </w:rPr>
        <w:t>-Песочня, Солотча, в районе Московского шоссе»;</w:t>
      </w:r>
    </w:p>
    <w:p w:rsidR="00340E7A" w:rsidRDefault="0074335B" w:rsidP="0076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E52">
        <w:rPr>
          <w:rFonts w:ascii="Times New Roman" w:hAnsi="Times New Roman" w:cs="Times New Roman"/>
          <w:sz w:val="28"/>
          <w:szCs w:val="28"/>
        </w:rPr>
        <w:t>1</w:t>
      </w:r>
      <w:r w:rsidR="00BF7A64" w:rsidRPr="00A54E52">
        <w:rPr>
          <w:rFonts w:ascii="Times New Roman" w:hAnsi="Times New Roman" w:cs="Times New Roman"/>
          <w:sz w:val="28"/>
          <w:szCs w:val="28"/>
        </w:rPr>
        <w:t>1</w:t>
      </w:r>
      <w:r w:rsidR="00144880" w:rsidRPr="00A54E52">
        <w:rPr>
          <w:rFonts w:ascii="Times New Roman" w:hAnsi="Times New Roman" w:cs="Times New Roman"/>
          <w:sz w:val="28"/>
          <w:szCs w:val="28"/>
        </w:rPr>
        <w:t xml:space="preserve">.5) </w:t>
      </w:r>
      <w:r w:rsidR="00DC56A4" w:rsidRPr="00A54E52">
        <w:rPr>
          <w:rFonts w:ascii="Times New Roman" w:hAnsi="Times New Roman" w:cs="Times New Roman"/>
          <w:sz w:val="28"/>
          <w:szCs w:val="28"/>
        </w:rPr>
        <w:t>пункт 20 таблицы исключить;</w:t>
      </w:r>
    </w:p>
    <w:p w:rsidR="00113587" w:rsidRPr="00A54E52" w:rsidRDefault="00113587" w:rsidP="0076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11.6) </w:t>
      </w:r>
      <w:r w:rsidRPr="00113587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13587">
        <w:rPr>
          <w:rFonts w:ascii="Times New Roman" w:hAnsi="Times New Roman" w:cs="Times New Roman"/>
          <w:sz w:val="28"/>
          <w:szCs w:val="28"/>
        </w:rPr>
        <w:t xml:space="preserve"> таблицы слова «</w:t>
      </w:r>
      <w:proofErr w:type="spellStart"/>
      <w:r w:rsidRPr="00113587">
        <w:rPr>
          <w:rFonts w:ascii="Times New Roman" w:hAnsi="Times New Roman" w:cs="Times New Roman"/>
          <w:sz w:val="28"/>
          <w:szCs w:val="28"/>
        </w:rPr>
        <w:t>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этап</w:t>
      </w:r>
      <w:r w:rsidRPr="00113587">
        <w:rPr>
          <w:rFonts w:ascii="Times New Roman" w:hAnsi="Times New Roman" w:cs="Times New Roman"/>
          <w:sz w:val="28"/>
          <w:szCs w:val="28"/>
        </w:rPr>
        <w:t>» заменить словами «I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358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13587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Pr="00113587">
        <w:rPr>
          <w:rFonts w:ascii="Times New Roman" w:hAnsi="Times New Roman" w:cs="Times New Roman"/>
          <w:sz w:val="28"/>
          <w:szCs w:val="28"/>
        </w:rPr>
        <w:t xml:space="preserve"> этапы»;</w:t>
      </w:r>
    </w:p>
    <w:p w:rsidR="00DC56A4" w:rsidRPr="00A54E52" w:rsidRDefault="0074335B" w:rsidP="0076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E52">
        <w:rPr>
          <w:rFonts w:ascii="Times New Roman" w:hAnsi="Times New Roman" w:cs="Times New Roman"/>
          <w:sz w:val="28"/>
          <w:szCs w:val="28"/>
        </w:rPr>
        <w:t>1</w:t>
      </w:r>
      <w:r w:rsidR="00BF7A64" w:rsidRPr="00A54E52">
        <w:rPr>
          <w:rFonts w:ascii="Times New Roman" w:hAnsi="Times New Roman" w:cs="Times New Roman"/>
          <w:sz w:val="28"/>
          <w:szCs w:val="28"/>
        </w:rPr>
        <w:t>1</w:t>
      </w:r>
      <w:r w:rsidR="00F84740" w:rsidRPr="00A54E52">
        <w:rPr>
          <w:rFonts w:ascii="Times New Roman" w:hAnsi="Times New Roman" w:cs="Times New Roman"/>
          <w:sz w:val="28"/>
          <w:szCs w:val="28"/>
        </w:rPr>
        <w:t>.</w:t>
      </w:r>
      <w:r w:rsidR="00113587" w:rsidRPr="00113587">
        <w:rPr>
          <w:rFonts w:ascii="Times New Roman" w:hAnsi="Times New Roman" w:cs="Times New Roman"/>
          <w:sz w:val="28"/>
          <w:szCs w:val="28"/>
        </w:rPr>
        <w:t>7</w:t>
      </w:r>
      <w:r w:rsidR="00F84740" w:rsidRPr="00A54E52">
        <w:rPr>
          <w:rFonts w:ascii="Times New Roman" w:hAnsi="Times New Roman" w:cs="Times New Roman"/>
          <w:sz w:val="28"/>
          <w:szCs w:val="28"/>
        </w:rPr>
        <w:t xml:space="preserve">) </w:t>
      </w:r>
      <w:r w:rsidR="00DC56A4" w:rsidRPr="00A54E52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E64DBB" w:rsidRPr="00A54E52">
        <w:rPr>
          <w:rFonts w:ascii="Times New Roman" w:hAnsi="Times New Roman" w:cs="Times New Roman"/>
          <w:sz w:val="28"/>
          <w:szCs w:val="28"/>
        </w:rPr>
        <w:t>24</w:t>
      </w:r>
      <w:r w:rsidR="00DC56A4" w:rsidRPr="00A54E52">
        <w:rPr>
          <w:rFonts w:ascii="Times New Roman" w:hAnsi="Times New Roman" w:cs="Times New Roman"/>
          <w:sz w:val="28"/>
          <w:szCs w:val="28"/>
        </w:rPr>
        <w:t xml:space="preserve"> таблицы слова «</w:t>
      </w:r>
      <w:r w:rsidR="00E64DBB" w:rsidRPr="00A54E52">
        <w:rPr>
          <w:rFonts w:ascii="Times New Roman" w:hAnsi="Times New Roman" w:cs="Times New Roman"/>
          <w:sz w:val="28"/>
          <w:szCs w:val="28"/>
        </w:rPr>
        <w:t>Михайловского шоссе</w:t>
      </w:r>
      <w:r w:rsidR="00DC56A4" w:rsidRPr="00A54E52">
        <w:rPr>
          <w:rFonts w:ascii="Times New Roman" w:hAnsi="Times New Roman" w:cs="Times New Roman"/>
          <w:sz w:val="28"/>
          <w:szCs w:val="28"/>
        </w:rPr>
        <w:t>» заменить слов</w:t>
      </w:r>
      <w:r w:rsidR="00E64DBB" w:rsidRPr="00A54E52">
        <w:rPr>
          <w:rFonts w:ascii="Times New Roman" w:hAnsi="Times New Roman" w:cs="Times New Roman"/>
          <w:sz w:val="28"/>
          <w:szCs w:val="28"/>
        </w:rPr>
        <w:t>а</w:t>
      </w:r>
      <w:r w:rsidR="00DC56A4" w:rsidRPr="00A54E52">
        <w:rPr>
          <w:rFonts w:ascii="Times New Roman" w:hAnsi="Times New Roman" w:cs="Times New Roman"/>
          <w:sz w:val="28"/>
          <w:szCs w:val="28"/>
        </w:rPr>
        <w:t>м</w:t>
      </w:r>
      <w:r w:rsidR="00E64DBB" w:rsidRPr="00A54E52">
        <w:rPr>
          <w:rFonts w:ascii="Times New Roman" w:hAnsi="Times New Roman" w:cs="Times New Roman"/>
          <w:sz w:val="28"/>
          <w:szCs w:val="28"/>
        </w:rPr>
        <w:t>и</w:t>
      </w:r>
      <w:r w:rsidR="00DC56A4" w:rsidRPr="00A54E5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6244A" w:rsidRPr="00A54E52">
        <w:rPr>
          <w:rFonts w:ascii="Times New Roman" w:hAnsi="Times New Roman" w:cs="Times New Roman"/>
          <w:sz w:val="28"/>
          <w:szCs w:val="28"/>
        </w:rPr>
        <w:t>ЖК</w:t>
      </w:r>
      <w:proofErr w:type="spellEnd"/>
      <w:r w:rsidR="00C6244A" w:rsidRPr="00A54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244A" w:rsidRPr="00A54E52">
        <w:rPr>
          <w:rFonts w:ascii="Times New Roman" w:hAnsi="Times New Roman" w:cs="Times New Roman"/>
          <w:sz w:val="28"/>
          <w:szCs w:val="28"/>
        </w:rPr>
        <w:t>Метропарк</w:t>
      </w:r>
      <w:proofErr w:type="spellEnd"/>
      <w:r w:rsidR="00C6244A" w:rsidRPr="00A54E52">
        <w:rPr>
          <w:rFonts w:ascii="Times New Roman" w:hAnsi="Times New Roman" w:cs="Times New Roman"/>
          <w:sz w:val="28"/>
          <w:szCs w:val="28"/>
        </w:rPr>
        <w:t>»;</w:t>
      </w:r>
    </w:p>
    <w:p w:rsidR="007C3CFF" w:rsidRDefault="0074335B" w:rsidP="0076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E52">
        <w:rPr>
          <w:rFonts w:ascii="Times New Roman" w:hAnsi="Times New Roman" w:cs="Times New Roman"/>
          <w:sz w:val="28"/>
          <w:szCs w:val="28"/>
        </w:rPr>
        <w:t>1</w:t>
      </w:r>
      <w:r w:rsidR="00BF7A64" w:rsidRPr="00A54E52">
        <w:rPr>
          <w:rFonts w:ascii="Times New Roman" w:hAnsi="Times New Roman" w:cs="Times New Roman"/>
          <w:sz w:val="28"/>
          <w:szCs w:val="28"/>
        </w:rPr>
        <w:t>1</w:t>
      </w:r>
      <w:r w:rsidR="00F84740" w:rsidRPr="00A54E52">
        <w:rPr>
          <w:rFonts w:ascii="Times New Roman" w:hAnsi="Times New Roman" w:cs="Times New Roman"/>
          <w:sz w:val="28"/>
          <w:szCs w:val="28"/>
        </w:rPr>
        <w:t>.</w:t>
      </w:r>
      <w:r w:rsidR="00113587" w:rsidRPr="00113587">
        <w:rPr>
          <w:rFonts w:ascii="Times New Roman" w:hAnsi="Times New Roman" w:cs="Times New Roman"/>
          <w:sz w:val="28"/>
          <w:szCs w:val="28"/>
        </w:rPr>
        <w:t>8</w:t>
      </w:r>
      <w:r w:rsidR="00F84740" w:rsidRPr="00A54E52">
        <w:rPr>
          <w:rFonts w:ascii="Times New Roman" w:hAnsi="Times New Roman" w:cs="Times New Roman"/>
          <w:sz w:val="28"/>
          <w:szCs w:val="28"/>
        </w:rPr>
        <w:t xml:space="preserve">) </w:t>
      </w:r>
      <w:r w:rsidR="007C3CFF" w:rsidRPr="007C3CFF">
        <w:rPr>
          <w:rFonts w:ascii="Times New Roman" w:hAnsi="Times New Roman" w:cs="Times New Roman"/>
          <w:sz w:val="28"/>
          <w:szCs w:val="28"/>
        </w:rPr>
        <w:t xml:space="preserve">в пунктах </w:t>
      </w:r>
      <w:r w:rsidR="007C3CFF">
        <w:rPr>
          <w:rFonts w:ascii="Times New Roman" w:hAnsi="Times New Roman" w:cs="Times New Roman"/>
          <w:sz w:val="28"/>
          <w:szCs w:val="28"/>
        </w:rPr>
        <w:t>25-27</w:t>
      </w:r>
      <w:r w:rsidR="007C3CFF" w:rsidRPr="007C3CFF">
        <w:rPr>
          <w:rFonts w:ascii="Times New Roman" w:hAnsi="Times New Roman" w:cs="Times New Roman"/>
          <w:sz w:val="28"/>
          <w:szCs w:val="28"/>
        </w:rPr>
        <w:t xml:space="preserve"> таблицы слова «</w:t>
      </w:r>
      <w:proofErr w:type="spellStart"/>
      <w:r w:rsidR="007C3CFF" w:rsidRPr="007C3CFF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7C3CFF" w:rsidRPr="007C3CFF">
        <w:rPr>
          <w:rFonts w:ascii="Times New Roman" w:hAnsi="Times New Roman" w:cs="Times New Roman"/>
          <w:sz w:val="28"/>
          <w:szCs w:val="28"/>
        </w:rPr>
        <w:t xml:space="preserve"> этап» заменить словами «</w:t>
      </w:r>
      <w:proofErr w:type="spellStart"/>
      <w:r w:rsidR="007C3CFF" w:rsidRPr="007C3CFF">
        <w:rPr>
          <w:rFonts w:ascii="Times New Roman" w:hAnsi="Times New Roman" w:cs="Times New Roman"/>
          <w:sz w:val="28"/>
          <w:szCs w:val="28"/>
        </w:rPr>
        <w:t>II-III</w:t>
      </w:r>
      <w:proofErr w:type="spellEnd"/>
      <w:r w:rsidR="007C3CFF" w:rsidRPr="007C3CFF">
        <w:rPr>
          <w:rFonts w:ascii="Times New Roman" w:hAnsi="Times New Roman" w:cs="Times New Roman"/>
          <w:sz w:val="28"/>
          <w:szCs w:val="28"/>
        </w:rPr>
        <w:t xml:space="preserve"> этапы»;</w:t>
      </w:r>
    </w:p>
    <w:p w:rsidR="00340E7A" w:rsidRPr="00A54E52" w:rsidRDefault="007C3CFF" w:rsidP="0076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113587" w:rsidRPr="0011358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C6244A" w:rsidRPr="00A54E52">
        <w:rPr>
          <w:rFonts w:ascii="Times New Roman" w:hAnsi="Times New Roman" w:cs="Times New Roman"/>
          <w:sz w:val="28"/>
          <w:szCs w:val="28"/>
        </w:rPr>
        <w:t xml:space="preserve">в пункте 29 таблицы слова «на ул. Дзержинского» заменить словами «в районе </w:t>
      </w:r>
      <w:proofErr w:type="spellStart"/>
      <w:r w:rsidR="00C6244A" w:rsidRPr="00A54E52">
        <w:rPr>
          <w:rFonts w:ascii="Times New Roman" w:hAnsi="Times New Roman" w:cs="Times New Roman"/>
          <w:sz w:val="28"/>
          <w:szCs w:val="28"/>
        </w:rPr>
        <w:t>ЖК</w:t>
      </w:r>
      <w:proofErr w:type="spellEnd"/>
      <w:r w:rsidR="00C6244A" w:rsidRPr="00A54E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244A" w:rsidRPr="00A54E52">
        <w:rPr>
          <w:rFonts w:ascii="Times New Roman" w:hAnsi="Times New Roman" w:cs="Times New Roman"/>
          <w:sz w:val="28"/>
          <w:szCs w:val="28"/>
        </w:rPr>
        <w:t>Олимпийский</w:t>
      </w:r>
      <w:proofErr w:type="gramEnd"/>
      <w:r w:rsidR="00C6244A" w:rsidRPr="00A54E52">
        <w:rPr>
          <w:rFonts w:ascii="Times New Roman" w:hAnsi="Times New Roman" w:cs="Times New Roman"/>
          <w:sz w:val="28"/>
          <w:szCs w:val="28"/>
        </w:rPr>
        <w:t>»;</w:t>
      </w:r>
    </w:p>
    <w:p w:rsidR="008854C7" w:rsidRPr="00A54E52" w:rsidRDefault="0074335B" w:rsidP="0076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E52">
        <w:rPr>
          <w:rFonts w:ascii="Times New Roman" w:hAnsi="Times New Roman" w:cs="Times New Roman"/>
          <w:sz w:val="28"/>
          <w:szCs w:val="28"/>
        </w:rPr>
        <w:t>1</w:t>
      </w:r>
      <w:r w:rsidR="00BF7A64" w:rsidRPr="00A54E52">
        <w:rPr>
          <w:rFonts w:ascii="Times New Roman" w:hAnsi="Times New Roman" w:cs="Times New Roman"/>
          <w:sz w:val="28"/>
          <w:szCs w:val="28"/>
        </w:rPr>
        <w:t>1</w:t>
      </w:r>
      <w:r w:rsidR="003C205E" w:rsidRPr="00A54E52">
        <w:rPr>
          <w:rFonts w:ascii="Times New Roman" w:hAnsi="Times New Roman" w:cs="Times New Roman"/>
          <w:sz w:val="28"/>
          <w:szCs w:val="28"/>
        </w:rPr>
        <w:t>.</w:t>
      </w:r>
      <w:r w:rsidR="00113587" w:rsidRPr="00113587">
        <w:rPr>
          <w:rFonts w:ascii="Times New Roman" w:hAnsi="Times New Roman" w:cs="Times New Roman"/>
          <w:sz w:val="28"/>
          <w:szCs w:val="28"/>
        </w:rPr>
        <w:t>10</w:t>
      </w:r>
      <w:r w:rsidR="003C205E" w:rsidRPr="00A54E52">
        <w:rPr>
          <w:rFonts w:ascii="Times New Roman" w:hAnsi="Times New Roman" w:cs="Times New Roman"/>
          <w:sz w:val="28"/>
          <w:szCs w:val="28"/>
        </w:rPr>
        <w:t xml:space="preserve">) </w:t>
      </w:r>
      <w:r w:rsidR="008854C7" w:rsidRPr="00A54E52">
        <w:rPr>
          <w:rFonts w:ascii="Times New Roman" w:hAnsi="Times New Roman" w:cs="Times New Roman"/>
          <w:sz w:val="28"/>
          <w:szCs w:val="28"/>
        </w:rPr>
        <w:t xml:space="preserve">пункт 55 таблицы дополнить </w:t>
      </w:r>
      <w:r w:rsidR="000C5175" w:rsidRPr="00A54E52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="008854C7" w:rsidRPr="00A54E52">
        <w:rPr>
          <w:rFonts w:ascii="Times New Roman" w:hAnsi="Times New Roman" w:cs="Times New Roman"/>
          <w:sz w:val="28"/>
          <w:szCs w:val="28"/>
        </w:rPr>
        <w:t>«- ул. </w:t>
      </w:r>
      <w:proofErr w:type="gramStart"/>
      <w:r w:rsidR="008854C7" w:rsidRPr="00A54E52">
        <w:rPr>
          <w:rFonts w:ascii="Times New Roman" w:hAnsi="Times New Roman" w:cs="Times New Roman"/>
          <w:sz w:val="28"/>
          <w:szCs w:val="28"/>
        </w:rPr>
        <w:t>Телевизионная</w:t>
      </w:r>
      <w:proofErr w:type="gramEnd"/>
      <w:r w:rsidR="008854C7" w:rsidRPr="00A54E52">
        <w:rPr>
          <w:rFonts w:ascii="Times New Roman" w:hAnsi="Times New Roman" w:cs="Times New Roman"/>
          <w:sz w:val="28"/>
          <w:szCs w:val="28"/>
        </w:rPr>
        <w:t xml:space="preserve"> </w:t>
      </w:r>
      <w:r w:rsidR="000C5175" w:rsidRPr="00A54E52">
        <w:rPr>
          <w:rFonts w:ascii="Times New Roman" w:hAnsi="Times New Roman" w:cs="Times New Roman"/>
          <w:sz w:val="28"/>
          <w:szCs w:val="28"/>
        </w:rPr>
        <w:t>-</w:t>
      </w:r>
      <w:r w:rsidR="008854C7" w:rsidRPr="00A54E52">
        <w:rPr>
          <w:rFonts w:ascii="Times New Roman" w:hAnsi="Times New Roman" w:cs="Times New Roman"/>
          <w:sz w:val="28"/>
          <w:szCs w:val="28"/>
        </w:rPr>
        <w:t xml:space="preserve"> Славянский проспект»;</w:t>
      </w:r>
    </w:p>
    <w:p w:rsidR="00B07952" w:rsidRPr="00A54E52" w:rsidRDefault="004F76B1" w:rsidP="0076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E52">
        <w:rPr>
          <w:rFonts w:ascii="Times New Roman" w:hAnsi="Times New Roman" w:cs="Times New Roman"/>
          <w:sz w:val="28"/>
          <w:szCs w:val="28"/>
        </w:rPr>
        <w:t>11.</w:t>
      </w:r>
      <w:r w:rsidR="007425FE">
        <w:rPr>
          <w:rFonts w:ascii="Times New Roman" w:hAnsi="Times New Roman" w:cs="Times New Roman"/>
          <w:sz w:val="28"/>
          <w:szCs w:val="28"/>
        </w:rPr>
        <w:t>1</w:t>
      </w:r>
      <w:r w:rsidR="00113587" w:rsidRPr="00113587">
        <w:rPr>
          <w:rFonts w:ascii="Times New Roman" w:hAnsi="Times New Roman" w:cs="Times New Roman"/>
          <w:sz w:val="28"/>
          <w:szCs w:val="28"/>
        </w:rPr>
        <w:t>1</w:t>
      </w:r>
      <w:r w:rsidRPr="00A54E52">
        <w:rPr>
          <w:rFonts w:ascii="Times New Roman" w:hAnsi="Times New Roman" w:cs="Times New Roman"/>
          <w:sz w:val="28"/>
          <w:szCs w:val="28"/>
        </w:rPr>
        <w:t xml:space="preserve">) </w:t>
      </w:r>
      <w:r w:rsidR="00B07952" w:rsidRPr="00A54E52">
        <w:rPr>
          <w:rFonts w:ascii="Times New Roman" w:hAnsi="Times New Roman" w:cs="Times New Roman"/>
          <w:sz w:val="28"/>
          <w:szCs w:val="28"/>
        </w:rPr>
        <w:t>в пункте 66 таблицы слова «для велосипедов» заменить словами «для пешеходов, велосипедов»</w:t>
      </w:r>
      <w:r w:rsidR="00E577E1" w:rsidRPr="00A54E52">
        <w:rPr>
          <w:rFonts w:ascii="Times New Roman" w:hAnsi="Times New Roman" w:cs="Times New Roman"/>
          <w:sz w:val="28"/>
          <w:szCs w:val="28"/>
        </w:rPr>
        <w:t>, слова «</w:t>
      </w:r>
      <w:proofErr w:type="spellStart"/>
      <w:r w:rsidR="00E577E1" w:rsidRPr="00A54E52">
        <w:rPr>
          <w:rFonts w:ascii="Times New Roman" w:hAnsi="Times New Roman" w:cs="Times New Roman"/>
          <w:sz w:val="28"/>
          <w:szCs w:val="28"/>
        </w:rPr>
        <w:t>НП</w:t>
      </w:r>
      <w:proofErr w:type="spellEnd"/>
      <w:r w:rsidR="00E577E1" w:rsidRPr="00A54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77E1" w:rsidRPr="00A54E52">
        <w:rPr>
          <w:rFonts w:ascii="Times New Roman" w:hAnsi="Times New Roman" w:cs="Times New Roman"/>
          <w:sz w:val="28"/>
          <w:szCs w:val="28"/>
        </w:rPr>
        <w:t>БКАД</w:t>
      </w:r>
      <w:proofErr w:type="spellEnd"/>
      <w:r w:rsidR="00E577E1" w:rsidRPr="00A54E52">
        <w:rPr>
          <w:rFonts w:ascii="Times New Roman" w:hAnsi="Times New Roman" w:cs="Times New Roman"/>
          <w:sz w:val="28"/>
          <w:szCs w:val="28"/>
        </w:rPr>
        <w:t>» исключить;</w:t>
      </w:r>
    </w:p>
    <w:p w:rsidR="004F76B1" w:rsidRDefault="00B07952" w:rsidP="0076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E52">
        <w:rPr>
          <w:rFonts w:ascii="Times New Roman" w:hAnsi="Times New Roman" w:cs="Times New Roman"/>
          <w:sz w:val="28"/>
          <w:szCs w:val="28"/>
        </w:rPr>
        <w:t>11.1</w:t>
      </w:r>
      <w:r w:rsidR="00113587" w:rsidRPr="00113587">
        <w:rPr>
          <w:rFonts w:ascii="Times New Roman" w:hAnsi="Times New Roman" w:cs="Times New Roman"/>
          <w:sz w:val="28"/>
          <w:szCs w:val="28"/>
        </w:rPr>
        <w:t>2</w:t>
      </w:r>
      <w:r w:rsidRPr="00A54E52">
        <w:rPr>
          <w:rFonts w:ascii="Times New Roman" w:hAnsi="Times New Roman" w:cs="Times New Roman"/>
          <w:sz w:val="28"/>
          <w:szCs w:val="28"/>
        </w:rPr>
        <w:t xml:space="preserve">) </w:t>
      </w:r>
      <w:r w:rsidR="004F76B1" w:rsidRPr="00A54E52">
        <w:rPr>
          <w:rFonts w:ascii="Times New Roman" w:hAnsi="Times New Roman" w:cs="Times New Roman"/>
          <w:sz w:val="28"/>
          <w:szCs w:val="28"/>
        </w:rPr>
        <w:t xml:space="preserve">в пункте 67 таблицы </w:t>
      </w:r>
      <w:r w:rsidRPr="00A54E52">
        <w:rPr>
          <w:rFonts w:ascii="Times New Roman" w:hAnsi="Times New Roman" w:cs="Times New Roman"/>
          <w:sz w:val="28"/>
          <w:szCs w:val="28"/>
        </w:rPr>
        <w:t>слова «-</w:t>
      </w:r>
      <w:r w:rsidR="00BE3D30" w:rsidRPr="00A54E52">
        <w:rPr>
          <w:rFonts w:ascii="Times New Roman" w:hAnsi="Times New Roman" w:cs="Times New Roman"/>
          <w:sz w:val="28"/>
          <w:szCs w:val="28"/>
        </w:rPr>
        <w:t xml:space="preserve"> обустройство городского пешеходного и </w:t>
      </w:r>
      <w:proofErr w:type="spellStart"/>
      <w:r w:rsidR="00BE3D30" w:rsidRPr="00A54E52">
        <w:rPr>
          <w:rFonts w:ascii="Times New Roman" w:hAnsi="Times New Roman" w:cs="Times New Roman"/>
          <w:sz w:val="28"/>
          <w:szCs w:val="28"/>
        </w:rPr>
        <w:t>веломаршрута</w:t>
      </w:r>
      <w:proofErr w:type="spellEnd"/>
      <w:r w:rsidR="00BE3D30" w:rsidRPr="00A54E52">
        <w:rPr>
          <w:rFonts w:ascii="Times New Roman" w:hAnsi="Times New Roman" w:cs="Times New Roman"/>
          <w:sz w:val="28"/>
          <w:szCs w:val="28"/>
        </w:rPr>
        <w:t xml:space="preserve"> ЦПКиО - </w:t>
      </w:r>
      <w:proofErr w:type="spellStart"/>
      <w:r w:rsidR="00BE3D30" w:rsidRPr="00A54E52">
        <w:rPr>
          <w:rFonts w:ascii="Times New Roman" w:hAnsi="Times New Roman" w:cs="Times New Roman"/>
          <w:sz w:val="28"/>
          <w:szCs w:val="28"/>
        </w:rPr>
        <w:t>Лыбедский</w:t>
      </w:r>
      <w:proofErr w:type="spellEnd"/>
      <w:r w:rsidR="00BE3D30" w:rsidRPr="00A54E52">
        <w:rPr>
          <w:rFonts w:ascii="Times New Roman" w:hAnsi="Times New Roman" w:cs="Times New Roman"/>
          <w:sz w:val="28"/>
          <w:szCs w:val="28"/>
        </w:rPr>
        <w:t xml:space="preserve"> бульвар - Кремль - Торговый городок - Лесопарк - Ореховое озеро</w:t>
      </w:r>
      <w:proofErr w:type="gramStart"/>
      <w:r w:rsidR="00BE3D30" w:rsidRPr="00A54E52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BE3D30" w:rsidRPr="00A54E52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BE3D30" w:rsidRPr="00A54E52">
        <w:rPr>
          <w:rFonts w:ascii="Times New Roman" w:hAnsi="Times New Roman" w:cs="Times New Roman"/>
          <w:sz w:val="28"/>
          <w:szCs w:val="28"/>
        </w:rPr>
        <w:br/>
        <w:t xml:space="preserve">«- обустройство </w:t>
      </w:r>
      <w:r w:rsidR="001B0F15">
        <w:rPr>
          <w:rFonts w:ascii="Times New Roman" w:hAnsi="Times New Roman" w:cs="Times New Roman"/>
          <w:sz w:val="28"/>
          <w:szCs w:val="28"/>
        </w:rPr>
        <w:t>«</w:t>
      </w:r>
      <w:r w:rsidR="00BE3D30" w:rsidRPr="00A54E52">
        <w:rPr>
          <w:rFonts w:ascii="Times New Roman" w:hAnsi="Times New Roman" w:cs="Times New Roman"/>
          <w:sz w:val="28"/>
          <w:szCs w:val="28"/>
        </w:rPr>
        <w:t>Большого пешеходного маршрута</w:t>
      </w:r>
      <w:r w:rsidR="001B0F15">
        <w:rPr>
          <w:rFonts w:ascii="Times New Roman" w:hAnsi="Times New Roman" w:cs="Times New Roman"/>
          <w:sz w:val="28"/>
          <w:szCs w:val="28"/>
        </w:rPr>
        <w:t>»</w:t>
      </w:r>
      <w:r w:rsidR="004F57E9" w:rsidRPr="00A54E52">
        <w:rPr>
          <w:rFonts w:ascii="Times New Roman" w:hAnsi="Times New Roman" w:cs="Times New Roman"/>
          <w:sz w:val="28"/>
          <w:szCs w:val="28"/>
        </w:rPr>
        <w:t xml:space="preserve">, создание </w:t>
      </w:r>
      <w:proofErr w:type="spellStart"/>
      <w:r w:rsidR="004F57E9" w:rsidRPr="00A54E52">
        <w:rPr>
          <w:rFonts w:ascii="Times New Roman" w:hAnsi="Times New Roman" w:cs="Times New Roman"/>
          <w:sz w:val="28"/>
          <w:szCs w:val="28"/>
        </w:rPr>
        <w:t>веломаршрута</w:t>
      </w:r>
      <w:proofErr w:type="spellEnd"/>
      <w:r w:rsidR="004F57E9" w:rsidRPr="00A54E52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="004F57E9" w:rsidRPr="00A54E52">
        <w:rPr>
          <w:rFonts w:ascii="Times New Roman" w:hAnsi="Times New Roman" w:cs="Times New Roman"/>
          <w:sz w:val="28"/>
          <w:szCs w:val="28"/>
        </w:rPr>
        <w:t>Луковского</w:t>
      </w:r>
      <w:proofErr w:type="spellEnd"/>
      <w:r w:rsidR="004F57E9" w:rsidRPr="00A54E52">
        <w:rPr>
          <w:rFonts w:ascii="Times New Roman" w:hAnsi="Times New Roman" w:cs="Times New Roman"/>
          <w:sz w:val="28"/>
          <w:szCs w:val="28"/>
        </w:rPr>
        <w:t xml:space="preserve"> леса до микрорайона Солотча</w:t>
      </w:r>
      <w:r w:rsidR="00BE3D30" w:rsidRPr="00A54E52">
        <w:rPr>
          <w:rFonts w:ascii="Times New Roman" w:hAnsi="Times New Roman" w:cs="Times New Roman"/>
          <w:sz w:val="28"/>
          <w:szCs w:val="28"/>
        </w:rPr>
        <w:t>;»</w:t>
      </w:r>
      <w:r w:rsidR="00040C4C" w:rsidRPr="00A54E52">
        <w:rPr>
          <w:rFonts w:ascii="Times New Roman" w:hAnsi="Times New Roman" w:cs="Times New Roman"/>
          <w:sz w:val="28"/>
          <w:szCs w:val="28"/>
        </w:rPr>
        <w:t>, слова «I этап» заменить словами «I-</w:t>
      </w:r>
      <w:proofErr w:type="spellStart"/>
      <w:r w:rsidR="00040C4C" w:rsidRPr="00A54E52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="00040C4C" w:rsidRPr="00A54E52">
        <w:rPr>
          <w:rFonts w:ascii="Times New Roman" w:hAnsi="Times New Roman" w:cs="Times New Roman"/>
          <w:sz w:val="28"/>
          <w:szCs w:val="28"/>
        </w:rPr>
        <w:t xml:space="preserve"> этапы»</w:t>
      </w:r>
      <w:r w:rsidR="00BE3D30" w:rsidRPr="00A54E52">
        <w:rPr>
          <w:rFonts w:ascii="Times New Roman" w:hAnsi="Times New Roman" w:cs="Times New Roman"/>
          <w:sz w:val="28"/>
          <w:szCs w:val="28"/>
        </w:rPr>
        <w:t>;</w:t>
      </w:r>
    </w:p>
    <w:p w:rsidR="004E1D55" w:rsidRDefault="004E1D55" w:rsidP="0076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113587" w:rsidRPr="0011358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в </w:t>
      </w:r>
      <w:r w:rsidRPr="004E1D55">
        <w:rPr>
          <w:rFonts w:ascii="Times New Roman" w:hAnsi="Times New Roman" w:cs="Times New Roman"/>
          <w:sz w:val="28"/>
          <w:szCs w:val="28"/>
        </w:rPr>
        <w:t xml:space="preserve">пункте </w:t>
      </w:r>
      <w:r>
        <w:rPr>
          <w:rFonts w:ascii="Times New Roman" w:hAnsi="Times New Roman" w:cs="Times New Roman"/>
          <w:sz w:val="28"/>
          <w:szCs w:val="28"/>
        </w:rPr>
        <w:t>86</w:t>
      </w:r>
      <w:r w:rsidRPr="004E1D55">
        <w:rPr>
          <w:rFonts w:ascii="Times New Roman" w:hAnsi="Times New Roman" w:cs="Times New Roman"/>
          <w:sz w:val="28"/>
          <w:szCs w:val="28"/>
        </w:rPr>
        <w:t xml:space="preserve"> таблицы слова «</w:t>
      </w:r>
      <w:r>
        <w:rPr>
          <w:rFonts w:ascii="Times New Roman" w:hAnsi="Times New Roman" w:cs="Times New Roman"/>
          <w:sz w:val="28"/>
          <w:szCs w:val="28"/>
        </w:rPr>
        <w:t>культурного пространства «Активация</w:t>
      </w:r>
      <w:r w:rsidRPr="004E1D5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базе»</w:t>
      </w:r>
      <w:r w:rsidRPr="004E1D55"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>
        <w:rPr>
          <w:rFonts w:ascii="Times New Roman" w:hAnsi="Times New Roman" w:cs="Times New Roman"/>
          <w:sz w:val="28"/>
          <w:szCs w:val="28"/>
        </w:rPr>
        <w:t>креативного пространства на территории</w:t>
      </w:r>
      <w:r w:rsidRPr="004E1D5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слова </w:t>
      </w:r>
      <w:r w:rsidRPr="004E1D55">
        <w:rPr>
          <w:rFonts w:ascii="Times New Roman" w:hAnsi="Times New Roman" w:cs="Times New Roman"/>
          <w:sz w:val="28"/>
          <w:szCs w:val="28"/>
        </w:rPr>
        <w:t>«I этап» заменить словами «I-</w:t>
      </w:r>
      <w:proofErr w:type="spellStart"/>
      <w:r w:rsidRPr="004E1D55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4E1D55">
        <w:rPr>
          <w:rFonts w:ascii="Times New Roman" w:hAnsi="Times New Roman" w:cs="Times New Roman"/>
          <w:sz w:val="28"/>
          <w:szCs w:val="28"/>
        </w:rPr>
        <w:t xml:space="preserve"> этапы»</w:t>
      </w:r>
      <w:bookmarkStart w:id="0" w:name="_GoBack"/>
      <w:bookmarkEnd w:id="0"/>
      <w:r w:rsidR="001D0FE3">
        <w:rPr>
          <w:rFonts w:ascii="Times New Roman" w:hAnsi="Times New Roman" w:cs="Times New Roman"/>
          <w:sz w:val="28"/>
          <w:szCs w:val="28"/>
        </w:rPr>
        <w:t>;</w:t>
      </w:r>
    </w:p>
    <w:p w:rsidR="001D0FE3" w:rsidRDefault="001D0FE3" w:rsidP="0076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113587" w:rsidRPr="0011358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1D0FE3">
        <w:rPr>
          <w:rFonts w:ascii="Times New Roman" w:hAnsi="Times New Roman" w:cs="Times New Roman"/>
          <w:sz w:val="28"/>
          <w:szCs w:val="28"/>
        </w:rPr>
        <w:t>в пункте 8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D0FE3">
        <w:rPr>
          <w:rFonts w:ascii="Times New Roman" w:hAnsi="Times New Roman" w:cs="Times New Roman"/>
          <w:sz w:val="28"/>
          <w:szCs w:val="28"/>
        </w:rPr>
        <w:t xml:space="preserve"> таблицы слова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Борки-парк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- создание и благоустройство парка со строительством спортивно-оздоровительного комплекса» заменить словами «Развитие рекреационного пространства с созданием благоустроенного </w:t>
      </w:r>
      <w:r w:rsidRPr="001D0FE3">
        <w:rPr>
          <w:rFonts w:ascii="Times New Roman" w:hAnsi="Times New Roman" w:cs="Times New Roman"/>
          <w:sz w:val="28"/>
          <w:szCs w:val="28"/>
        </w:rPr>
        <w:t>пляж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D0FE3">
        <w:rPr>
          <w:rFonts w:ascii="Times New Roman" w:hAnsi="Times New Roman" w:cs="Times New Roman"/>
          <w:sz w:val="28"/>
          <w:szCs w:val="28"/>
        </w:rPr>
        <w:t>, места для отдыха и спорта</w:t>
      </w:r>
      <w:r>
        <w:rPr>
          <w:rFonts w:ascii="Times New Roman" w:hAnsi="Times New Roman" w:cs="Times New Roman"/>
          <w:sz w:val="28"/>
          <w:szCs w:val="28"/>
        </w:rPr>
        <w:t>», слова «I </w:t>
      </w:r>
      <w:r w:rsidRPr="001D0FE3">
        <w:rPr>
          <w:rFonts w:ascii="Times New Roman" w:hAnsi="Times New Roman" w:cs="Times New Roman"/>
          <w:sz w:val="28"/>
          <w:szCs w:val="28"/>
        </w:rPr>
        <w:t>этап» заменить словами «I-</w:t>
      </w:r>
      <w:proofErr w:type="spellStart"/>
      <w:r w:rsidRPr="001D0FE3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1D0FE3">
        <w:rPr>
          <w:rFonts w:ascii="Times New Roman" w:hAnsi="Times New Roman" w:cs="Times New Roman"/>
          <w:sz w:val="28"/>
          <w:szCs w:val="28"/>
        </w:rPr>
        <w:t xml:space="preserve"> этапы»;</w:t>
      </w:r>
    </w:p>
    <w:p w:rsidR="006D26F4" w:rsidRPr="00A54E52" w:rsidRDefault="006D26F4" w:rsidP="0076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113587" w:rsidRPr="0011358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6D26F4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105</w:t>
      </w:r>
      <w:r w:rsidRPr="006D26F4">
        <w:rPr>
          <w:rFonts w:ascii="Times New Roman" w:hAnsi="Times New Roman" w:cs="Times New Roman"/>
          <w:sz w:val="28"/>
          <w:szCs w:val="28"/>
        </w:rPr>
        <w:t xml:space="preserve"> таблицы слова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6280">
        <w:rPr>
          <w:rFonts w:ascii="Times New Roman" w:hAnsi="Times New Roman" w:cs="Times New Roman"/>
          <w:sz w:val="28"/>
          <w:szCs w:val="28"/>
        </w:rPr>
        <w:t>«I этап» заменить словами «I-</w:t>
      </w:r>
      <w:proofErr w:type="spellStart"/>
      <w:r w:rsidR="005F6280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6D26F4">
        <w:rPr>
          <w:rFonts w:ascii="Times New Roman" w:hAnsi="Times New Roman" w:cs="Times New Roman"/>
          <w:sz w:val="28"/>
          <w:szCs w:val="28"/>
        </w:rPr>
        <w:t xml:space="preserve"> этапы»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1098" w:rsidRPr="00A54E52" w:rsidRDefault="0074335B" w:rsidP="0076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E52">
        <w:rPr>
          <w:rFonts w:ascii="Times New Roman" w:hAnsi="Times New Roman" w:cs="Times New Roman"/>
          <w:sz w:val="28"/>
          <w:szCs w:val="28"/>
        </w:rPr>
        <w:t>1</w:t>
      </w:r>
      <w:r w:rsidR="00BF7A64" w:rsidRPr="00A54E52">
        <w:rPr>
          <w:rFonts w:ascii="Times New Roman" w:hAnsi="Times New Roman" w:cs="Times New Roman"/>
          <w:sz w:val="28"/>
          <w:szCs w:val="28"/>
        </w:rPr>
        <w:t>1</w:t>
      </w:r>
      <w:r w:rsidR="003C205E" w:rsidRPr="00A54E52">
        <w:rPr>
          <w:rFonts w:ascii="Times New Roman" w:hAnsi="Times New Roman" w:cs="Times New Roman"/>
          <w:sz w:val="28"/>
          <w:szCs w:val="28"/>
        </w:rPr>
        <w:t>.</w:t>
      </w:r>
      <w:r w:rsidR="00BE3D30" w:rsidRPr="00A54E52">
        <w:rPr>
          <w:rFonts w:ascii="Times New Roman" w:hAnsi="Times New Roman" w:cs="Times New Roman"/>
          <w:sz w:val="28"/>
          <w:szCs w:val="28"/>
        </w:rPr>
        <w:t>1</w:t>
      </w:r>
      <w:r w:rsidR="00113587" w:rsidRPr="00113587">
        <w:rPr>
          <w:rFonts w:ascii="Times New Roman" w:hAnsi="Times New Roman" w:cs="Times New Roman"/>
          <w:sz w:val="28"/>
          <w:szCs w:val="28"/>
        </w:rPr>
        <w:t>6</w:t>
      </w:r>
      <w:r w:rsidR="003C205E" w:rsidRPr="00A54E52">
        <w:rPr>
          <w:rFonts w:ascii="Times New Roman" w:hAnsi="Times New Roman" w:cs="Times New Roman"/>
          <w:sz w:val="28"/>
          <w:szCs w:val="28"/>
        </w:rPr>
        <w:t xml:space="preserve">) </w:t>
      </w:r>
      <w:r w:rsidR="00F532F6" w:rsidRPr="00A54E52">
        <w:rPr>
          <w:rFonts w:ascii="Times New Roman" w:hAnsi="Times New Roman" w:cs="Times New Roman"/>
          <w:sz w:val="28"/>
          <w:szCs w:val="28"/>
        </w:rPr>
        <w:t>пункты 111-112</w:t>
      </w:r>
      <w:r w:rsidR="0038365A" w:rsidRPr="00A54E52">
        <w:rPr>
          <w:rFonts w:ascii="Times New Roman" w:hAnsi="Times New Roman" w:cs="Times New Roman"/>
          <w:sz w:val="28"/>
          <w:szCs w:val="28"/>
        </w:rPr>
        <w:t xml:space="preserve"> таблицы </w:t>
      </w:r>
      <w:r w:rsidR="00F532F6" w:rsidRPr="00A54E52">
        <w:rPr>
          <w:rFonts w:ascii="Times New Roman" w:hAnsi="Times New Roman" w:cs="Times New Roman"/>
          <w:sz w:val="28"/>
          <w:szCs w:val="28"/>
        </w:rPr>
        <w:t>исключить;</w:t>
      </w:r>
    </w:p>
    <w:p w:rsidR="00F532F6" w:rsidRPr="00A54E52" w:rsidRDefault="0074335B" w:rsidP="0076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E52">
        <w:rPr>
          <w:rFonts w:ascii="Times New Roman" w:hAnsi="Times New Roman" w:cs="Times New Roman"/>
          <w:sz w:val="28"/>
          <w:szCs w:val="28"/>
        </w:rPr>
        <w:t>1</w:t>
      </w:r>
      <w:r w:rsidR="00BF7A64" w:rsidRPr="00A54E52">
        <w:rPr>
          <w:rFonts w:ascii="Times New Roman" w:hAnsi="Times New Roman" w:cs="Times New Roman"/>
          <w:sz w:val="28"/>
          <w:szCs w:val="28"/>
        </w:rPr>
        <w:t>1</w:t>
      </w:r>
      <w:r w:rsidR="00F532F6" w:rsidRPr="00A54E52">
        <w:rPr>
          <w:rFonts w:ascii="Times New Roman" w:hAnsi="Times New Roman" w:cs="Times New Roman"/>
          <w:sz w:val="28"/>
          <w:szCs w:val="28"/>
        </w:rPr>
        <w:t>.</w:t>
      </w:r>
      <w:r w:rsidR="003C205E" w:rsidRPr="00A54E52">
        <w:rPr>
          <w:rFonts w:ascii="Times New Roman" w:hAnsi="Times New Roman" w:cs="Times New Roman"/>
          <w:sz w:val="28"/>
          <w:szCs w:val="28"/>
        </w:rPr>
        <w:t>1</w:t>
      </w:r>
      <w:r w:rsidR="00113587" w:rsidRPr="00113587">
        <w:rPr>
          <w:rFonts w:ascii="Times New Roman" w:hAnsi="Times New Roman" w:cs="Times New Roman"/>
          <w:sz w:val="28"/>
          <w:szCs w:val="28"/>
        </w:rPr>
        <w:t>7</w:t>
      </w:r>
      <w:r w:rsidR="000C5175" w:rsidRPr="00A54E52">
        <w:rPr>
          <w:rFonts w:ascii="Times New Roman" w:hAnsi="Times New Roman" w:cs="Times New Roman"/>
          <w:sz w:val="28"/>
          <w:szCs w:val="28"/>
        </w:rPr>
        <w:t>) п</w:t>
      </w:r>
      <w:r w:rsidR="00F532F6" w:rsidRPr="00A54E52">
        <w:rPr>
          <w:rFonts w:ascii="Times New Roman" w:hAnsi="Times New Roman" w:cs="Times New Roman"/>
          <w:sz w:val="28"/>
          <w:szCs w:val="28"/>
        </w:rPr>
        <w:t xml:space="preserve">ункт 114 </w:t>
      </w:r>
      <w:r w:rsidR="0038365A" w:rsidRPr="00A54E52">
        <w:rPr>
          <w:rFonts w:ascii="Times New Roman" w:hAnsi="Times New Roman" w:cs="Times New Roman"/>
          <w:sz w:val="28"/>
          <w:szCs w:val="28"/>
        </w:rPr>
        <w:t>таблицы</w:t>
      </w:r>
      <w:r w:rsidR="000C5175" w:rsidRPr="00A54E52">
        <w:rPr>
          <w:rFonts w:ascii="Times New Roman" w:hAnsi="Times New Roman" w:cs="Times New Roman"/>
          <w:sz w:val="28"/>
          <w:szCs w:val="28"/>
        </w:rPr>
        <w:t xml:space="preserve"> дополнить словами «- Рязанский р-н, </w:t>
      </w:r>
      <w:proofErr w:type="spellStart"/>
      <w:r w:rsidR="000C5175" w:rsidRPr="00A54E52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0C5175" w:rsidRPr="00A54E5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0C5175" w:rsidRPr="00A54E52">
        <w:rPr>
          <w:rFonts w:ascii="Times New Roman" w:hAnsi="Times New Roman" w:cs="Times New Roman"/>
          <w:sz w:val="28"/>
          <w:szCs w:val="28"/>
        </w:rPr>
        <w:t>арские</w:t>
      </w:r>
      <w:proofErr w:type="spellEnd"/>
      <w:r w:rsidR="000C5175" w:rsidRPr="00A54E52">
        <w:rPr>
          <w:rFonts w:ascii="Times New Roman" w:hAnsi="Times New Roman" w:cs="Times New Roman"/>
          <w:sz w:val="28"/>
          <w:szCs w:val="28"/>
        </w:rPr>
        <w:t xml:space="preserve">», </w:t>
      </w:r>
      <w:r w:rsidR="0031472D" w:rsidRPr="00A54E52">
        <w:rPr>
          <w:rFonts w:ascii="Times New Roman" w:hAnsi="Times New Roman" w:cs="Times New Roman"/>
          <w:sz w:val="28"/>
          <w:szCs w:val="28"/>
        </w:rPr>
        <w:t>слова «I этап» заменить словами «</w:t>
      </w:r>
      <w:r w:rsidR="0031472D" w:rsidRPr="00A54E5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1472D" w:rsidRPr="00A54E5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1472D" w:rsidRPr="00A54E52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="0031472D" w:rsidRPr="00A54E52">
        <w:rPr>
          <w:rFonts w:ascii="Times New Roman" w:hAnsi="Times New Roman" w:cs="Times New Roman"/>
          <w:sz w:val="28"/>
          <w:szCs w:val="28"/>
        </w:rPr>
        <w:t xml:space="preserve"> этап</w:t>
      </w:r>
      <w:r w:rsidR="00A14BB9" w:rsidRPr="00A54E52">
        <w:rPr>
          <w:rFonts w:ascii="Times New Roman" w:hAnsi="Times New Roman" w:cs="Times New Roman"/>
          <w:sz w:val="28"/>
          <w:szCs w:val="28"/>
        </w:rPr>
        <w:t>ы</w:t>
      </w:r>
      <w:r w:rsidR="0031472D" w:rsidRPr="00A54E52">
        <w:rPr>
          <w:rFonts w:ascii="Times New Roman" w:hAnsi="Times New Roman" w:cs="Times New Roman"/>
          <w:sz w:val="28"/>
          <w:szCs w:val="28"/>
        </w:rPr>
        <w:t>»</w:t>
      </w:r>
      <w:r w:rsidR="00F532F6" w:rsidRPr="00A54E52">
        <w:rPr>
          <w:rFonts w:ascii="Times New Roman" w:hAnsi="Times New Roman" w:cs="Times New Roman"/>
          <w:sz w:val="28"/>
          <w:szCs w:val="28"/>
        </w:rPr>
        <w:t>;</w:t>
      </w:r>
    </w:p>
    <w:p w:rsidR="00F532F6" w:rsidRPr="00A54E52" w:rsidRDefault="0074335B" w:rsidP="0076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E52">
        <w:rPr>
          <w:rFonts w:ascii="Times New Roman" w:hAnsi="Times New Roman" w:cs="Times New Roman"/>
          <w:sz w:val="28"/>
          <w:szCs w:val="28"/>
        </w:rPr>
        <w:t>1</w:t>
      </w:r>
      <w:r w:rsidR="00BF7A64" w:rsidRPr="00A54E52">
        <w:rPr>
          <w:rFonts w:ascii="Times New Roman" w:hAnsi="Times New Roman" w:cs="Times New Roman"/>
          <w:sz w:val="28"/>
          <w:szCs w:val="28"/>
        </w:rPr>
        <w:t>1</w:t>
      </w:r>
      <w:r w:rsidR="00F532F6" w:rsidRPr="00A54E52">
        <w:rPr>
          <w:rFonts w:ascii="Times New Roman" w:hAnsi="Times New Roman" w:cs="Times New Roman"/>
          <w:sz w:val="28"/>
          <w:szCs w:val="28"/>
        </w:rPr>
        <w:t>.</w:t>
      </w:r>
      <w:r w:rsidR="003C205E" w:rsidRPr="00A54E52">
        <w:rPr>
          <w:rFonts w:ascii="Times New Roman" w:hAnsi="Times New Roman" w:cs="Times New Roman"/>
          <w:sz w:val="28"/>
          <w:szCs w:val="28"/>
        </w:rPr>
        <w:t>1</w:t>
      </w:r>
      <w:r w:rsidR="00113587" w:rsidRPr="00113587">
        <w:rPr>
          <w:rFonts w:ascii="Times New Roman" w:hAnsi="Times New Roman" w:cs="Times New Roman"/>
          <w:sz w:val="28"/>
          <w:szCs w:val="28"/>
        </w:rPr>
        <w:t>8</w:t>
      </w:r>
      <w:r w:rsidR="00F532F6" w:rsidRPr="00A54E52">
        <w:rPr>
          <w:rFonts w:ascii="Times New Roman" w:hAnsi="Times New Roman" w:cs="Times New Roman"/>
          <w:sz w:val="28"/>
          <w:szCs w:val="28"/>
        </w:rPr>
        <w:t xml:space="preserve">) в пункте 116 </w:t>
      </w:r>
      <w:r w:rsidR="004F76B1" w:rsidRPr="00A54E52">
        <w:rPr>
          <w:rFonts w:ascii="Times New Roman" w:hAnsi="Times New Roman" w:cs="Times New Roman"/>
          <w:sz w:val="28"/>
          <w:szCs w:val="28"/>
        </w:rPr>
        <w:t>таблицы</w:t>
      </w:r>
      <w:r w:rsidR="00F532F6" w:rsidRPr="00A54E52">
        <w:rPr>
          <w:rFonts w:ascii="Times New Roman" w:hAnsi="Times New Roman" w:cs="Times New Roman"/>
          <w:sz w:val="28"/>
          <w:szCs w:val="28"/>
        </w:rPr>
        <w:t xml:space="preserve"> </w:t>
      </w:r>
      <w:r w:rsidR="00C94420" w:rsidRPr="00A54E52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F532F6" w:rsidRPr="00A54E52">
        <w:rPr>
          <w:rFonts w:ascii="Times New Roman" w:hAnsi="Times New Roman" w:cs="Times New Roman"/>
          <w:sz w:val="28"/>
          <w:szCs w:val="28"/>
        </w:rPr>
        <w:t>«</w:t>
      </w:r>
      <w:r w:rsidR="00F532F6" w:rsidRPr="00A54E5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532F6" w:rsidRPr="00A54E52">
        <w:rPr>
          <w:rFonts w:ascii="Times New Roman" w:hAnsi="Times New Roman" w:cs="Times New Roman"/>
          <w:sz w:val="28"/>
          <w:szCs w:val="28"/>
        </w:rPr>
        <w:t>-</w:t>
      </w:r>
      <w:r w:rsidR="00F532F6" w:rsidRPr="00A54E5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532F6" w:rsidRPr="00A54E52">
        <w:rPr>
          <w:rFonts w:ascii="Times New Roman" w:hAnsi="Times New Roman" w:cs="Times New Roman"/>
          <w:sz w:val="28"/>
          <w:szCs w:val="28"/>
        </w:rPr>
        <w:t xml:space="preserve"> этапы» заменить словами «I-I</w:t>
      </w:r>
      <w:r w:rsidR="00F532F6" w:rsidRPr="00A54E5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532F6" w:rsidRPr="00A54E52">
        <w:rPr>
          <w:rFonts w:ascii="Times New Roman" w:hAnsi="Times New Roman" w:cs="Times New Roman"/>
          <w:sz w:val="28"/>
          <w:szCs w:val="28"/>
        </w:rPr>
        <w:t>I этапы»;</w:t>
      </w:r>
    </w:p>
    <w:p w:rsidR="004901B2" w:rsidRDefault="0074335B" w:rsidP="0076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E52">
        <w:rPr>
          <w:rFonts w:ascii="Times New Roman" w:hAnsi="Times New Roman" w:cs="Times New Roman"/>
          <w:sz w:val="28"/>
          <w:szCs w:val="28"/>
        </w:rPr>
        <w:t>1</w:t>
      </w:r>
      <w:r w:rsidR="00BF7A64" w:rsidRPr="00A54E52">
        <w:rPr>
          <w:rFonts w:ascii="Times New Roman" w:hAnsi="Times New Roman" w:cs="Times New Roman"/>
          <w:sz w:val="28"/>
          <w:szCs w:val="28"/>
        </w:rPr>
        <w:t>1</w:t>
      </w:r>
      <w:r w:rsidR="00F41791" w:rsidRPr="00A54E52">
        <w:rPr>
          <w:rFonts w:ascii="Times New Roman" w:hAnsi="Times New Roman" w:cs="Times New Roman"/>
          <w:sz w:val="28"/>
          <w:szCs w:val="28"/>
        </w:rPr>
        <w:t>.1</w:t>
      </w:r>
      <w:r w:rsidR="00113587" w:rsidRPr="00113587">
        <w:rPr>
          <w:rFonts w:ascii="Times New Roman" w:hAnsi="Times New Roman" w:cs="Times New Roman"/>
          <w:sz w:val="28"/>
          <w:szCs w:val="28"/>
        </w:rPr>
        <w:t>9</w:t>
      </w:r>
      <w:r w:rsidR="00F41791" w:rsidRPr="00A54E52">
        <w:rPr>
          <w:rFonts w:ascii="Times New Roman" w:hAnsi="Times New Roman" w:cs="Times New Roman"/>
          <w:sz w:val="28"/>
          <w:szCs w:val="28"/>
        </w:rPr>
        <w:t>)</w:t>
      </w:r>
      <w:r w:rsidR="004901B2" w:rsidRPr="004901B2">
        <w:t xml:space="preserve"> </w:t>
      </w:r>
      <w:r w:rsidR="004901B2" w:rsidRPr="004901B2">
        <w:rPr>
          <w:rFonts w:ascii="Times New Roman" w:hAnsi="Times New Roman" w:cs="Times New Roman"/>
          <w:sz w:val="28"/>
          <w:szCs w:val="28"/>
        </w:rPr>
        <w:t>в пункте 12</w:t>
      </w:r>
      <w:r w:rsidR="004901B2">
        <w:rPr>
          <w:rFonts w:ascii="Times New Roman" w:hAnsi="Times New Roman" w:cs="Times New Roman"/>
          <w:sz w:val="28"/>
          <w:szCs w:val="28"/>
        </w:rPr>
        <w:t>2</w:t>
      </w:r>
      <w:r w:rsidR="004901B2" w:rsidRPr="004901B2">
        <w:rPr>
          <w:rFonts w:ascii="Times New Roman" w:hAnsi="Times New Roman" w:cs="Times New Roman"/>
          <w:sz w:val="28"/>
          <w:szCs w:val="28"/>
        </w:rPr>
        <w:t xml:space="preserve"> таблицы слова «Реализация проектов по развитию «городских окраин» </w:t>
      </w:r>
      <w:r w:rsidR="004901B2" w:rsidRPr="00A54E52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="004901B2">
        <w:rPr>
          <w:rFonts w:ascii="Times New Roman" w:hAnsi="Times New Roman" w:cs="Times New Roman"/>
          <w:sz w:val="28"/>
          <w:szCs w:val="28"/>
        </w:rPr>
        <w:t>«</w:t>
      </w:r>
      <w:r w:rsidR="004901B2" w:rsidRPr="004901B2">
        <w:rPr>
          <w:rFonts w:ascii="Times New Roman" w:hAnsi="Times New Roman" w:cs="Times New Roman"/>
          <w:sz w:val="28"/>
          <w:szCs w:val="28"/>
        </w:rPr>
        <w:t>Реализация комплексной программы «Развитие отдельных территорий города Рязани»</w:t>
      </w:r>
      <w:r w:rsidR="004901B2">
        <w:rPr>
          <w:rFonts w:ascii="Times New Roman" w:hAnsi="Times New Roman" w:cs="Times New Roman"/>
          <w:sz w:val="28"/>
          <w:szCs w:val="28"/>
        </w:rPr>
        <w:t>, слова «</w:t>
      </w:r>
      <w:r w:rsidR="004901B2" w:rsidRPr="004901B2">
        <w:rPr>
          <w:rFonts w:ascii="Times New Roman" w:hAnsi="Times New Roman" w:cs="Times New Roman"/>
          <w:sz w:val="28"/>
          <w:szCs w:val="28"/>
        </w:rPr>
        <w:t>I-</w:t>
      </w:r>
      <w:proofErr w:type="spellStart"/>
      <w:r w:rsidR="004901B2" w:rsidRPr="004901B2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="004901B2" w:rsidRPr="004901B2">
        <w:rPr>
          <w:rFonts w:ascii="Times New Roman" w:hAnsi="Times New Roman" w:cs="Times New Roman"/>
          <w:sz w:val="28"/>
          <w:szCs w:val="28"/>
        </w:rPr>
        <w:t xml:space="preserve"> этапы</w:t>
      </w:r>
      <w:r w:rsidR="004901B2">
        <w:rPr>
          <w:rFonts w:ascii="Times New Roman" w:hAnsi="Times New Roman" w:cs="Times New Roman"/>
          <w:sz w:val="28"/>
          <w:szCs w:val="28"/>
        </w:rPr>
        <w:t>» заменить словами «</w:t>
      </w:r>
      <w:proofErr w:type="spellStart"/>
      <w:r w:rsidR="004901B2" w:rsidRPr="004901B2">
        <w:rPr>
          <w:rFonts w:ascii="Times New Roman" w:hAnsi="Times New Roman" w:cs="Times New Roman"/>
          <w:sz w:val="28"/>
          <w:szCs w:val="28"/>
        </w:rPr>
        <w:t>II-III</w:t>
      </w:r>
      <w:proofErr w:type="spellEnd"/>
      <w:r w:rsidR="004901B2" w:rsidRPr="004901B2">
        <w:rPr>
          <w:rFonts w:ascii="Times New Roman" w:hAnsi="Times New Roman" w:cs="Times New Roman"/>
          <w:sz w:val="28"/>
          <w:szCs w:val="28"/>
        </w:rPr>
        <w:t xml:space="preserve"> этапы</w:t>
      </w:r>
      <w:r w:rsidR="004901B2">
        <w:rPr>
          <w:rFonts w:ascii="Times New Roman" w:hAnsi="Times New Roman" w:cs="Times New Roman"/>
          <w:sz w:val="28"/>
          <w:szCs w:val="28"/>
        </w:rPr>
        <w:t>»;</w:t>
      </w:r>
    </w:p>
    <w:p w:rsidR="00F532F6" w:rsidRDefault="004901B2" w:rsidP="0076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11.20)</w:t>
      </w:r>
      <w:r w:rsidR="00F41791" w:rsidRPr="00A54E52">
        <w:rPr>
          <w:rFonts w:ascii="Times New Roman" w:hAnsi="Times New Roman" w:cs="Times New Roman"/>
          <w:sz w:val="28"/>
          <w:szCs w:val="28"/>
        </w:rPr>
        <w:t> в пункте 126</w:t>
      </w:r>
      <w:r w:rsidR="004F76B1" w:rsidRPr="00A54E52">
        <w:rPr>
          <w:rFonts w:ascii="Times New Roman" w:hAnsi="Times New Roman" w:cs="Times New Roman"/>
          <w:sz w:val="28"/>
          <w:szCs w:val="28"/>
        </w:rPr>
        <w:t xml:space="preserve"> таблицы</w:t>
      </w:r>
      <w:r w:rsidR="00F41791" w:rsidRPr="00A54E52">
        <w:rPr>
          <w:rFonts w:ascii="Times New Roman" w:hAnsi="Times New Roman" w:cs="Times New Roman"/>
          <w:sz w:val="28"/>
          <w:szCs w:val="28"/>
        </w:rPr>
        <w:t xml:space="preserve"> слова «г.</w:t>
      </w:r>
      <w:r w:rsidR="00DF6B77" w:rsidRPr="00A54E52">
        <w:rPr>
          <w:rFonts w:ascii="Times New Roman" w:hAnsi="Times New Roman" w:cs="Times New Roman"/>
          <w:sz w:val="28"/>
          <w:szCs w:val="28"/>
        </w:rPr>
        <w:t> </w:t>
      </w:r>
      <w:r w:rsidR="00F41791" w:rsidRPr="00A54E52">
        <w:rPr>
          <w:rFonts w:ascii="Times New Roman" w:hAnsi="Times New Roman" w:cs="Times New Roman"/>
          <w:sz w:val="28"/>
          <w:szCs w:val="28"/>
        </w:rPr>
        <w:t>Рязани» заменить словами «, несанкционированной свалки в районе Кузьмина оврага», слова «I этап» заменить словами «I-</w:t>
      </w:r>
      <w:proofErr w:type="spellStart"/>
      <w:r w:rsidR="00F41791" w:rsidRPr="00A54E52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="00F41791" w:rsidRPr="00A54E52">
        <w:rPr>
          <w:rFonts w:ascii="Times New Roman" w:hAnsi="Times New Roman" w:cs="Times New Roman"/>
          <w:sz w:val="28"/>
          <w:szCs w:val="28"/>
        </w:rPr>
        <w:t xml:space="preserve"> этапы»;</w:t>
      </w:r>
    </w:p>
    <w:p w:rsidR="0091686A" w:rsidRPr="00F90935" w:rsidRDefault="006D26F4" w:rsidP="0076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935">
        <w:rPr>
          <w:rFonts w:ascii="Times New Roman" w:hAnsi="Times New Roman" w:cs="Times New Roman"/>
          <w:sz w:val="28"/>
          <w:szCs w:val="28"/>
        </w:rPr>
        <w:t>11.</w:t>
      </w:r>
      <w:r w:rsidR="00113587" w:rsidRPr="00F90935">
        <w:rPr>
          <w:rFonts w:ascii="Times New Roman" w:hAnsi="Times New Roman" w:cs="Times New Roman"/>
          <w:sz w:val="28"/>
          <w:szCs w:val="28"/>
        </w:rPr>
        <w:t>2</w:t>
      </w:r>
      <w:r w:rsidR="009960EE">
        <w:rPr>
          <w:rFonts w:ascii="Times New Roman" w:hAnsi="Times New Roman" w:cs="Times New Roman"/>
          <w:sz w:val="28"/>
          <w:szCs w:val="28"/>
        </w:rPr>
        <w:t>1</w:t>
      </w:r>
      <w:r w:rsidRPr="00F90935">
        <w:rPr>
          <w:rFonts w:ascii="Times New Roman" w:hAnsi="Times New Roman" w:cs="Times New Roman"/>
          <w:sz w:val="28"/>
          <w:szCs w:val="28"/>
        </w:rPr>
        <w:t xml:space="preserve">) </w:t>
      </w:r>
      <w:r w:rsidR="005F6280" w:rsidRPr="00F90935">
        <w:rPr>
          <w:rFonts w:ascii="Times New Roman" w:hAnsi="Times New Roman" w:cs="Times New Roman"/>
          <w:sz w:val="28"/>
          <w:szCs w:val="28"/>
        </w:rPr>
        <w:t>в пункт</w:t>
      </w:r>
      <w:r w:rsidR="0091686A" w:rsidRPr="00F90935">
        <w:rPr>
          <w:rFonts w:ascii="Times New Roman" w:hAnsi="Times New Roman" w:cs="Times New Roman"/>
          <w:sz w:val="28"/>
          <w:szCs w:val="28"/>
        </w:rPr>
        <w:t>е</w:t>
      </w:r>
      <w:r w:rsidR="005F6280" w:rsidRPr="00F90935">
        <w:rPr>
          <w:rFonts w:ascii="Times New Roman" w:hAnsi="Times New Roman" w:cs="Times New Roman"/>
          <w:sz w:val="28"/>
          <w:szCs w:val="28"/>
        </w:rPr>
        <w:t xml:space="preserve"> 127</w:t>
      </w:r>
      <w:r w:rsidR="0091686A" w:rsidRPr="00F90935">
        <w:rPr>
          <w:rFonts w:ascii="Times New Roman" w:hAnsi="Times New Roman" w:cs="Times New Roman"/>
          <w:sz w:val="28"/>
          <w:szCs w:val="28"/>
        </w:rPr>
        <w:t xml:space="preserve"> слова «I этап» заменить словами «</w:t>
      </w:r>
      <w:proofErr w:type="spellStart"/>
      <w:r w:rsidR="0091686A" w:rsidRPr="00F90935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="0091686A" w:rsidRPr="00F90935">
        <w:rPr>
          <w:rFonts w:ascii="Times New Roman" w:hAnsi="Times New Roman" w:cs="Times New Roman"/>
          <w:sz w:val="28"/>
          <w:szCs w:val="28"/>
        </w:rPr>
        <w:t xml:space="preserve"> этап»;</w:t>
      </w:r>
    </w:p>
    <w:p w:rsidR="005F6280" w:rsidRDefault="0091686A" w:rsidP="0076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935">
        <w:rPr>
          <w:rFonts w:ascii="Times New Roman" w:hAnsi="Times New Roman" w:cs="Times New Roman"/>
          <w:sz w:val="28"/>
          <w:szCs w:val="28"/>
        </w:rPr>
        <w:t>11.2</w:t>
      </w:r>
      <w:r w:rsidR="009960EE">
        <w:rPr>
          <w:rFonts w:ascii="Times New Roman" w:hAnsi="Times New Roman" w:cs="Times New Roman"/>
          <w:sz w:val="28"/>
          <w:szCs w:val="28"/>
        </w:rPr>
        <w:t>2</w:t>
      </w:r>
      <w:r w:rsidRPr="00F90935">
        <w:rPr>
          <w:rFonts w:ascii="Times New Roman" w:hAnsi="Times New Roman" w:cs="Times New Roman"/>
          <w:sz w:val="28"/>
          <w:szCs w:val="28"/>
        </w:rPr>
        <w:t xml:space="preserve">) в пункте </w:t>
      </w:r>
      <w:r w:rsidR="005F6280" w:rsidRPr="00F90935">
        <w:rPr>
          <w:rFonts w:ascii="Times New Roman" w:hAnsi="Times New Roman" w:cs="Times New Roman"/>
          <w:sz w:val="28"/>
          <w:szCs w:val="28"/>
        </w:rPr>
        <w:t>128 таблицы</w:t>
      </w:r>
      <w:r w:rsidRPr="00F90935">
        <w:t xml:space="preserve"> </w:t>
      </w:r>
      <w:r w:rsidRPr="00F90935">
        <w:rPr>
          <w:rFonts w:ascii="Times New Roman" w:hAnsi="Times New Roman" w:cs="Times New Roman"/>
          <w:sz w:val="28"/>
          <w:szCs w:val="28"/>
        </w:rPr>
        <w:t>слово «Строительство» заменить словами «Проработка вопроса строительства», слова «I этап» заменить словами «</w:t>
      </w:r>
      <w:r w:rsidRPr="00F9093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9093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90935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Pr="00F90935">
        <w:rPr>
          <w:rFonts w:ascii="Times New Roman" w:hAnsi="Times New Roman" w:cs="Times New Roman"/>
          <w:sz w:val="28"/>
          <w:szCs w:val="28"/>
        </w:rPr>
        <w:t xml:space="preserve"> этапы»;</w:t>
      </w:r>
    </w:p>
    <w:p w:rsidR="006B232C" w:rsidRPr="00A54E52" w:rsidRDefault="006D26F4" w:rsidP="0076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7425FE">
        <w:rPr>
          <w:rFonts w:ascii="Times New Roman" w:hAnsi="Times New Roman" w:cs="Times New Roman"/>
          <w:sz w:val="28"/>
          <w:szCs w:val="28"/>
        </w:rPr>
        <w:t>2</w:t>
      </w:r>
      <w:r w:rsidR="009960E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6B232C" w:rsidRPr="006B232C">
        <w:rPr>
          <w:rFonts w:ascii="Times New Roman" w:hAnsi="Times New Roman" w:cs="Times New Roman"/>
          <w:sz w:val="28"/>
          <w:szCs w:val="28"/>
        </w:rPr>
        <w:t xml:space="preserve">в пунктах </w:t>
      </w:r>
      <w:r w:rsidR="006B232C">
        <w:rPr>
          <w:rFonts w:ascii="Times New Roman" w:hAnsi="Times New Roman" w:cs="Times New Roman"/>
          <w:sz w:val="28"/>
          <w:szCs w:val="28"/>
        </w:rPr>
        <w:t>151-153</w:t>
      </w:r>
      <w:r w:rsidR="006B232C" w:rsidRPr="006B232C">
        <w:rPr>
          <w:rFonts w:ascii="Times New Roman" w:hAnsi="Times New Roman" w:cs="Times New Roman"/>
          <w:sz w:val="28"/>
          <w:szCs w:val="28"/>
        </w:rPr>
        <w:t xml:space="preserve"> таблицы слова «I</w:t>
      </w:r>
      <w:r w:rsidR="006B232C">
        <w:rPr>
          <w:rFonts w:ascii="Times New Roman" w:hAnsi="Times New Roman" w:cs="Times New Roman"/>
          <w:sz w:val="28"/>
          <w:szCs w:val="28"/>
        </w:rPr>
        <w:t xml:space="preserve"> этап» заменить словами «I</w:t>
      </w:r>
      <w:r w:rsidR="006B232C" w:rsidRPr="006B232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B232C" w:rsidRPr="006B232C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="006B232C" w:rsidRPr="006B232C">
        <w:rPr>
          <w:rFonts w:ascii="Times New Roman" w:hAnsi="Times New Roman" w:cs="Times New Roman"/>
          <w:sz w:val="28"/>
          <w:szCs w:val="28"/>
        </w:rPr>
        <w:t xml:space="preserve"> этапы»;</w:t>
      </w:r>
    </w:p>
    <w:p w:rsidR="00F41791" w:rsidRPr="00A54E52" w:rsidRDefault="0074335B" w:rsidP="0076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E52">
        <w:rPr>
          <w:rFonts w:ascii="Times New Roman" w:hAnsi="Times New Roman" w:cs="Times New Roman"/>
          <w:sz w:val="28"/>
          <w:szCs w:val="28"/>
        </w:rPr>
        <w:t>1</w:t>
      </w:r>
      <w:r w:rsidR="00BF7A64" w:rsidRPr="00A54E52">
        <w:rPr>
          <w:rFonts w:ascii="Times New Roman" w:hAnsi="Times New Roman" w:cs="Times New Roman"/>
          <w:sz w:val="28"/>
          <w:szCs w:val="28"/>
        </w:rPr>
        <w:t>1</w:t>
      </w:r>
      <w:r w:rsidR="00F41791" w:rsidRPr="00A54E52">
        <w:rPr>
          <w:rFonts w:ascii="Times New Roman" w:hAnsi="Times New Roman" w:cs="Times New Roman"/>
          <w:sz w:val="28"/>
          <w:szCs w:val="28"/>
        </w:rPr>
        <w:t>.</w:t>
      </w:r>
      <w:r w:rsidR="007425FE">
        <w:rPr>
          <w:rFonts w:ascii="Times New Roman" w:hAnsi="Times New Roman" w:cs="Times New Roman"/>
          <w:sz w:val="28"/>
          <w:szCs w:val="28"/>
        </w:rPr>
        <w:t>2</w:t>
      </w:r>
      <w:r w:rsidR="009960EE">
        <w:rPr>
          <w:rFonts w:ascii="Times New Roman" w:hAnsi="Times New Roman" w:cs="Times New Roman"/>
          <w:sz w:val="28"/>
          <w:szCs w:val="28"/>
        </w:rPr>
        <w:t>4</w:t>
      </w:r>
      <w:r w:rsidR="00F41791" w:rsidRPr="00A54E52">
        <w:rPr>
          <w:rFonts w:ascii="Times New Roman" w:hAnsi="Times New Roman" w:cs="Times New Roman"/>
          <w:sz w:val="28"/>
          <w:szCs w:val="28"/>
        </w:rPr>
        <w:t xml:space="preserve">) </w:t>
      </w:r>
      <w:r w:rsidR="00F02EBB" w:rsidRPr="00A54E52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F41791" w:rsidRPr="00A54E52">
        <w:rPr>
          <w:rFonts w:ascii="Times New Roman" w:hAnsi="Times New Roman" w:cs="Times New Roman"/>
          <w:sz w:val="28"/>
          <w:szCs w:val="28"/>
        </w:rPr>
        <w:t>160</w:t>
      </w:r>
      <w:r w:rsidR="004F76B1" w:rsidRPr="00A54E52">
        <w:rPr>
          <w:rFonts w:ascii="Times New Roman" w:hAnsi="Times New Roman" w:cs="Times New Roman"/>
          <w:sz w:val="28"/>
          <w:szCs w:val="28"/>
        </w:rPr>
        <w:t xml:space="preserve"> </w:t>
      </w:r>
      <w:r w:rsidR="00F41791" w:rsidRPr="00A54E52">
        <w:rPr>
          <w:rFonts w:ascii="Times New Roman" w:hAnsi="Times New Roman" w:cs="Times New Roman"/>
          <w:sz w:val="28"/>
          <w:szCs w:val="28"/>
        </w:rPr>
        <w:t>таблицы исключить</w:t>
      </w:r>
      <w:r w:rsidR="002B6000" w:rsidRPr="00A54E52">
        <w:rPr>
          <w:rFonts w:ascii="Times New Roman" w:hAnsi="Times New Roman" w:cs="Times New Roman"/>
          <w:sz w:val="28"/>
          <w:szCs w:val="28"/>
        </w:rPr>
        <w:t>;</w:t>
      </w:r>
    </w:p>
    <w:p w:rsidR="006B232C" w:rsidRDefault="004F76B1" w:rsidP="00D6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E52">
        <w:rPr>
          <w:rFonts w:ascii="Times New Roman" w:hAnsi="Times New Roman" w:cs="Times New Roman"/>
          <w:sz w:val="28"/>
          <w:szCs w:val="28"/>
        </w:rPr>
        <w:t>11.</w:t>
      </w:r>
      <w:r w:rsidR="007425FE">
        <w:rPr>
          <w:rFonts w:ascii="Times New Roman" w:hAnsi="Times New Roman" w:cs="Times New Roman"/>
          <w:sz w:val="28"/>
          <w:szCs w:val="28"/>
        </w:rPr>
        <w:t>2</w:t>
      </w:r>
      <w:r w:rsidR="009960EE">
        <w:rPr>
          <w:rFonts w:ascii="Times New Roman" w:hAnsi="Times New Roman" w:cs="Times New Roman"/>
          <w:sz w:val="28"/>
          <w:szCs w:val="28"/>
        </w:rPr>
        <w:t>5</w:t>
      </w:r>
      <w:r w:rsidRPr="00A54E52">
        <w:rPr>
          <w:rFonts w:ascii="Times New Roman" w:hAnsi="Times New Roman" w:cs="Times New Roman"/>
          <w:sz w:val="28"/>
          <w:szCs w:val="28"/>
        </w:rPr>
        <w:t xml:space="preserve">) пункт 163 таблицы дополнить словами «(в </w:t>
      </w:r>
      <w:proofErr w:type="spellStart"/>
      <w:r w:rsidRPr="00A54E5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54E52">
        <w:rPr>
          <w:rFonts w:ascii="Times New Roman" w:hAnsi="Times New Roman" w:cs="Times New Roman"/>
          <w:sz w:val="28"/>
          <w:szCs w:val="28"/>
        </w:rPr>
        <w:t xml:space="preserve">. </w:t>
      </w:r>
      <w:r w:rsidR="005719C7" w:rsidRPr="00A54E52"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r w:rsidRPr="00A54E52">
        <w:rPr>
          <w:rFonts w:ascii="Times New Roman" w:hAnsi="Times New Roman" w:cs="Times New Roman"/>
          <w:sz w:val="28"/>
          <w:szCs w:val="28"/>
        </w:rPr>
        <w:t>флагманск</w:t>
      </w:r>
      <w:r w:rsidR="005719C7" w:rsidRPr="00A54E52">
        <w:rPr>
          <w:rFonts w:ascii="Times New Roman" w:hAnsi="Times New Roman" w:cs="Times New Roman"/>
          <w:sz w:val="28"/>
          <w:szCs w:val="28"/>
        </w:rPr>
        <w:t>ой</w:t>
      </w:r>
      <w:r w:rsidRPr="00A54E52">
        <w:rPr>
          <w:rFonts w:ascii="Times New Roman" w:hAnsi="Times New Roman" w:cs="Times New Roman"/>
          <w:sz w:val="28"/>
          <w:szCs w:val="28"/>
        </w:rPr>
        <w:t xml:space="preserve"> школ</w:t>
      </w:r>
      <w:r w:rsidR="005719C7" w:rsidRPr="00A54E52">
        <w:rPr>
          <w:rFonts w:ascii="Times New Roman" w:hAnsi="Times New Roman" w:cs="Times New Roman"/>
          <w:sz w:val="28"/>
          <w:szCs w:val="28"/>
        </w:rPr>
        <w:t>ы</w:t>
      </w:r>
      <w:r w:rsidR="00D65356">
        <w:rPr>
          <w:rFonts w:ascii="Times New Roman" w:hAnsi="Times New Roman" w:cs="Times New Roman"/>
          <w:sz w:val="28"/>
          <w:szCs w:val="28"/>
        </w:rPr>
        <w:t xml:space="preserve"> «Лидер» в </w:t>
      </w:r>
      <w:proofErr w:type="spellStart"/>
      <w:r w:rsidR="00D6535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D65356">
        <w:rPr>
          <w:rFonts w:ascii="Times New Roman" w:hAnsi="Times New Roman" w:cs="Times New Roman"/>
          <w:sz w:val="28"/>
          <w:szCs w:val="28"/>
        </w:rPr>
        <w:t>. </w:t>
      </w:r>
      <w:proofErr w:type="spellStart"/>
      <w:proofErr w:type="gramStart"/>
      <w:r w:rsidR="00D65356">
        <w:rPr>
          <w:rFonts w:ascii="Times New Roman" w:hAnsi="Times New Roman" w:cs="Times New Roman"/>
          <w:sz w:val="28"/>
          <w:szCs w:val="28"/>
        </w:rPr>
        <w:t>Мервино</w:t>
      </w:r>
      <w:proofErr w:type="spellEnd"/>
      <w:r w:rsidR="00D65356">
        <w:rPr>
          <w:rFonts w:ascii="Times New Roman" w:hAnsi="Times New Roman" w:cs="Times New Roman"/>
          <w:sz w:val="28"/>
          <w:szCs w:val="28"/>
        </w:rPr>
        <w:t>)»</w:t>
      </w:r>
      <w:r w:rsidR="006B232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C7758" w:rsidRPr="00A54E52" w:rsidRDefault="006B232C" w:rsidP="00D6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7425FE">
        <w:rPr>
          <w:rFonts w:ascii="Times New Roman" w:hAnsi="Times New Roman" w:cs="Times New Roman"/>
          <w:sz w:val="28"/>
          <w:szCs w:val="28"/>
        </w:rPr>
        <w:t>2</w:t>
      </w:r>
      <w:r w:rsidR="009960E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6B232C">
        <w:rPr>
          <w:rFonts w:ascii="Times New Roman" w:hAnsi="Times New Roman" w:cs="Times New Roman"/>
          <w:sz w:val="28"/>
          <w:szCs w:val="28"/>
        </w:rPr>
        <w:t>в пункте 1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6B232C">
        <w:rPr>
          <w:rFonts w:ascii="Times New Roman" w:hAnsi="Times New Roman" w:cs="Times New Roman"/>
          <w:sz w:val="28"/>
          <w:szCs w:val="28"/>
        </w:rPr>
        <w:t xml:space="preserve"> таблицы слова «I этап» заменить словами «I-</w:t>
      </w:r>
      <w:proofErr w:type="spellStart"/>
      <w:r w:rsidRPr="006B232C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Pr="006B232C">
        <w:rPr>
          <w:rFonts w:ascii="Times New Roman" w:hAnsi="Times New Roman" w:cs="Times New Roman"/>
          <w:sz w:val="28"/>
          <w:szCs w:val="28"/>
        </w:rPr>
        <w:t xml:space="preserve"> этапы»</w:t>
      </w:r>
      <w:r w:rsidR="005D49A4">
        <w:rPr>
          <w:rFonts w:ascii="Times New Roman" w:hAnsi="Times New Roman" w:cs="Times New Roman"/>
          <w:sz w:val="28"/>
          <w:szCs w:val="28"/>
        </w:rPr>
        <w:t>.</w:t>
      </w:r>
    </w:p>
    <w:p w:rsidR="00070982" w:rsidRPr="00A54E52" w:rsidRDefault="005B58F1" w:rsidP="005B5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52">
        <w:rPr>
          <w:rFonts w:ascii="Times New Roman" w:hAnsi="Times New Roman" w:cs="Times New Roman"/>
          <w:sz w:val="28"/>
          <w:szCs w:val="28"/>
        </w:rPr>
        <w:t>2. </w:t>
      </w:r>
      <w:r w:rsidR="00070982" w:rsidRPr="00A54E52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 и подлежит официальному опубликованию в газете «Рязанские ведомости».</w:t>
      </w:r>
    </w:p>
    <w:p w:rsidR="005B58F1" w:rsidRPr="00A54E52" w:rsidRDefault="005B58F1" w:rsidP="005B58F1">
      <w:pPr>
        <w:pStyle w:val="ConsPlusNormal"/>
        <w:ind w:firstLine="709"/>
        <w:jc w:val="both"/>
      </w:pPr>
      <w:r w:rsidRPr="00A54E52">
        <w:t>3. </w:t>
      </w:r>
      <w:proofErr w:type="gramStart"/>
      <w:r w:rsidRPr="00A54E52">
        <w:t>Разместить</w:t>
      </w:r>
      <w:proofErr w:type="gramEnd"/>
      <w:r w:rsidRPr="00A54E52">
        <w:t xml:space="preserve"> настоящее решение на официальном сайте Рязанской городской Думы в сети Интернет.</w:t>
      </w:r>
    </w:p>
    <w:p w:rsidR="005B58F1" w:rsidRPr="00A54E52" w:rsidRDefault="005B58F1" w:rsidP="005B5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52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A54E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4E5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 Рязанской городской Думы, к основным направлениям деятельности которого относятся вопросы экономического развития и муниципальной собственности.</w:t>
      </w:r>
    </w:p>
    <w:p w:rsidR="005B58F1" w:rsidRPr="00A54E52" w:rsidRDefault="005B58F1" w:rsidP="005B58F1">
      <w:pPr>
        <w:shd w:val="clear" w:color="auto" w:fill="FFFFFF"/>
        <w:tabs>
          <w:tab w:val="left" w:leader="underscore" w:pos="93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8F1" w:rsidRPr="00A54E52" w:rsidRDefault="005B58F1" w:rsidP="005B58F1">
      <w:pPr>
        <w:shd w:val="clear" w:color="auto" w:fill="FFFFFF"/>
        <w:tabs>
          <w:tab w:val="left" w:leader="underscore" w:pos="9398"/>
        </w:tabs>
        <w:spacing w:after="0" w:line="240" w:lineRule="auto"/>
        <w:ind w:firstLine="725"/>
        <w:jc w:val="both"/>
        <w:rPr>
          <w:rFonts w:ascii="Times New Roman" w:hAnsi="Times New Roman" w:cs="Times New Roman"/>
          <w:sz w:val="28"/>
          <w:szCs w:val="28"/>
        </w:rPr>
      </w:pPr>
    </w:p>
    <w:p w:rsidR="005B58F1" w:rsidRDefault="005B58F1" w:rsidP="005B58F1">
      <w:pPr>
        <w:shd w:val="clear" w:color="auto" w:fill="FFFFFF"/>
        <w:tabs>
          <w:tab w:val="left" w:leader="underscore" w:pos="9398"/>
        </w:tabs>
        <w:spacing w:after="0" w:line="240" w:lineRule="auto"/>
        <w:ind w:firstLine="72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4"/>
        <w:gridCol w:w="3508"/>
      </w:tblGrid>
      <w:tr w:rsidR="005B58F1" w:rsidTr="00D73650">
        <w:tc>
          <w:tcPr>
            <w:tcW w:w="6629" w:type="dxa"/>
          </w:tcPr>
          <w:p w:rsidR="005B58F1" w:rsidRPr="00FD1628" w:rsidRDefault="005B58F1" w:rsidP="00D73650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628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образования,</w:t>
            </w:r>
          </w:p>
          <w:p w:rsidR="005B58F1" w:rsidRDefault="005B58F1" w:rsidP="00D73650">
            <w:pPr>
              <w:tabs>
                <w:tab w:val="left" w:leader="underscore" w:pos="939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628">
              <w:rPr>
                <w:rFonts w:ascii="Times New Roman" w:hAnsi="Times New Roman" w:cs="Times New Roman"/>
                <w:sz w:val="28"/>
                <w:szCs w:val="28"/>
              </w:rPr>
              <w:t>председатель Рязанской городской Думы</w:t>
            </w:r>
          </w:p>
        </w:tc>
        <w:tc>
          <w:tcPr>
            <w:tcW w:w="3794" w:type="dxa"/>
          </w:tcPr>
          <w:p w:rsidR="005B58F1" w:rsidRDefault="005B58F1" w:rsidP="00D73650">
            <w:pPr>
              <w:tabs>
                <w:tab w:val="left" w:leader="underscore" w:pos="9398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8F1" w:rsidRDefault="005B58F1" w:rsidP="00D73650">
            <w:pPr>
              <w:tabs>
                <w:tab w:val="left" w:leader="underscore" w:pos="9398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Т.Н. Панфилова</w:t>
            </w:r>
          </w:p>
        </w:tc>
      </w:tr>
    </w:tbl>
    <w:p w:rsidR="005B58F1" w:rsidRDefault="005B58F1" w:rsidP="005B58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12BE" w:rsidRDefault="004F12BE">
      <w:pPr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br w:type="page"/>
      </w:r>
    </w:p>
    <w:p w:rsidR="00DC2041" w:rsidRDefault="00DC2041" w:rsidP="00DC204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 w:rsidRPr="004B3FDB">
        <w:rPr>
          <w:rFonts w:ascii="Times New Roman" w:hAnsi="Times New Roman"/>
          <w:sz w:val="28"/>
          <w:szCs w:val="28"/>
          <w:lang w:eastAsia="zh-CN"/>
        </w:rPr>
        <w:t xml:space="preserve">Приложение </w:t>
      </w:r>
      <w:r>
        <w:rPr>
          <w:rFonts w:ascii="Times New Roman" w:hAnsi="Times New Roman"/>
          <w:sz w:val="28"/>
          <w:szCs w:val="28"/>
          <w:lang w:eastAsia="zh-CN"/>
        </w:rPr>
        <w:t xml:space="preserve">№ 1 </w:t>
      </w:r>
    </w:p>
    <w:p w:rsidR="00DC2041" w:rsidRPr="004B3FDB" w:rsidRDefault="00DC2041" w:rsidP="00DC204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 w:rsidRPr="004B3FDB">
        <w:rPr>
          <w:rFonts w:ascii="Times New Roman" w:hAnsi="Times New Roman"/>
          <w:sz w:val="28"/>
          <w:szCs w:val="28"/>
          <w:lang w:eastAsia="zh-CN"/>
        </w:rPr>
        <w:t xml:space="preserve">к </w:t>
      </w:r>
      <w:r>
        <w:rPr>
          <w:rFonts w:ascii="Times New Roman" w:hAnsi="Times New Roman"/>
          <w:sz w:val="28"/>
          <w:szCs w:val="28"/>
          <w:lang w:eastAsia="zh-CN"/>
        </w:rPr>
        <w:t>р</w:t>
      </w:r>
      <w:r w:rsidRPr="004B3FDB">
        <w:rPr>
          <w:rFonts w:ascii="Times New Roman" w:hAnsi="Times New Roman"/>
          <w:sz w:val="28"/>
          <w:szCs w:val="28"/>
          <w:lang w:eastAsia="zh-CN"/>
        </w:rPr>
        <w:t xml:space="preserve">ешению </w:t>
      </w:r>
      <w:r>
        <w:rPr>
          <w:rFonts w:ascii="Times New Roman" w:hAnsi="Times New Roman"/>
          <w:sz w:val="28"/>
          <w:szCs w:val="28"/>
          <w:lang w:eastAsia="zh-CN"/>
        </w:rPr>
        <w:t>Рязанской городской Думы</w:t>
      </w:r>
    </w:p>
    <w:p w:rsidR="00DC2041" w:rsidRPr="004B3FDB" w:rsidRDefault="00DC2041" w:rsidP="00DC204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от </w:t>
      </w:r>
      <w:r w:rsidRPr="004B3FDB">
        <w:rPr>
          <w:rFonts w:ascii="Times New Roman" w:hAnsi="Times New Roman"/>
          <w:sz w:val="28"/>
          <w:szCs w:val="28"/>
          <w:lang w:eastAsia="zh-CN"/>
        </w:rPr>
        <w:t>______</w:t>
      </w:r>
      <w:r>
        <w:rPr>
          <w:rFonts w:ascii="Times New Roman" w:hAnsi="Times New Roman"/>
          <w:sz w:val="28"/>
          <w:szCs w:val="28"/>
          <w:lang w:eastAsia="zh-CN"/>
        </w:rPr>
        <w:t>__________ 20__ г. № ______</w:t>
      </w:r>
    </w:p>
    <w:p w:rsidR="00DC2041" w:rsidRPr="005A1D8A" w:rsidRDefault="00DC2041" w:rsidP="00DC2041">
      <w:pPr>
        <w:spacing w:after="0" w:line="240" w:lineRule="auto"/>
        <w:jc w:val="right"/>
        <w:rPr>
          <w:rFonts w:ascii="Times New Roman" w:hAnsi="Times New Roman"/>
          <w:sz w:val="18"/>
          <w:szCs w:val="28"/>
          <w:lang w:eastAsia="zh-CN"/>
        </w:rPr>
      </w:pPr>
    </w:p>
    <w:p w:rsidR="00DC2041" w:rsidRPr="005A1D8A" w:rsidRDefault="00DC2041" w:rsidP="00DC2041">
      <w:pPr>
        <w:spacing w:after="0" w:line="240" w:lineRule="auto"/>
        <w:jc w:val="right"/>
        <w:rPr>
          <w:rFonts w:ascii="Times New Roman" w:hAnsi="Times New Roman"/>
          <w:sz w:val="18"/>
          <w:szCs w:val="28"/>
          <w:lang w:eastAsia="zh-CN"/>
        </w:rPr>
      </w:pPr>
    </w:p>
    <w:p w:rsidR="00DC2041" w:rsidRPr="004B3FDB" w:rsidRDefault="00DC2041" w:rsidP="00DC204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 w:rsidRPr="004B3FDB">
        <w:rPr>
          <w:rFonts w:ascii="Times New Roman" w:hAnsi="Times New Roman"/>
          <w:sz w:val="28"/>
          <w:szCs w:val="28"/>
          <w:lang w:eastAsia="zh-CN"/>
        </w:rPr>
        <w:t>«Приложение 1</w:t>
      </w:r>
    </w:p>
    <w:p w:rsidR="00DC2041" w:rsidRPr="004B3FDB" w:rsidRDefault="00DC2041" w:rsidP="00DC204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к</w:t>
      </w:r>
      <w:r w:rsidRPr="004B3FDB">
        <w:rPr>
          <w:rFonts w:ascii="Times New Roman" w:hAnsi="Times New Roman"/>
          <w:sz w:val="28"/>
          <w:szCs w:val="28"/>
          <w:lang w:eastAsia="zh-CN"/>
        </w:rPr>
        <w:t xml:space="preserve"> Стратегии </w:t>
      </w:r>
      <w:proofErr w:type="gramStart"/>
      <w:r w:rsidRPr="004B3FDB">
        <w:rPr>
          <w:rFonts w:ascii="Times New Roman" w:hAnsi="Times New Roman"/>
          <w:sz w:val="28"/>
          <w:szCs w:val="28"/>
          <w:lang w:eastAsia="zh-CN"/>
        </w:rPr>
        <w:t>социально-экономического</w:t>
      </w:r>
      <w:proofErr w:type="gramEnd"/>
      <w:r w:rsidRPr="004B3FDB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DC2041" w:rsidRPr="004B3FDB" w:rsidRDefault="00DC2041" w:rsidP="00DC204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 w:rsidRPr="004B3FDB">
        <w:rPr>
          <w:rFonts w:ascii="Times New Roman" w:hAnsi="Times New Roman"/>
          <w:sz w:val="28"/>
          <w:szCs w:val="28"/>
          <w:lang w:eastAsia="zh-CN"/>
        </w:rPr>
        <w:t>развития города Рязани до 2030 года</w:t>
      </w:r>
    </w:p>
    <w:p w:rsidR="00DC2041" w:rsidRPr="005A1D8A" w:rsidRDefault="00DC2041" w:rsidP="00DC2041">
      <w:pPr>
        <w:spacing w:after="0" w:line="240" w:lineRule="auto"/>
        <w:rPr>
          <w:rFonts w:ascii="Times New Roman" w:hAnsi="Times New Roman"/>
          <w:sz w:val="20"/>
          <w:szCs w:val="28"/>
          <w:lang w:eastAsia="zh-CN"/>
        </w:rPr>
      </w:pPr>
    </w:p>
    <w:p w:rsidR="00DC2041" w:rsidRPr="005A1D8A" w:rsidRDefault="00DC2041" w:rsidP="00DC2041">
      <w:pPr>
        <w:spacing w:after="0" w:line="240" w:lineRule="auto"/>
        <w:jc w:val="center"/>
        <w:rPr>
          <w:rFonts w:ascii="Times New Roman" w:hAnsi="Times New Roman"/>
          <w:sz w:val="20"/>
          <w:szCs w:val="28"/>
          <w:lang w:eastAsia="zh-CN"/>
        </w:rPr>
      </w:pPr>
    </w:p>
    <w:p w:rsidR="00DC2041" w:rsidRPr="00FD0BBD" w:rsidRDefault="00DC2041" w:rsidP="00DC2041">
      <w:pPr>
        <w:autoSpaceDE w:val="0"/>
        <w:autoSpaceDN w:val="0"/>
        <w:adjustRightInd w:val="0"/>
        <w:spacing w:after="0" w:line="264" w:lineRule="auto"/>
        <w:ind w:firstLine="34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0BB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ПЕРЕЧЕНЬ </w:t>
      </w:r>
    </w:p>
    <w:p w:rsidR="00DC2041" w:rsidRPr="00FD0BBD" w:rsidRDefault="00DC2041" w:rsidP="00DC2041">
      <w:pPr>
        <w:autoSpaceDE w:val="0"/>
        <w:autoSpaceDN w:val="0"/>
        <w:adjustRightInd w:val="0"/>
        <w:spacing w:after="0" w:line="264" w:lineRule="auto"/>
        <w:ind w:firstLine="34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0BB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РЕАЛИЗУЕМЫХ МУНИЦИПАЛЬНЫХ ПРОГРАММ </w:t>
      </w:r>
    </w:p>
    <w:p w:rsidR="00DC2041" w:rsidRPr="00FD0BBD" w:rsidRDefault="00DC2041" w:rsidP="00DC2041">
      <w:pPr>
        <w:autoSpaceDE w:val="0"/>
        <w:autoSpaceDN w:val="0"/>
        <w:adjustRightInd w:val="0"/>
        <w:spacing w:after="0" w:line="264" w:lineRule="auto"/>
        <w:ind w:firstLine="34"/>
        <w:jc w:val="center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  <w:r w:rsidRPr="00FD0BB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(на начало </w:t>
      </w:r>
      <w:r w:rsidRPr="00FD0BBD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II</w:t>
      </w:r>
      <w:r w:rsidRPr="00FD0BB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этапа)</w:t>
      </w:r>
    </w:p>
    <w:p w:rsidR="00DC2041" w:rsidRPr="005A1D8A" w:rsidRDefault="00DC2041" w:rsidP="00DC2041">
      <w:pPr>
        <w:autoSpaceDE w:val="0"/>
        <w:autoSpaceDN w:val="0"/>
        <w:adjustRightInd w:val="0"/>
        <w:spacing w:after="0" w:line="264" w:lineRule="auto"/>
        <w:ind w:firstLine="34"/>
        <w:jc w:val="center"/>
        <w:rPr>
          <w:rFonts w:ascii="Times New Roman" w:eastAsia="Times New Roman" w:hAnsi="Times New Roman" w:cs="Times New Roman"/>
          <w:sz w:val="20"/>
          <w:szCs w:val="28"/>
          <w:lang w:eastAsia="zh-CN"/>
        </w:rPr>
      </w:pPr>
    </w:p>
    <w:p w:rsidR="00DC2041" w:rsidRPr="00FD0BBD" w:rsidRDefault="00DC2041" w:rsidP="00DC2041">
      <w:pPr>
        <w:autoSpaceDE w:val="0"/>
        <w:autoSpaceDN w:val="0"/>
        <w:adjustRightInd w:val="0"/>
        <w:spacing w:after="0" w:line="264" w:lineRule="auto"/>
        <w:ind w:firstLine="3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1. </w:t>
      </w:r>
      <w:r w:rsidRPr="00FD0BBD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Муниципальная программа «Формирование современной городской среды города Рязани».</w:t>
      </w:r>
    </w:p>
    <w:p w:rsidR="00DC2041" w:rsidRPr="00FD0BBD" w:rsidRDefault="00DC2041" w:rsidP="00DC2041">
      <w:pPr>
        <w:autoSpaceDE w:val="0"/>
        <w:autoSpaceDN w:val="0"/>
        <w:adjustRightInd w:val="0"/>
        <w:spacing w:after="0" w:line="264" w:lineRule="auto"/>
        <w:ind w:firstLine="3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2. </w:t>
      </w:r>
      <w:r w:rsidRPr="00FD0BBD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Муниципальная программа «Благоустройство города Рязани».</w:t>
      </w:r>
    </w:p>
    <w:p w:rsidR="00DC2041" w:rsidRPr="00FD0BBD" w:rsidRDefault="00DC2041" w:rsidP="00DC2041">
      <w:pPr>
        <w:autoSpaceDE w:val="0"/>
        <w:autoSpaceDN w:val="0"/>
        <w:adjustRightInd w:val="0"/>
        <w:spacing w:after="0" w:line="264" w:lineRule="auto"/>
        <w:ind w:firstLine="3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3. </w:t>
      </w:r>
      <w:r w:rsidRPr="00FD0BBD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Муниципальная программа «Дорожное хозяйство и развитие улично-дорожной сети в городе Рязани».</w:t>
      </w:r>
    </w:p>
    <w:p w:rsidR="00DC2041" w:rsidRPr="00FD0BBD" w:rsidRDefault="00DC2041" w:rsidP="00DC2041">
      <w:pPr>
        <w:autoSpaceDE w:val="0"/>
        <w:autoSpaceDN w:val="0"/>
        <w:adjustRightInd w:val="0"/>
        <w:spacing w:after="0" w:line="264" w:lineRule="auto"/>
        <w:ind w:firstLine="3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4. </w:t>
      </w:r>
      <w:r w:rsidRPr="00FD0BBD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Муниципальная программа «Охрана окружающей среды в городе Рязани».</w:t>
      </w:r>
    </w:p>
    <w:p w:rsidR="00DC2041" w:rsidRPr="00FD0BBD" w:rsidRDefault="00DC2041" w:rsidP="00DC2041">
      <w:pPr>
        <w:autoSpaceDE w:val="0"/>
        <w:autoSpaceDN w:val="0"/>
        <w:adjustRightInd w:val="0"/>
        <w:spacing w:after="0" w:line="264" w:lineRule="auto"/>
        <w:ind w:firstLine="3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5. </w:t>
      </w:r>
      <w:r w:rsidRPr="00FD0BBD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Муниципальная программа «Развитие жилищно-коммунального комплекса и энергосбережение в городе Рязани».</w:t>
      </w:r>
    </w:p>
    <w:p w:rsidR="00DC2041" w:rsidRPr="00FD0BBD" w:rsidRDefault="00DC2041" w:rsidP="00DC2041">
      <w:pPr>
        <w:autoSpaceDE w:val="0"/>
        <w:autoSpaceDN w:val="0"/>
        <w:adjustRightInd w:val="0"/>
        <w:spacing w:after="0" w:line="264" w:lineRule="auto"/>
        <w:ind w:firstLine="3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6. </w:t>
      </w:r>
      <w:r w:rsidRPr="00FD0BBD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Муниципальная программа «Жилище».</w:t>
      </w:r>
    </w:p>
    <w:p w:rsidR="00DC2041" w:rsidRPr="00FD0BBD" w:rsidRDefault="00DC2041" w:rsidP="00DC2041">
      <w:pPr>
        <w:autoSpaceDE w:val="0"/>
        <w:autoSpaceDN w:val="0"/>
        <w:adjustRightInd w:val="0"/>
        <w:spacing w:after="0" w:line="264" w:lineRule="auto"/>
        <w:ind w:firstLine="3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7. </w:t>
      </w:r>
      <w:r w:rsidRPr="00FD0BBD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Муниципальная программа «Переселение граждан из аварийного жилищного фонда».</w:t>
      </w:r>
    </w:p>
    <w:p w:rsidR="00DC2041" w:rsidRPr="00FD0BBD" w:rsidRDefault="00DC2041" w:rsidP="00DC2041">
      <w:pPr>
        <w:autoSpaceDE w:val="0"/>
        <w:autoSpaceDN w:val="0"/>
        <w:adjustRightInd w:val="0"/>
        <w:spacing w:after="0" w:line="264" w:lineRule="auto"/>
        <w:ind w:firstLine="3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0BBD">
        <w:rPr>
          <w:rFonts w:ascii="Times New Roman" w:eastAsia="Times New Roman" w:hAnsi="Times New Roman" w:cs="Times New Roman"/>
          <w:sz w:val="28"/>
          <w:szCs w:val="28"/>
          <w:lang w:eastAsia="zh-CN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Pr="00FD0BBD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Муниципальная программа «Гармонизация межнациональных (межэтнических), межконфессиональных и межкультурных отношений в городе Рязани».</w:t>
      </w:r>
    </w:p>
    <w:p w:rsidR="00DC2041" w:rsidRPr="00FD0BBD" w:rsidRDefault="00DC2041" w:rsidP="00DC2041">
      <w:pPr>
        <w:autoSpaceDE w:val="0"/>
        <w:autoSpaceDN w:val="0"/>
        <w:adjustRightInd w:val="0"/>
        <w:spacing w:after="0" w:line="264" w:lineRule="auto"/>
        <w:ind w:firstLine="3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9. </w:t>
      </w:r>
      <w:r w:rsidRPr="00FD0BBD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Муниципальная программа «Профилактика правонарушений в городе Рязани».</w:t>
      </w:r>
    </w:p>
    <w:p w:rsidR="00DC2041" w:rsidRPr="00FD0BBD" w:rsidRDefault="00DC2041" w:rsidP="00DC2041">
      <w:pPr>
        <w:autoSpaceDE w:val="0"/>
        <w:autoSpaceDN w:val="0"/>
        <w:adjustRightInd w:val="0"/>
        <w:spacing w:after="0" w:line="264" w:lineRule="auto"/>
        <w:ind w:firstLine="3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0BBD">
        <w:rPr>
          <w:rFonts w:ascii="Times New Roman" w:eastAsia="Times New Roman" w:hAnsi="Times New Roman" w:cs="Times New Roman"/>
          <w:sz w:val="28"/>
          <w:szCs w:val="28"/>
          <w:lang w:eastAsia="zh-CN"/>
        </w:rPr>
        <w:t>10.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Pr="00FD0BBD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Муниципальная программа «Развитие образования в городе Рязани».</w:t>
      </w:r>
    </w:p>
    <w:p w:rsidR="00DC2041" w:rsidRPr="00FD0BBD" w:rsidRDefault="00DC2041" w:rsidP="00DC2041">
      <w:pPr>
        <w:autoSpaceDE w:val="0"/>
        <w:autoSpaceDN w:val="0"/>
        <w:adjustRightInd w:val="0"/>
        <w:spacing w:after="0" w:line="264" w:lineRule="auto"/>
        <w:ind w:firstLine="3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11. </w:t>
      </w:r>
      <w:r w:rsidRPr="00FD0BBD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Муниципальная программа «Культура города Рязани».</w:t>
      </w:r>
    </w:p>
    <w:p w:rsidR="00DC2041" w:rsidRPr="00FD0BBD" w:rsidRDefault="00DC2041" w:rsidP="00DC2041">
      <w:pPr>
        <w:autoSpaceDE w:val="0"/>
        <w:autoSpaceDN w:val="0"/>
        <w:adjustRightInd w:val="0"/>
        <w:spacing w:after="0" w:line="264" w:lineRule="auto"/>
        <w:ind w:firstLine="3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12. </w:t>
      </w:r>
      <w:r w:rsidRPr="00FD0BBD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Муниципальная программа «Развитие физической культуры и спорта в городе Рязани».</w:t>
      </w:r>
    </w:p>
    <w:p w:rsidR="00DC2041" w:rsidRPr="00FD0BBD" w:rsidRDefault="00DC2041" w:rsidP="00DC2041">
      <w:pPr>
        <w:autoSpaceDE w:val="0"/>
        <w:autoSpaceDN w:val="0"/>
        <w:adjustRightInd w:val="0"/>
        <w:spacing w:after="0" w:line="264" w:lineRule="auto"/>
        <w:ind w:firstLine="3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0BBD">
        <w:rPr>
          <w:rFonts w:ascii="Times New Roman" w:eastAsia="Times New Roman" w:hAnsi="Times New Roman" w:cs="Times New Roman"/>
          <w:sz w:val="28"/>
          <w:szCs w:val="28"/>
          <w:lang w:eastAsia="zh-CN"/>
        </w:rPr>
        <w:t>13.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Pr="00FD0BBD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Муниципальная программа «Повышение эффективности муниципального управления».</w:t>
      </w:r>
    </w:p>
    <w:p w:rsidR="00DC2041" w:rsidRPr="00FD0BBD" w:rsidRDefault="00DC2041" w:rsidP="00DC2041">
      <w:pPr>
        <w:autoSpaceDE w:val="0"/>
        <w:autoSpaceDN w:val="0"/>
        <w:adjustRightInd w:val="0"/>
        <w:spacing w:after="0" w:line="264" w:lineRule="auto"/>
        <w:ind w:firstLine="3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14. </w:t>
      </w:r>
      <w:r w:rsidRPr="00FD0BBD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Муниципальная программа «Стимулирование развития экономики в городе Рязани».</w:t>
      </w:r>
    </w:p>
    <w:p w:rsidR="00DC2041" w:rsidRPr="00FD0BBD" w:rsidRDefault="00DC2041" w:rsidP="00DC2041">
      <w:pPr>
        <w:autoSpaceDE w:val="0"/>
        <w:autoSpaceDN w:val="0"/>
        <w:adjustRightInd w:val="0"/>
        <w:spacing w:after="0" w:line="264" w:lineRule="auto"/>
        <w:ind w:firstLine="3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15. </w:t>
      </w:r>
      <w:r w:rsidRPr="00FD0BBD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Муниципальная программа «Обеспечение социальной поддержкой, гарантиями и выплатами отдельных категорий граждан».</w:t>
      </w:r>
    </w:p>
    <w:p w:rsidR="00DC2041" w:rsidRPr="00FD0BBD" w:rsidRDefault="00DC2041" w:rsidP="00DC2041">
      <w:pPr>
        <w:autoSpaceDE w:val="0"/>
        <w:autoSpaceDN w:val="0"/>
        <w:adjustRightInd w:val="0"/>
        <w:spacing w:after="0" w:line="264" w:lineRule="auto"/>
        <w:ind w:firstLine="3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16. </w:t>
      </w:r>
      <w:r w:rsidRPr="00FD0BBD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Муниципальная программа «Общественный транспорт в городе Рязани»</w:t>
      </w:r>
    </w:p>
    <w:p w:rsidR="00DC2041" w:rsidRPr="00FD0BBD" w:rsidRDefault="00DC2041" w:rsidP="00DC2041">
      <w:pPr>
        <w:autoSpaceDE w:val="0"/>
        <w:autoSpaceDN w:val="0"/>
        <w:adjustRightInd w:val="0"/>
        <w:spacing w:after="0" w:line="264" w:lineRule="auto"/>
        <w:ind w:firstLine="3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17. </w:t>
      </w:r>
      <w:r w:rsidRPr="00FD0BBD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Муниципальная программа «Цифровизация городской среды»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DC2041" w:rsidRPr="00FD0BBD" w:rsidRDefault="00DC2041" w:rsidP="00DC2041">
      <w:pPr>
        <w:autoSpaceDE w:val="0"/>
        <w:autoSpaceDN w:val="0"/>
        <w:adjustRightInd w:val="0"/>
        <w:spacing w:after="0" w:line="264" w:lineRule="auto"/>
        <w:ind w:firstLine="3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18. </w:t>
      </w:r>
      <w:r w:rsidRPr="00FD0BBD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Муниципальная программа «Повышение эффективности управления муниципальными финансами»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DC2041" w:rsidRPr="00FD0BBD" w:rsidRDefault="00DC2041" w:rsidP="00DC2041">
      <w:pPr>
        <w:autoSpaceDE w:val="0"/>
        <w:autoSpaceDN w:val="0"/>
        <w:adjustRightInd w:val="0"/>
        <w:spacing w:after="0" w:line="264" w:lineRule="auto"/>
        <w:ind w:firstLine="3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19. </w:t>
      </w:r>
      <w:r w:rsidRPr="00FD0BBD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Муниципальная программа «Развитие территориального общественного самоуправления и гражданского общества в городе Рязани»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DC2041" w:rsidRDefault="00DC2041" w:rsidP="00DC2041">
      <w:pPr>
        <w:pStyle w:val="a4"/>
        <w:spacing w:after="0" w:line="240" w:lineRule="auto"/>
        <w:ind w:left="0"/>
        <w:jc w:val="center"/>
        <w:sectPr w:rsidR="00DC2041" w:rsidSect="008260C5">
          <w:pgSz w:w="11906" w:h="16838"/>
          <w:pgMar w:top="993" w:right="849" w:bottom="1135" w:left="1701" w:header="708" w:footer="708" w:gutter="0"/>
          <w:cols w:space="708"/>
          <w:docGrid w:linePitch="360"/>
        </w:sectPr>
      </w:pPr>
    </w:p>
    <w:p w:rsidR="00DC2041" w:rsidRDefault="00DC2041" w:rsidP="00DC204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 w:rsidRPr="004B3FDB">
        <w:rPr>
          <w:rFonts w:ascii="Times New Roman" w:hAnsi="Times New Roman"/>
          <w:sz w:val="28"/>
          <w:szCs w:val="28"/>
          <w:lang w:eastAsia="zh-CN"/>
        </w:rPr>
        <w:t xml:space="preserve">Приложение </w:t>
      </w:r>
      <w:r>
        <w:rPr>
          <w:rFonts w:ascii="Times New Roman" w:hAnsi="Times New Roman"/>
          <w:sz w:val="28"/>
          <w:szCs w:val="28"/>
          <w:lang w:eastAsia="zh-CN"/>
        </w:rPr>
        <w:t xml:space="preserve">№ 2 </w:t>
      </w:r>
    </w:p>
    <w:p w:rsidR="00DC2041" w:rsidRPr="004B3FDB" w:rsidRDefault="00DC2041" w:rsidP="00DC204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 w:rsidRPr="004B3FDB">
        <w:rPr>
          <w:rFonts w:ascii="Times New Roman" w:hAnsi="Times New Roman"/>
          <w:sz w:val="28"/>
          <w:szCs w:val="28"/>
          <w:lang w:eastAsia="zh-CN"/>
        </w:rPr>
        <w:t xml:space="preserve">к </w:t>
      </w:r>
      <w:r>
        <w:rPr>
          <w:rFonts w:ascii="Times New Roman" w:hAnsi="Times New Roman"/>
          <w:sz w:val="28"/>
          <w:szCs w:val="28"/>
          <w:lang w:eastAsia="zh-CN"/>
        </w:rPr>
        <w:t>р</w:t>
      </w:r>
      <w:r w:rsidRPr="004B3FDB">
        <w:rPr>
          <w:rFonts w:ascii="Times New Roman" w:hAnsi="Times New Roman"/>
          <w:sz w:val="28"/>
          <w:szCs w:val="28"/>
          <w:lang w:eastAsia="zh-CN"/>
        </w:rPr>
        <w:t xml:space="preserve">ешению </w:t>
      </w:r>
      <w:r>
        <w:rPr>
          <w:rFonts w:ascii="Times New Roman" w:hAnsi="Times New Roman"/>
          <w:sz w:val="28"/>
          <w:szCs w:val="28"/>
          <w:lang w:eastAsia="zh-CN"/>
        </w:rPr>
        <w:t>Рязанской городской Думы</w:t>
      </w:r>
    </w:p>
    <w:p w:rsidR="00DC2041" w:rsidRPr="004B3FDB" w:rsidRDefault="00DC2041" w:rsidP="00DC204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от </w:t>
      </w:r>
      <w:r w:rsidRPr="004B3FDB">
        <w:rPr>
          <w:rFonts w:ascii="Times New Roman" w:hAnsi="Times New Roman"/>
          <w:sz w:val="28"/>
          <w:szCs w:val="28"/>
          <w:lang w:eastAsia="zh-CN"/>
        </w:rPr>
        <w:t>______</w:t>
      </w:r>
      <w:r>
        <w:rPr>
          <w:rFonts w:ascii="Times New Roman" w:hAnsi="Times New Roman"/>
          <w:sz w:val="28"/>
          <w:szCs w:val="28"/>
          <w:lang w:eastAsia="zh-CN"/>
        </w:rPr>
        <w:t>__________ 20__ г. № ______</w:t>
      </w:r>
    </w:p>
    <w:p w:rsidR="00DC2041" w:rsidRPr="004B3FDB" w:rsidRDefault="00DC2041" w:rsidP="00DC204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</w:p>
    <w:p w:rsidR="00DC2041" w:rsidRPr="004B3FDB" w:rsidRDefault="00DC2041" w:rsidP="00DC204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</w:p>
    <w:p w:rsidR="00DC2041" w:rsidRPr="00C81D38" w:rsidRDefault="00DC2041" w:rsidP="00DC2041">
      <w:pPr>
        <w:pStyle w:val="ConsPlusNormal"/>
        <w:jc w:val="right"/>
        <w:outlineLvl w:val="1"/>
      </w:pPr>
      <w:r w:rsidRPr="004B3FDB">
        <w:rPr>
          <w:lang w:eastAsia="zh-CN"/>
        </w:rPr>
        <w:t>«</w:t>
      </w:r>
      <w:r w:rsidRPr="00C81D38">
        <w:t>Приложение 2</w:t>
      </w:r>
    </w:p>
    <w:p w:rsidR="00DC2041" w:rsidRPr="00C81D38" w:rsidRDefault="00DC2041" w:rsidP="00DC2041">
      <w:pPr>
        <w:pStyle w:val="ConsPlusNormal"/>
        <w:jc w:val="right"/>
      </w:pPr>
      <w:r w:rsidRPr="00C81D38">
        <w:t xml:space="preserve">к Стратегии </w:t>
      </w:r>
      <w:proofErr w:type="gramStart"/>
      <w:r w:rsidRPr="00C81D38">
        <w:t>социально-экономического</w:t>
      </w:r>
      <w:proofErr w:type="gramEnd"/>
    </w:p>
    <w:p w:rsidR="00DC2041" w:rsidRPr="00C81D38" w:rsidRDefault="00DC2041" w:rsidP="00DC2041">
      <w:pPr>
        <w:pStyle w:val="ConsPlusNormal"/>
        <w:jc w:val="right"/>
      </w:pPr>
      <w:r w:rsidRPr="00C81D38">
        <w:t>развития города Рязани до 2030 года</w:t>
      </w:r>
    </w:p>
    <w:p w:rsidR="00DC2041" w:rsidRPr="008F68F4" w:rsidRDefault="00DC2041" w:rsidP="00DC2041">
      <w:pPr>
        <w:pStyle w:val="ConsPlusNormal"/>
        <w:jc w:val="both"/>
        <w:rPr>
          <w:sz w:val="14"/>
          <w:szCs w:val="16"/>
        </w:rPr>
      </w:pPr>
    </w:p>
    <w:p w:rsidR="00DC2041" w:rsidRPr="008F68F4" w:rsidRDefault="00DC2041" w:rsidP="00DC204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1321"/>
      <w:bookmarkEnd w:id="1"/>
      <w:r w:rsidRPr="008F68F4">
        <w:rPr>
          <w:rFonts w:ascii="Times New Roman" w:hAnsi="Times New Roman" w:cs="Times New Roman"/>
          <w:b w:val="0"/>
          <w:sz w:val="28"/>
          <w:szCs w:val="28"/>
        </w:rPr>
        <w:t>ПОКАЗАТЕЛИ,</w:t>
      </w:r>
    </w:p>
    <w:p w:rsidR="00DC2041" w:rsidRPr="008F68F4" w:rsidRDefault="00DC2041" w:rsidP="00DC204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F68F4">
        <w:rPr>
          <w:rFonts w:ascii="Times New Roman" w:hAnsi="Times New Roman" w:cs="Times New Roman"/>
          <w:b w:val="0"/>
          <w:sz w:val="28"/>
          <w:szCs w:val="28"/>
        </w:rPr>
        <w:t>ХАРАКТЕРИЗУЮЩИЕ ДОСТИЖЕНИЕ СТРАТЕГИЧЕСКИХ ЦЕЛЕЙ ГОРОДА</w:t>
      </w:r>
    </w:p>
    <w:p w:rsidR="00DC2041" w:rsidRPr="008F68F4" w:rsidRDefault="00DC2041" w:rsidP="00DC204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F68F4">
        <w:rPr>
          <w:rFonts w:ascii="Times New Roman" w:hAnsi="Times New Roman" w:cs="Times New Roman"/>
          <w:b w:val="0"/>
          <w:sz w:val="28"/>
          <w:szCs w:val="28"/>
        </w:rPr>
        <w:t>РЯЗАНИ ДО 2030 ГОДА</w:t>
      </w:r>
      <w:r w:rsidRPr="008F68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025"/>
        <w:gridCol w:w="1275"/>
        <w:gridCol w:w="1276"/>
        <w:gridCol w:w="1276"/>
        <w:gridCol w:w="1276"/>
        <w:gridCol w:w="1418"/>
        <w:gridCol w:w="1418"/>
        <w:gridCol w:w="1558"/>
      </w:tblGrid>
      <w:tr w:rsidR="00DC2041" w:rsidRPr="00D90D78" w:rsidTr="00CD1FA9">
        <w:trPr>
          <w:trHeight w:val="321"/>
        </w:trPr>
        <w:tc>
          <w:tcPr>
            <w:tcW w:w="566" w:type="dxa"/>
            <w:vMerge w:val="restart"/>
          </w:tcPr>
          <w:p w:rsidR="00DC2041" w:rsidRPr="00D90D78" w:rsidRDefault="00DC2041" w:rsidP="00CD1F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D90D78">
              <w:rPr>
                <w:sz w:val="24"/>
                <w:szCs w:val="24"/>
              </w:rPr>
              <w:t xml:space="preserve"> </w:t>
            </w:r>
            <w:proofErr w:type="spellStart"/>
            <w:r w:rsidRPr="00D90D78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025" w:type="dxa"/>
            <w:vMerge w:val="restart"/>
          </w:tcPr>
          <w:p w:rsidR="00DC2041" w:rsidRPr="00D90D78" w:rsidRDefault="00DC2041" w:rsidP="00CD1FA9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D90D7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:rsidR="00DC2041" w:rsidRPr="00D90D78" w:rsidRDefault="00DC2041" w:rsidP="00CD1FA9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D90D7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DC2041" w:rsidRPr="00D90D78" w:rsidRDefault="00DC2041" w:rsidP="00CD1FA9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D90D78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1276" w:type="dxa"/>
            <w:vMerge w:val="restart"/>
          </w:tcPr>
          <w:p w:rsidR="00DC2041" w:rsidRPr="00D90D78" w:rsidRDefault="00DC2041" w:rsidP="00CD1FA9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D90D78">
              <w:rPr>
                <w:sz w:val="24"/>
                <w:szCs w:val="24"/>
              </w:rPr>
              <w:t xml:space="preserve">I этап </w:t>
            </w:r>
          </w:p>
        </w:tc>
        <w:tc>
          <w:tcPr>
            <w:tcW w:w="5670" w:type="dxa"/>
            <w:gridSpan w:val="4"/>
          </w:tcPr>
          <w:p w:rsidR="00DC2041" w:rsidRPr="00D90D78" w:rsidRDefault="00DC2041" w:rsidP="00CD1FA9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D90D78">
              <w:rPr>
                <w:sz w:val="24"/>
                <w:szCs w:val="24"/>
              </w:rPr>
              <w:t>Прогнозные значения показателей</w:t>
            </w:r>
          </w:p>
        </w:tc>
      </w:tr>
      <w:tr w:rsidR="00DC2041" w:rsidRPr="00D90D78" w:rsidTr="00CD1FA9">
        <w:trPr>
          <w:trHeight w:val="87"/>
        </w:trPr>
        <w:tc>
          <w:tcPr>
            <w:tcW w:w="566" w:type="dxa"/>
            <w:vMerge/>
          </w:tcPr>
          <w:p w:rsidR="00DC2041" w:rsidRPr="00D90D78" w:rsidRDefault="00DC2041" w:rsidP="00CD1FA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025" w:type="dxa"/>
            <w:vMerge/>
          </w:tcPr>
          <w:p w:rsidR="00DC2041" w:rsidRPr="00D90D78" w:rsidRDefault="00DC2041" w:rsidP="00CD1FA9">
            <w:pPr>
              <w:pStyle w:val="ConsPlusNormal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C2041" w:rsidRPr="00D90D78" w:rsidRDefault="00DC2041" w:rsidP="00CD1FA9">
            <w:pPr>
              <w:pStyle w:val="ConsPlusNormal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C2041" w:rsidRPr="00D90D78" w:rsidRDefault="00DC2041" w:rsidP="00CD1FA9">
            <w:pPr>
              <w:pStyle w:val="ConsPlusNormal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C2041" w:rsidRPr="00D90D78" w:rsidRDefault="00DC2041" w:rsidP="00CD1FA9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DC2041" w:rsidRPr="00D90D78" w:rsidRDefault="00DC2041" w:rsidP="00CD1FA9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D90D78">
              <w:rPr>
                <w:sz w:val="24"/>
                <w:szCs w:val="24"/>
              </w:rPr>
              <w:t>II</w:t>
            </w:r>
            <w:proofErr w:type="spellEnd"/>
            <w:r w:rsidRPr="00D90D78">
              <w:rPr>
                <w:sz w:val="24"/>
                <w:szCs w:val="24"/>
              </w:rPr>
              <w:t xml:space="preserve"> этап (2026 год)</w:t>
            </w:r>
          </w:p>
        </w:tc>
        <w:tc>
          <w:tcPr>
            <w:tcW w:w="2976" w:type="dxa"/>
            <w:gridSpan w:val="2"/>
          </w:tcPr>
          <w:p w:rsidR="00DC2041" w:rsidRPr="00D90D78" w:rsidRDefault="00DC2041" w:rsidP="00CD1FA9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D90D78">
              <w:rPr>
                <w:sz w:val="24"/>
                <w:szCs w:val="24"/>
              </w:rPr>
              <w:t>III</w:t>
            </w:r>
            <w:proofErr w:type="spellEnd"/>
            <w:r w:rsidRPr="00D90D78">
              <w:rPr>
                <w:sz w:val="24"/>
                <w:szCs w:val="24"/>
              </w:rPr>
              <w:t xml:space="preserve"> этап (2030 год)</w:t>
            </w:r>
          </w:p>
        </w:tc>
      </w:tr>
      <w:tr w:rsidR="00DC2041" w:rsidRPr="00D90D78" w:rsidTr="00CD1FA9">
        <w:tc>
          <w:tcPr>
            <w:tcW w:w="566" w:type="dxa"/>
            <w:vMerge/>
          </w:tcPr>
          <w:p w:rsidR="00DC2041" w:rsidRPr="00D90D78" w:rsidRDefault="00DC2041" w:rsidP="00CD1FA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025" w:type="dxa"/>
            <w:vMerge/>
          </w:tcPr>
          <w:p w:rsidR="00DC2041" w:rsidRPr="00D90D78" w:rsidRDefault="00DC2041" w:rsidP="00CD1FA9">
            <w:pPr>
              <w:pStyle w:val="ConsPlusNormal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C2041" w:rsidRPr="00D90D78" w:rsidRDefault="00DC2041" w:rsidP="00CD1FA9">
            <w:pPr>
              <w:pStyle w:val="ConsPlusNormal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C2041" w:rsidRPr="00D90D78" w:rsidRDefault="00DC2041" w:rsidP="00CD1FA9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D90D78">
              <w:rPr>
                <w:sz w:val="24"/>
                <w:szCs w:val="24"/>
              </w:rPr>
              <w:t>2019 год</w:t>
            </w:r>
          </w:p>
        </w:tc>
        <w:tc>
          <w:tcPr>
            <w:tcW w:w="1276" w:type="dxa"/>
          </w:tcPr>
          <w:p w:rsidR="00DC2041" w:rsidRPr="00D90D78" w:rsidRDefault="00DC2041" w:rsidP="00CD1FA9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D90D78">
              <w:rPr>
                <w:sz w:val="24"/>
                <w:szCs w:val="24"/>
              </w:rPr>
              <w:t>2023 год</w:t>
            </w:r>
          </w:p>
        </w:tc>
        <w:tc>
          <w:tcPr>
            <w:tcW w:w="1276" w:type="dxa"/>
          </w:tcPr>
          <w:p w:rsidR="00DC2041" w:rsidRPr="00D90D78" w:rsidRDefault="00DC2041" w:rsidP="00CD1FA9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D90D78">
              <w:rPr>
                <w:sz w:val="24"/>
                <w:szCs w:val="24"/>
              </w:rPr>
              <w:t>Базовый вариант</w:t>
            </w:r>
          </w:p>
        </w:tc>
        <w:tc>
          <w:tcPr>
            <w:tcW w:w="1418" w:type="dxa"/>
          </w:tcPr>
          <w:p w:rsidR="00DC2041" w:rsidRPr="00D90D78" w:rsidRDefault="00DC2041" w:rsidP="00CD1FA9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D90D78">
              <w:rPr>
                <w:sz w:val="24"/>
                <w:szCs w:val="24"/>
              </w:rPr>
              <w:t>Целевой вариант</w:t>
            </w:r>
          </w:p>
        </w:tc>
        <w:tc>
          <w:tcPr>
            <w:tcW w:w="1418" w:type="dxa"/>
          </w:tcPr>
          <w:p w:rsidR="00DC2041" w:rsidRPr="00D90D78" w:rsidRDefault="00DC2041" w:rsidP="00CD1FA9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D90D78">
              <w:rPr>
                <w:sz w:val="24"/>
                <w:szCs w:val="24"/>
              </w:rPr>
              <w:t>Базовый вариант</w:t>
            </w:r>
          </w:p>
        </w:tc>
        <w:tc>
          <w:tcPr>
            <w:tcW w:w="1558" w:type="dxa"/>
          </w:tcPr>
          <w:p w:rsidR="00DC2041" w:rsidRPr="00D90D78" w:rsidRDefault="00DC2041" w:rsidP="00CD1FA9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D90D78">
              <w:rPr>
                <w:sz w:val="24"/>
                <w:szCs w:val="24"/>
              </w:rPr>
              <w:t>Целевой вариант</w:t>
            </w:r>
          </w:p>
        </w:tc>
      </w:tr>
      <w:tr w:rsidR="00DC2041" w:rsidRPr="00D90D78" w:rsidTr="00CD1FA9">
        <w:tc>
          <w:tcPr>
            <w:tcW w:w="566" w:type="dxa"/>
          </w:tcPr>
          <w:p w:rsidR="00DC2041" w:rsidRPr="00D90D78" w:rsidRDefault="00DC2041" w:rsidP="00CD1FA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522" w:type="dxa"/>
            <w:gridSpan w:val="8"/>
          </w:tcPr>
          <w:p w:rsidR="00DC2041" w:rsidRPr="00D90D78" w:rsidRDefault="00DC2041" w:rsidP="00CD1FA9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D90D78">
              <w:rPr>
                <w:sz w:val="24"/>
                <w:szCs w:val="24"/>
              </w:rPr>
              <w:t>ЦЕЛЬ 1: Развитие человеческого капитала</w:t>
            </w:r>
          </w:p>
        </w:tc>
      </w:tr>
      <w:tr w:rsidR="00DC2041" w:rsidRPr="00D90D78" w:rsidTr="00CD1FA9">
        <w:tc>
          <w:tcPr>
            <w:tcW w:w="566" w:type="dxa"/>
            <w:shd w:val="clear" w:color="auto" w:fill="auto"/>
          </w:tcPr>
          <w:p w:rsidR="00DC2041" w:rsidRPr="00855C58" w:rsidRDefault="00DC2041" w:rsidP="00CD1FA9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C58">
              <w:rPr>
                <w:sz w:val="24"/>
                <w:szCs w:val="24"/>
              </w:rPr>
              <w:t>1.</w:t>
            </w:r>
          </w:p>
        </w:tc>
        <w:tc>
          <w:tcPr>
            <w:tcW w:w="5025" w:type="dxa"/>
            <w:shd w:val="clear" w:color="auto" w:fill="auto"/>
          </w:tcPr>
          <w:p w:rsidR="00DC2041" w:rsidRPr="00855C58" w:rsidRDefault="00DC2041" w:rsidP="00CD1FA9">
            <w:pPr>
              <w:pStyle w:val="ConsPlusNormal"/>
              <w:spacing w:line="216" w:lineRule="auto"/>
              <w:rPr>
                <w:sz w:val="24"/>
                <w:szCs w:val="24"/>
              </w:rPr>
            </w:pPr>
            <w:r w:rsidRPr="00855C58">
              <w:rPr>
                <w:sz w:val="24"/>
                <w:szCs w:val="24"/>
              </w:rPr>
              <w:t>Численность постоянного населения (на конец периода)</w:t>
            </w:r>
          </w:p>
        </w:tc>
        <w:tc>
          <w:tcPr>
            <w:tcW w:w="1275" w:type="dxa"/>
            <w:shd w:val="clear" w:color="auto" w:fill="auto"/>
          </w:tcPr>
          <w:p w:rsidR="00DC2041" w:rsidRPr="00855C58" w:rsidRDefault="00DC2041" w:rsidP="00CD1FA9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855C58">
              <w:rPr>
                <w:sz w:val="24"/>
                <w:szCs w:val="24"/>
              </w:rPr>
              <w:t>тыс. чел.</w:t>
            </w:r>
          </w:p>
        </w:tc>
        <w:tc>
          <w:tcPr>
            <w:tcW w:w="1276" w:type="dxa"/>
            <w:shd w:val="clear" w:color="auto" w:fill="auto"/>
          </w:tcPr>
          <w:p w:rsidR="00DC2041" w:rsidRPr="00855C58" w:rsidRDefault="00DC2041" w:rsidP="00CD1FA9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855C58">
              <w:rPr>
                <w:sz w:val="24"/>
                <w:szCs w:val="24"/>
              </w:rPr>
              <w:t>539,3</w:t>
            </w:r>
          </w:p>
        </w:tc>
        <w:tc>
          <w:tcPr>
            <w:tcW w:w="1276" w:type="dxa"/>
            <w:shd w:val="clear" w:color="auto" w:fill="auto"/>
          </w:tcPr>
          <w:p w:rsidR="00DC2041" w:rsidRPr="00855C58" w:rsidRDefault="00DC2041" w:rsidP="00CD1FA9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855C58">
              <w:rPr>
                <w:sz w:val="24"/>
                <w:szCs w:val="24"/>
              </w:rPr>
              <w:t>520,5</w:t>
            </w:r>
          </w:p>
        </w:tc>
        <w:tc>
          <w:tcPr>
            <w:tcW w:w="1276" w:type="dxa"/>
            <w:shd w:val="clear" w:color="auto" w:fill="auto"/>
          </w:tcPr>
          <w:p w:rsidR="00DC2041" w:rsidRPr="002D2049" w:rsidRDefault="00DC2041" w:rsidP="00CD1FA9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2D2049">
              <w:rPr>
                <w:sz w:val="24"/>
                <w:szCs w:val="24"/>
              </w:rPr>
              <w:t>517,8</w:t>
            </w:r>
          </w:p>
        </w:tc>
        <w:tc>
          <w:tcPr>
            <w:tcW w:w="1418" w:type="dxa"/>
            <w:shd w:val="clear" w:color="auto" w:fill="auto"/>
          </w:tcPr>
          <w:p w:rsidR="00DC2041" w:rsidRPr="002D2049" w:rsidRDefault="00DC2041" w:rsidP="00CD1FA9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2D2049">
              <w:rPr>
                <w:sz w:val="24"/>
                <w:szCs w:val="24"/>
              </w:rPr>
              <w:t>520,0</w:t>
            </w:r>
          </w:p>
        </w:tc>
        <w:tc>
          <w:tcPr>
            <w:tcW w:w="1418" w:type="dxa"/>
            <w:shd w:val="clear" w:color="auto" w:fill="auto"/>
          </w:tcPr>
          <w:p w:rsidR="00DC2041" w:rsidRPr="002D2049" w:rsidRDefault="00DC2041" w:rsidP="00CD1FA9">
            <w:pPr>
              <w:pStyle w:val="ConsPlusNormal"/>
              <w:spacing w:line="216" w:lineRule="auto"/>
              <w:jc w:val="center"/>
              <w:rPr>
                <w:strike/>
                <w:sz w:val="24"/>
                <w:szCs w:val="24"/>
              </w:rPr>
            </w:pPr>
            <w:r w:rsidRPr="002D2049">
              <w:rPr>
                <w:sz w:val="24"/>
                <w:szCs w:val="24"/>
              </w:rPr>
              <w:t>520,7</w:t>
            </w:r>
          </w:p>
        </w:tc>
        <w:tc>
          <w:tcPr>
            <w:tcW w:w="1558" w:type="dxa"/>
            <w:shd w:val="clear" w:color="auto" w:fill="auto"/>
          </w:tcPr>
          <w:p w:rsidR="00DC2041" w:rsidRPr="002D2049" w:rsidRDefault="00DC2041" w:rsidP="00CD1FA9">
            <w:pPr>
              <w:pStyle w:val="ConsPlusNormal"/>
              <w:spacing w:line="216" w:lineRule="auto"/>
              <w:jc w:val="center"/>
              <w:rPr>
                <w:strike/>
                <w:sz w:val="24"/>
                <w:szCs w:val="24"/>
              </w:rPr>
            </w:pPr>
            <w:r w:rsidRPr="002D2049">
              <w:rPr>
                <w:sz w:val="24"/>
                <w:szCs w:val="24"/>
              </w:rPr>
              <w:t>527,3</w:t>
            </w:r>
          </w:p>
        </w:tc>
      </w:tr>
      <w:tr w:rsidR="00DC2041" w:rsidRPr="00D90D78" w:rsidTr="00CD1FA9">
        <w:tc>
          <w:tcPr>
            <w:tcW w:w="566" w:type="dxa"/>
          </w:tcPr>
          <w:p w:rsidR="00DC2041" w:rsidRPr="00D90D78" w:rsidRDefault="00DC2041" w:rsidP="00CD1FA9">
            <w:pPr>
              <w:pStyle w:val="ConsPlusNormal"/>
              <w:jc w:val="center"/>
              <w:rPr>
                <w:sz w:val="24"/>
                <w:szCs w:val="24"/>
              </w:rPr>
            </w:pPr>
            <w:r w:rsidRPr="00D90D78">
              <w:rPr>
                <w:sz w:val="24"/>
                <w:szCs w:val="24"/>
              </w:rPr>
              <w:t>2.</w:t>
            </w:r>
          </w:p>
        </w:tc>
        <w:tc>
          <w:tcPr>
            <w:tcW w:w="5025" w:type="dxa"/>
          </w:tcPr>
          <w:p w:rsidR="00DC2041" w:rsidRPr="00D90D78" w:rsidRDefault="00DC2041" w:rsidP="00CD1FA9">
            <w:pPr>
              <w:pStyle w:val="ConsPlusNormal"/>
              <w:spacing w:line="216" w:lineRule="auto"/>
              <w:rPr>
                <w:sz w:val="24"/>
                <w:szCs w:val="24"/>
              </w:rPr>
            </w:pPr>
            <w:r w:rsidRPr="00D90D78">
              <w:rPr>
                <w:sz w:val="24"/>
                <w:szCs w:val="24"/>
              </w:rPr>
              <w:t>Ожидаемая продолжительность жизни при рождении</w:t>
            </w:r>
          </w:p>
        </w:tc>
        <w:tc>
          <w:tcPr>
            <w:tcW w:w="1275" w:type="dxa"/>
          </w:tcPr>
          <w:p w:rsidR="00DC2041" w:rsidRPr="00D90D78" w:rsidRDefault="00DC2041" w:rsidP="00CD1FA9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D90D78">
              <w:rPr>
                <w:sz w:val="24"/>
                <w:szCs w:val="24"/>
              </w:rPr>
              <w:t>лет</w:t>
            </w:r>
          </w:p>
        </w:tc>
        <w:tc>
          <w:tcPr>
            <w:tcW w:w="1276" w:type="dxa"/>
          </w:tcPr>
          <w:p w:rsidR="00DC2041" w:rsidRPr="00D90D78" w:rsidRDefault="00DC2041" w:rsidP="00CD1FA9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D90D78">
              <w:rPr>
                <w:sz w:val="24"/>
                <w:szCs w:val="24"/>
              </w:rPr>
              <w:t>73,3</w:t>
            </w:r>
          </w:p>
        </w:tc>
        <w:tc>
          <w:tcPr>
            <w:tcW w:w="1276" w:type="dxa"/>
          </w:tcPr>
          <w:p w:rsidR="00DC2041" w:rsidRPr="00D90D78" w:rsidRDefault="00DC2041" w:rsidP="00CD1FA9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D90D78">
              <w:rPr>
                <w:sz w:val="24"/>
                <w:szCs w:val="24"/>
              </w:rPr>
              <w:t>72,5</w:t>
            </w:r>
          </w:p>
        </w:tc>
        <w:tc>
          <w:tcPr>
            <w:tcW w:w="1276" w:type="dxa"/>
            <w:shd w:val="clear" w:color="auto" w:fill="auto"/>
          </w:tcPr>
          <w:p w:rsidR="00DC2041" w:rsidRPr="00CE50A1" w:rsidRDefault="00DC2041" w:rsidP="00CD1FA9">
            <w:pPr>
              <w:pStyle w:val="ConsPlusNormal"/>
              <w:spacing w:line="216" w:lineRule="auto"/>
              <w:jc w:val="center"/>
              <w:rPr>
                <w:strike/>
                <w:sz w:val="24"/>
                <w:szCs w:val="24"/>
                <w:highlight w:val="yellow"/>
              </w:rPr>
            </w:pPr>
            <w:r w:rsidRPr="002D2049">
              <w:rPr>
                <w:sz w:val="24"/>
                <w:szCs w:val="24"/>
              </w:rPr>
              <w:t>74,0</w:t>
            </w:r>
          </w:p>
        </w:tc>
        <w:tc>
          <w:tcPr>
            <w:tcW w:w="1418" w:type="dxa"/>
            <w:shd w:val="clear" w:color="auto" w:fill="auto"/>
          </w:tcPr>
          <w:p w:rsidR="00DC2041" w:rsidRPr="002D2049" w:rsidRDefault="00DC2041" w:rsidP="00CD1FA9">
            <w:pPr>
              <w:pStyle w:val="ConsPlusNormal"/>
              <w:spacing w:line="216" w:lineRule="auto"/>
              <w:jc w:val="center"/>
              <w:rPr>
                <w:strike/>
                <w:sz w:val="24"/>
                <w:szCs w:val="24"/>
              </w:rPr>
            </w:pPr>
            <w:r w:rsidRPr="002D2049">
              <w:rPr>
                <w:sz w:val="24"/>
                <w:szCs w:val="24"/>
              </w:rPr>
              <w:t>76,7</w:t>
            </w:r>
          </w:p>
        </w:tc>
        <w:tc>
          <w:tcPr>
            <w:tcW w:w="1418" w:type="dxa"/>
            <w:shd w:val="clear" w:color="auto" w:fill="auto"/>
          </w:tcPr>
          <w:p w:rsidR="00DC2041" w:rsidRPr="002D2049" w:rsidRDefault="00DC2041" w:rsidP="00CD1FA9">
            <w:pPr>
              <w:pStyle w:val="ConsPlusNormal"/>
              <w:spacing w:line="216" w:lineRule="auto"/>
              <w:jc w:val="center"/>
              <w:rPr>
                <w:strike/>
                <w:sz w:val="24"/>
                <w:szCs w:val="24"/>
              </w:rPr>
            </w:pPr>
            <w:r w:rsidRPr="002D2049">
              <w:rPr>
                <w:sz w:val="24"/>
                <w:szCs w:val="24"/>
              </w:rPr>
              <w:t>75,4</w:t>
            </w:r>
          </w:p>
        </w:tc>
        <w:tc>
          <w:tcPr>
            <w:tcW w:w="1558" w:type="dxa"/>
            <w:shd w:val="clear" w:color="auto" w:fill="auto"/>
          </w:tcPr>
          <w:p w:rsidR="00DC2041" w:rsidRPr="002D2049" w:rsidRDefault="00DC2041" w:rsidP="00CD1FA9">
            <w:pPr>
              <w:pStyle w:val="ConsPlusNormal"/>
              <w:spacing w:line="216" w:lineRule="auto"/>
              <w:jc w:val="center"/>
              <w:rPr>
                <w:strike/>
                <w:sz w:val="24"/>
                <w:szCs w:val="24"/>
              </w:rPr>
            </w:pPr>
            <w:r w:rsidRPr="002D2049">
              <w:rPr>
                <w:sz w:val="24"/>
                <w:szCs w:val="24"/>
              </w:rPr>
              <w:t>78,0</w:t>
            </w:r>
          </w:p>
        </w:tc>
      </w:tr>
      <w:tr w:rsidR="00DC2041" w:rsidRPr="00D90D78" w:rsidTr="00CD1FA9">
        <w:tc>
          <w:tcPr>
            <w:tcW w:w="566" w:type="dxa"/>
          </w:tcPr>
          <w:p w:rsidR="00DC2041" w:rsidRPr="00D90D78" w:rsidRDefault="00DC2041" w:rsidP="00CD1FA9">
            <w:pPr>
              <w:pStyle w:val="ConsPlusNormal"/>
              <w:jc w:val="center"/>
              <w:rPr>
                <w:sz w:val="24"/>
                <w:szCs w:val="24"/>
              </w:rPr>
            </w:pPr>
            <w:r w:rsidRPr="00D90D78">
              <w:rPr>
                <w:sz w:val="24"/>
                <w:szCs w:val="24"/>
              </w:rPr>
              <w:t>3.</w:t>
            </w:r>
          </w:p>
        </w:tc>
        <w:tc>
          <w:tcPr>
            <w:tcW w:w="5025" w:type="dxa"/>
          </w:tcPr>
          <w:p w:rsidR="00DC2041" w:rsidRPr="00CC7F00" w:rsidRDefault="00DC2041" w:rsidP="00CD1FA9">
            <w:pPr>
              <w:pStyle w:val="ConsPlusNormal"/>
              <w:spacing w:line="216" w:lineRule="auto"/>
              <w:rPr>
                <w:sz w:val="24"/>
                <w:szCs w:val="24"/>
              </w:rPr>
            </w:pPr>
            <w:r w:rsidRPr="00CC7F00">
              <w:rPr>
                <w:sz w:val="24"/>
                <w:szCs w:val="24"/>
              </w:rPr>
              <w:t xml:space="preserve">Среднесписочная численность работников </w:t>
            </w:r>
            <w:r w:rsidRPr="000259F9">
              <w:rPr>
                <w:sz w:val="24"/>
                <w:szCs w:val="24"/>
              </w:rPr>
              <w:t>по организациям, не относящимся к субъектам малого предпринимательства</w:t>
            </w:r>
          </w:p>
        </w:tc>
        <w:tc>
          <w:tcPr>
            <w:tcW w:w="1275" w:type="dxa"/>
          </w:tcPr>
          <w:p w:rsidR="00DC2041" w:rsidRPr="00CC7F00" w:rsidRDefault="00DC2041" w:rsidP="00CD1FA9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CC7F00">
              <w:rPr>
                <w:sz w:val="24"/>
                <w:szCs w:val="24"/>
              </w:rPr>
              <w:t>тыс. чел.</w:t>
            </w:r>
          </w:p>
        </w:tc>
        <w:tc>
          <w:tcPr>
            <w:tcW w:w="1276" w:type="dxa"/>
          </w:tcPr>
          <w:p w:rsidR="00DC2041" w:rsidRPr="00CC7F00" w:rsidRDefault="00DC2041" w:rsidP="00CD1FA9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CC7F00">
              <w:rPr>
                <w:sz w:val="24"/>
                <w:szCs w:val="24"/>
              </w:rPr>
              <w:t>152,1</w:t>
            </w:r>
          </w:p>
        </w:tc>
        <w:tc>
          <w:tcPr>
            <w:tcW w:w="1276" w:type="dxa"/>
          </w:tcPr>
          <w:p w:rsidR="00DC2041" w:rsidRPr="0003171B" w:rsidRDefault="00DC2041" w:rsidP="00CD1FA9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03171B">
              <w:rPr>
                <w:sz w:val="24"/>
                <w:szCs w:val="24"/>
              </w:rPr>
              <w:t>148,3</w:t>
            </w:r>
          </w:p>
        </w:tc>
        <w:tc>
          <w:tcPr>
            <w:tcW w:w="1276" w:type="dxa"/>
          </w:tcPr>
          <w:p w:rsidR="00DC2041" w:rsidRPr="00CE50A1" w:rsidRDefault="00DC2041" w:rsidP="00CD1FA9">
            <w:pPr>
              <w:pStyle w:val="ConsPlusNormal"/>
              <w:spacing w:line="216" w:lineRule="auto"/>
              <w:jc w:val="center"/>
              <w:rPr>
                <w:strike/>
                <w:sz w:val="24"/>
                <w:szCs w:val="24"/>
                <w:highlight w:val="green"/>
              </w:rPr>
            </w:pPr>
            <w:r w:rsidRPr="002D2049">
              <w:rPr>
                <w:sz w:val="24"/>
                <w:szCs w:val="24"/>
              </w:rPr>
              <w:t>149,2</w:t>
            </w:r>
          </w:p>
        </w:tc>
        <w:tc>
          <w:tcPr>
            <w:tcW w:w="1418" w:type="dxa"/>
          </w:tcPr>
          <w:p w:rsidR="00DC2041" w:rsidRPr="00CE50A1" w:rsidRDefault="00DC2041" w:rsidP="00CD1FA9">
            <w:pPr>
              <w:pStyle w:val="ConsPlusNormal"/>
              <w:spacing w:line="216" w:lineRule="auto"/>
              <w:jc w:val="center"/>
              <w:rPr>
                <w:strike/>
                <w:sz w:val="24"/>
                <w:szCs w:val="24"/>
                <w:highlight w:val="green"/>
              </w:rPr>
            </w:pPr>
            <w:r w:rsidRPr="002D2049">
              <w:rPr>
                <w:sz w:val="24"/>
                <w:szCs w:val="24"/>
              </w:rPr>
              <w:t>152,7</w:t>
            </w:r>
          </w:p>
        </w:tc>
        <w:tc>
          <w:tcPr>
            <w:tcW w:w="1418" w:type="dxa"/>
          </w:tcPr>
          <w:p w:rsidR="00DC2041" w:rsidRPr="00CE50A1" w:rsidRDefault="00DC2041" w:rsidP="00CD1FA9">
            <w:pPr>
              <w:pStyle w:val="ConsPlusNormal"/>
              <w:spacing w:line="216" w:lineRule="auto"/>
              <w:jc w:val="center"/>
              <w:rPr>
                <w:strike/>
                <w:sz w:val="24"/>
                <w:szCs w:val="24"/>
                <w:highlight w:val="green"/>
              </w:rPr>
            </w:pPr>
            <w:r w:rsidRPr="002D2049">
              <w:rPr>
                <w:sz w:val="24"/>
                <w:szCs w:val="24"/>
              </w:rPr>
              <w:t>147,5</w:t>
            </w:r>
          </w:p>
        </w:tc>
        <w:tc>
          <w:tcPr>
            <w:tcW w:w="1558" w:type="dxa"/>
          </w:tcPr>
          <w:p w:rsidR="00DC2041" w:rsidRPr="00CE50A1" w:rsidRDefault="00DC2041" w:rsidP="00CD1FA9">
            <w:pPr>
              <w:pStyle w:val="ConsPlusNormal"/>
              <w:spacing w:line="216" w:lineRule="auto"/>
              <w:jc w:val="center"/>
              <w:rPr>
                <w:strike/>
                <w:sz w:val="24"/>
                <w:szCs w:val="24"/>
                <w:highlight w:val="green"/>
              </w:rPr>
            </w:pPr>
            <w:r w:rsidRPr="002D2049">
              <w:rPr>
                <w:sz w:val="24"/>
                <w:szCs w:val="24"/>
              </w:rPr>
              <w:t>153,6</w:t>
            </w:r>
          </w:p>
        </w:tc>
      </w:tr>
      <w:tr w:rsidR="00DC2041" w:rsidRPr="00D90D78" w:rsidTr="00CD1FA9">
        <w:tc>
          <w:tcPr>
            <w:tcW w:w="566" w:type="dxa"/>
          </w:tcPr>
          <w:p w:rsidR="00DC2041" w:rsidRPr="00D90D78" w:rsidRDefault="00DC2041" w:rsidP="00CD1FA9">
            <w:pPr>
              <w:pStyle w:val="ConsPlusNormal"/>
              <w:jc w:val="center"/>
              <w:rPr>
                <w:sz w:val="24"/>
                <w:szCs w:val="24"/>
              </w:rPr>
            </w:pPr>
            <w:r w:rsidRPr="00D90D78">
              <w:rPr>
                <w:sz w:val="24"/>
                <w:szCs w:val="24"/>
              </w:rPr>
              <w:t>4.</w:t>
            </w:r>
          </w:p>
        </w:tc>
        <w:tc>
          <w:tcPr>
            <w:tcW w:w="5025" w:type="dxa"/>
          </w:tcPr>
          <w:p w:rsidR="00DC2041" w:rsidRPr="0003171B" w:rsidRDefault="00DC2041" w:rsidP="00CD1FA9">
            <w:pPr>
              <w:pStyle w:val="ConsPlusNormal"/>
              <w:spacing w:line="216" w:lineRule="auto"/>
              <w:rPr>
                <w:sz w:val="24"/>
                <w:szCs w:val="24"/>
              </w:rPr>
            </w:pPr>
            <w:r w:rsidRPr="0003171B">
              <w:rPr>
                <w:sz w:val="24"/>
                <w:szCs w:val="24"/>
              </w:rPr>
              <w:t>Уровень зар</w:t>
            </w:r>
            <w:r>
              <w:rPr>
                <w:sz w:val="24"/>
                <w:szCs w:val="24"/>
              </w:rPr>
              <w:t>егистрированной безработицы (на </w:t>
            </w:r>
            <w:r w:rsidRPr="0003171B">
              <w:rPr>
                <w:sz w:val="24"/>
                <w:szCs w:val="24"/>
              </w:rPr>
              <w:t>конец периода)</w:t>
            </w:r>
          </w:p>
        </w:tc>
        <w:tc>
          <w:tcPr>
            <w:tcW w:w="1275" w:type="dxa"/>
          </w:tcPr>
          <w:p w:rsidR="00DC2041" w:rsidRPr="0003171B" w:rsidRDefault="00DC2041" w:rsidP="00CD1FA9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03171B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DC2041" w:rsidRPr="0003171B" w:rsidRDefault="00DC2041" w:rsidP="00CD1FA9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03171B">
              <w:rPr>
                <w:sz w:val="24"/>
                <w:szCs w:val="24"/>
              </w:rPr>
              <w:t>0,3</w:t>
            </w:r>
          </w:p>
        </w:tc>
        <w:tc>
          <w:tcPr>
            <w:tcW w:w="1276" w:type="dxa"/>
          </w:tcPr>
          <w:p w:rsidR="00DC2041" w:rsidRPr="0003171B" w:rsidRDefault="00DC2041" w:rsidP="00CD1FA9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03171B">
              <w:rPr>
                <w:sz w:val="24"/>
                <w:szCs w:val="24"/>
              </w:rPr>
              <w:t>0,2</w:t>
            </w:r>
          </w:p>
        </w:tc>
        <w:tc>
          <w:tcPr>
            <w:tcW w:w="1276" w:type="dxa"/>
          </w:tcPr>
          <w:p w:rsidR="00DC2041" w:rsidRPr="00DB40D1" w:rsidRDefault="00DC2041" w:rsidP="00CD1FA9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DB40D1">
              <w:rPr>
                <w:sz w:val="24"/>
                <w:szCs w:val="24"/>
              </w:rPr>
              <w:t>0,3</w:t>
            </w:r>
          </w:p>
        </w:tc>
        <w:tc>
          <w:tcPr>
            <w:tcW w:w="1418" w:type="dxa"/>
          </w:tcPr>
          <w:p w:rsidR="00DC2041" w:rsidRPr="00DB40D1" w:rsidRDefault="00DC2041" w:rsidP="00CD1FA9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DB40D1">
              <w:rPr>
                <w:sz w:val="24"/>
                <w:szCs w:val="24"/>
              </w:rPr>
              <w:t>0,2</w:t>
            </w:r>
          </w:p>
        </w:tc>
        <w:tc>
          <w:tcPr>
            <w:tcW w:w="1418" w:type="dxa"/>
          </w:tcPr>
          <w:p w:rsidR="00DC2041" w:rsidRPr="00DB40D1" w:rsidRDefault="00DC2041" w:rsidP="00CD1FA9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DB40D1">
              <w:rPr>
                <w:sz w:val="24"/>
                <w:szCs w:val="24"/>
              </w:rPr>
              <w:t>0,3</w:t>
            </w:r>
          </w:p>
        </w:tc>
        <w:tc>
          <w:tcPr>
            <w:tcW w:w="1558" w:type="dxa"/>
          </w:tcPr>
          <w:p w:rsidR="00DC2041" w:rsidRPr="00DB40D1" w:rsidRDefault="00DC2041" w:rsidP="00CD1FA9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DB40D1">
              <w:rPr>
                <w:sz w:val="24"/>
                <w:szCs w:val="24"/>
              </w:rPr>
              <w:t>0,2</w:t>
            </w:r>
          </w:p>
        </w:tc>
      </w:tr>
      <w:tr w:rsidR="00DC2041" w:rsidRPr="00D90D78" w:rsidTr="00CD1FA9">
        <w:tc>
          <w:tcPr>
            <w:tcW w:w="566" w:type="dxa"/>
          </w:tcPr>
          <w:p w:rsidR="00DC2041" w:rsidRPr="00D90D78" w:rsidRDefault="00DC2041" w:rsidP="00CD1FA9">
            <w:pPr>
              <w:pStyle w:val="ConsPlusNormal"/>
              <w:jc w:val="center"/>
              <w:rPr>
                <w:sz w:val="24"/>
                <w:szCs w:val="24"/>
              </w:rPr>
            </w:pPr>
            <w:r w:rsidRPr="00D90D78">
              <w:rPr>
                <w:sz w:val="24"/>
                <w:szCs w:val="24"/>
              </w:rPr>
              <w:t>5.</w:t>
            </w:r>
          </w:p>
        </w:tc>
        <w:tc>
          <w:tcPr>
            <w:tcW w:w="5025" w:type="dxa"/>
          </w:tcPr>
          <w:p w:rsidR="00DC2041" w:rsidRPr="004206AE" w:rsidRDefault="00DC2041" w:rsidP="00CD1FA9">
            <w:pPr>
              <w:pStyle w:val="ConsPlusNormal"/>
              <w:spacing w:line="216" w:lineRule="auto"/>
              <w:rPr>
                <w:sz w:val="24"/>
                <w:szCs w:val="24"/>
              </w:rPr>
            </w:pPr>
            <w:r w:rsidRPr="004206AE">
              <w:rPr>
                <w:sz w:val="24"/>
                <w:szCs w:val="24"/>
              </w:rPr>
              <w:t xml:space="preserve">Номинальная начисленная заработная плата работников организаций </w:t>
            </w:r>
            <w:r>
              <w:rPr>
                <w:sz w:val="24"/>
                <w:szCs w:val="24"/>
              </w:rPr>
              <w:t>по организациям, не </w:t>
            </w:r>
            <w:r w:rsidRPr="000259F9">
              <w:rPr>
                <w:sz w:val="24"/>
                <w:szCs w:val="24"/>
              </w:rPr>
              <w:t>относящимся к субъектам малого предпринимательства</w:t>
            </w:r>
          </w:p>
        </w:tc>
        <w:tc>
          <w:tcPr>
            <w:tcW w:w="1275" w:type="dxa"/>
          </w:tcPr>
          <w:p w:rsidR="00DC2041" w:rsidRPr="004206AE" w:rsidRDefault="00DC2041" w:rsidP="00CD1FA9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4206AE">
              <w:rPr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DC2041" w:rsidRPr="004206AE" w:rsidRDefault="00DC2041" w:rsidP="00CD1FA9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4206AE">
              <w:rPr>
                <w:sz w:val="24"/>
                <w:szCs w:val="24"/>
              </w:rPr>
              <w:t>41740</w:t>
            </w:r>
          </w:p>
        </w:tc>
        <w:tc>
          <w:tcPr>
            <w:tcW w:w="1276" w:type="dxa"/>
          </w:tcPr>
          <w:p w:rsidR="00DC2041" w:rsidRPr="004206AE" w:rsidRDefault="00DC2041" w:rsidP="00CD1FA9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4206AE">
              <w:rPr>
                <w:sz w:val="24"/>
                <w:szCs w:val="24"/>
              </w:rPr>
              <w:t>63592</w:t>
            </w:r>
          </w:p>
        </w:tc>
        <w:tc>
          <w:tcPr>
            <w:tcW w:w="1276" w:type="dxa"/>
          </w:tcPr>
          <w:p w:rsidR="00DC2041" w:rsidRPr="00DB40D1" w:rsidRDefault="00DC2041" w:rsidP="00CD1FA9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DB40D1">
              <w:rPr>
                <w:sz w:val="24"/>
                <w:szCs w:val="24"/>
              </w:rPr>
              <w:t>90600</w:t>
            </w:r>
          </w:p>
        </w:tc>
        <w:tc>
          <w:tcPr>
            <w:tcW w:w="1418" w:type="dxa"/>
          </w:tcPr>
          <w:p w:rsidR="00DC2041" w:rsidRPr="00DB40D1" w:rsidRDefault="00DC2041" w:rsidP="00CD1FA9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DB40D1">
              <w:rPr>
                <w:sz w:val="24"/>
                <w:szCs w:val="24"/>
              </w:rPr>
              <w:t>93500</w:t>
            </w:r>
          </w:p>
        </w:tc>
        <w:tc>
          <w:tcPr>
            <w:tcW w:w="1418" w:type="dxa"/>
          </w:tcPr>
          <w:p w:rsidR="00DC2041" w:rsidRPr="00DB40D1" w:rsidRDefault="00DC2041" w:rsidP="00CD1FA9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DB40D1">
              <w:rPr>
                <w:sz w:val="24"/>
                <w:szCs w:val="24"/>
              </w:rPr>
              <w:t>116100</w:t>
            </w:r>
          </w:p>
        </w:tc>
        <w:tc>
          <w:tcPr>
            <w:tcW w:w="1558" w:type="dxa"/>
          </w:tcPr>
          <w:p w:rsidR="00DC2041" w:rsidRPr="00DB40D1" w:rsidRDefault="00DC2041" w:rsidP="00CD1FA9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DB40D1">
              <w:rPr>
                <w:sz w:val="24"/>
                <w:szCs w:val="24"/>
              </w:rPr>
              <w:t>121800</w:t>
            </w:r>
          </w:p>
        </w:tc>
      </w:tr>
      <w:tr w:rsidR="00DC2041" w:rsidRPr="00DB40D1" w:rsidTr="00CD1FA9">
        <w:trPr>
          <w:trHeight w:val="172"/>
        </w:trPr>
        <w:tc>
          <w:tcPr>
            <w:tcW w:w="566" w:type="dxa"/>
          </w:tcPr>
          <w:p w:rsidR="00DC2041" w:rsidRPr="00D90D78" w:rsidRDefault="00DC2041" w:rsidP="00CD1FA9">
            <w:pPr>
              <w:pStyle w:val="ConsPlusNormal"/>
              <w:spacing w:line="211" w:lineRule="auto"/>
              <w:rPr>
                <w:sz w:val="24"/>
                <w:szCs w:val="24"/>
              </w:rPr>
            </w:pPr>
          </w:p>
        </w:tc>
        <w:tc>
          <w:tcPr>
            <w:tcW w:w="14522" w:type="dxa"/>
            <w:gridSpan w:val="8"/>
          </w:tcPr>
          <w:p w:rsidR="00DC2041" w:rsidRPr="00DB40D1" w:rsidRDefault="00DC2041" w:rsidP="00CD1FA9">
            <w:pPr>
              <w:pStyle w:val="ConsPlusNormal"/>
              <w:spacing w:line="211" w:lineRule="auto"/>
              <w:jc w:val="center"/>
              <w:rPr>
                <w:sz w:val="24"/>
                <w:szCs w:val="24"/>
              </w:rPr>
            </w:pPr>
            <w:r w:rsidRPr="00DB40D1">
              <w:rPr>
                <w:sz w:val="24"/>
                <w:szCs w:val="24"/>
              </w:rPr>
              <w:t>ЦЕЛЬ 2: Эффективное пространственное развитие</w:t>
            </w:r>
          </w:p>
        </w:tc>
      </w:tr>
      <w:tr w:rsidR="00DC2041" w:rsidRPr="00D90D78" w:rsidTr="00CD1FA9">
        <w:tc>
          <w:tcPr>
            <w:tcW w:w="566" w:type="dxa"/>
          </w:tcPr>
          <w:p w:rsidR="00DC2041" w:rsidRPr="00D90D78" w:rsidRDefault="00DC2041" w:rsidP="00CD1FA9">
            <w:pPr>
              <w:pStyle w:val="ConsPlusNormal"/>
              <w:spacing w:line="211" w:lineRule="auto"/>
              <w:jc w:val="center"/>
              <w:rPr>
                <w:sz w:val="24"/>
                <w:szCs w:val="24"/>
              </w:rPr>
            </w:pPr>
            <w:r w:rsidRPr="00D90D78">
              <w:rPr>
                <w:sz w:val="24"/>
                <w:szCs w:val="24"/>
              </w:rPr>
              <w:t>6.</w:t>
            </w:r>
          </w:p>
        </w:tc>
        <w:tc>
          <w:tcPr>
            <w:tcW w:w="5025" w:type="dxa"/>
          </w:tcPr>
          <w:p w:rsidR="00DC2041" w:rsidRPr="004B603E" w:rsidRDefault="00DC2041" w:rsidP="00CD1FA9">
            <w:pPr>
              <w:pStyle w:val="ConsPlusNormal"/>
              <w:spacing w:line="211" w:lineRule="auto"/>
              <w:rPr>
                <w:sz w:val="24"/>
                <w:szCs w:val="24"/>
              </w:rPr>
            </w:pPr>
            <w:r w:rsidRPr="004B603E">
              <w:rPr>
                <w:sz w:val="24"/>
                <w:szCs w:val="24"/>
              </w:rPr>
              <w:t>Средняя обеспеченность населения жильем</w:t>
            </w:r>
          </w:p>
        </w:tc>
        <w:tc>
          <w:tcPr>
            <w:tcW w:w="1275" w:type="dxa"/>
          </w:tcPr>
          <w:p w:rsidR="00DC2041" w:rsidRPr="004B603E" w:rsidRDefault="00DC2041" w:rsidP="00CD1FA9">
            <w:pPr>
              <w:pStyle w:val="ConsPlusNormal"/>
              <w:spacing w:line="211" w:lineRule="auto"/>
              <w:jc w:val="center"/>
              <w:rPr>
                <w:sz w:val="24"/>
                <w:szCs w:val="24"/>
              </w:rPr>
            </w:pPr>
            <w:r w:rsidRPr="004B603E">
              <w:rPr>
                <w:sz w:val="24"/>
                <w:szCs w:val="24"/>
              </w:rPr>
              <w:t>кв. м</w:t>
            </w:r>
            <w:r>
              <w:rPr>
                <w:sz w:val="24"/>
                <w:szCs w:val="24"/>
              </w:rPr>
              <w:t>/ чел.</w:t>
            </w:r>
          </w:p>
        </w:tc>
        <w:tc>
          <w:tcPr>
            <w:tcW w:w="1276" w:type="dxa"/>
          </w:tcPr>
          <w:p w:rsidR="00DC2041" w:rsidRPr="004B603E" w:rsidRDefault="00DC2041" w:rsidP="00CD1FA9">
            <w:pPr>
              <w:pStyle w:val="ConsPlusNormal"/>
              <w:spacing w:line="211" w:lineRule="auto"/>
              <w:jc w:val="center"/>
              <w:rPr>
                <w:sz w:val="24"/>
                <w:szCs w:val="24"/>
              </w:rPr>
            </w:pPr>
            <w:r w:rsidRPr="004B603E">
              <w:rPr>
                <w:sz w:val="24"/>
                <w:szCs w:val="24"/>
              </w:rPr>
              <w:t>29,4</w:t>
            </w:r>
          </w:p>
        </w:tc>
        <w:tc>
          <w:tcPr>
            <w:tcW w:w="1276" w:type="dxa"/>
          </w:tcPr>
          <w:p w:rsidR="00DC2041" w:rsidRPr="004B603E" w:rsidRDefault="00DC2041" w:rsidP="00CD1FA9">
            <w:pPr>
              <w:pStyle w:val="ConsPlusNormal"/>
              <w:spacing w:line="211" w:lineRule="auto"/>
              <w:jc w:val="center"/>
              <w:rPr>
                <w:sz w:val="24"/>
                <w:szCs w:val="24"/>
              </w:rPr>
            </w:pPr>
            <w:r w:rsidRPr="004B603E">
              <w:rPr>
                <w:sz w:val="24"/>
                <w:szCs w:val="24"/>
              </w:rPr>
              <w:t>33,8</w:t>
            </w:r>
          </w:p>
        </w:tc>
        <w:tc>
          <w:tcPr>
            <w:tcW w:w="1276" w:type="dxa"/>
          </w:tcPr>
          <w:p w:rsidR="00DC2041" w:rsidRPr="00DB40D1" w:rsidRDefault="00DC2041" w:rsidP="00CD1FA9">
            <w:pPr>
              <w:pStyle w:val="ConsPlusNormal"/>
              <w:spacing w:line="211" w:lineRule="auto"/>
              <w:jc w:val="center"/>
              <w:rPr>
                <w:sz w:val="24"/>
                <w:szCs w:val="24"/>
              </w:rPr>
            </w:pPr>
            <w:r w:rsidRPr="00DB40D1">
              <w:rPr>
                <w:sz w:val="24"/>
                <w:szCs w:val="24"/>
              </w:rPr>
              <w:t>35,3</w:t>
            </w:r>
          </w:p>
        </w:tc>
        <w:tc>
          <w:tcPr>
            <w:tcW w:w="1418" w:type="dxa"/>
          </w:tcPr>
          <w:p w:rsidR="00DC2041" w:rsidRPr="00DB40D1" w:rsidRDefault="00DC2041" w:rsidP="00CD1FA9">
            <w:pPr>
              <w:pStyle w:val="ConsPlusNormal"/>
              <w:spacing w:line="211" w:lineRule="auto"/>
              <w:jc w:val="center"/>
              <w:rPr>
                <w:sz w:val="24"/>
                <w:szCs w:val="24"/>
              </w:rPr>
            </w:pPr>
            <w:r w:rsidRPr="00DB40D1">
              <w:rPr>
                <w:sz w:val="24"/>
                <w:szCs w:val="24"/>
              </w:rPr>
              <w:t>35,5</w:t>
            </w:r>
          </w:p>
        </w:tc>
        <w:tc>
          <w:tcPr>
            <w:tcW w:w="1418" w:type="dxa"/>
          </w:tcPr>
          <w:p w:rsidR="00DC2041" w:rsidRPr="002D2049" w:rsidRDefault="00DC2041" w:rsidP="00CD1FA9">
            <w:pPr>
              <w:pStyle w:val="ConsPlusNormal"/>
              <w:spacing w:line="211" w:lineRule="auto"/>
              <w:jc w:val="center"/>
              <w:rPr>
                <w:strike/>
                <w:sz w:val="24"/>
                <w:szCs w:val="24"/>
              </w:rPr>
            </w:pPr>
            <w:r w:rsidRPr="002D2049">
              <w:rPr>
                <w:sz w:val="24"/>
                <w:szCs w:val="24"/>
              </w:rPr>
              <w:t>38,3</w:t>
            </w:r>
          </w:p>
        </w:tc>
        <w:tc>
          <w:tcPr>
            <w:tcW w:w="1558" w:type="dxa"/>
          </w:tcPr>
          <w:p w:rsidR="00DC2041" w:rsidRPr="002D2049" w:rsidRDefault="00DC2041" w:rsidP="00CD1FA9">
            <w:pPr>
              <w:pStyle w:val="ConsPlusNormal"/>
              <w:spacing w:line="211" w:lineRule="auto"/>
              <w:jc w:val="center"/>
              <w:rPr>
                <w:strike/>
                <w:sz w:val="24"/>
                <w:szCs w:val="24"/>
              </w:rPr>
            </w:pPr>
            <w:r w:rsidRPr="002D2049">
              <w:rPr>
                <w:sz w:val="24"/>
                <w:szCs w:val="24"/>
              </w:rPr>
              <w:t>38,6</w:t>
            </w:r>
          </w:p>
        </w:tc>
      </w:tr>
      <w:tr w:rsidR="00DC2041" w:rsidRPr="00D90D78" w:rsidTr="00CD1FA9">
        <w:tc>
          <w:tcPr>
            <w:tcW w:w="566" w:type="dxa"/>
          </w:tcPr>
          <w:p w:rsidR="00DC2041" w:rsidRPr="00DB40D1" w:rsidRDefault="00DC2041" w:rsidP="00CD1FA9">
            <w:pPr>
              <w:pStyle w:val="ConsPlusNormal"/>
              <w:spacing w:line="211" w:lineRule="auto"/>
              <w:jc w:val="center"/>
              <w:rPr>
                <w:sz w:val="24"/>
                <w:szCs w:val="24"/>
              </w:rPr>
            </w:pPr>
            <w:r w:rsidRPr="00DB40D1">
              <w:rPr>
                <w:sz w:val="24"/>
                <w:szCs w:val="24"/>
              </w:rPr>
              <w:t>7.</w:t>
            </w:r>
          </w:p>
        </w:tc>
        <w:tc>
          <w:tcPr>
            <w:tcW w:w="5025" w:type="dxa"/>
          </w:tcPr>
          <w:p w:rsidR="00DC2041" w:rsidRPr="00DB40D1" w:rsidRDefault="00DC2041" w:rsidP="00CD1FA9">
            <w:pPr>
              <w:pStyle w:val="ConsPlusNormal"/>
              <w:spacing w:line="211" w:lineRule="auto"/>
              <w:rPr>
                <w:sz w:val="24"/>
                <w:szCs w:val="24"/>
              </w:rPr>
            </w:pPr>
            <w:r w:rsidRPr="00DB40D1">
              <w:rPr>
                <w:sz w:val="24"/>
                <w:szCs w:val="24"/>
              </w:rPr>
              <w:t>Площадь города, охваченная проектами комплексного развития территорий</w:t>
            </w:r>
          </w:p>
        </w:tc>
        <w:tc>
          <w:tcPr>
            <w:tcW w:w="1275" w:type="dxa"/>
          </w:tcPr>
          <w:p w:rsidR="00DC2041" w:rsidRPr="00DB40D1" w:rsidRDefault="00DC2041" w:rsidP="00CD1FA9">
            <w:pPr>
              <w:pStyle w:val="ConsPlusNormal"/>
              <w:spacing w:line="211" w:lineRule="auto"/>
              <w:jc w:val="center"/>
              <w:rPr>
                <w:sz w:val="24"/>
                <w:szCs w:val="24"/>
              </w:rPr>
            </w:pPr>
            <w:r w:rsidRPr="00DB40D1">
              <w:rPr>
                <w:sz w:val="24"/>
                <w:szCs w:val="24"/>
              </w:rPr>
              <w:t>га</w:t>
            </w:r>
          </w:p>
        </w:tc>
        <w:tc>
          <w:tcPr>
            <w:tcW w:w="1276" w:type="dxa"/>
          </w:tcPr>
          <w:p w:rsidR="00DC2041" w:rsidRPr="00DB40D1" w:rsidRDefault="00DC2041" w:rsidP="00CD1FA9">
            <w:pPr>
              <w:pStyle w:val="ConsPlusNormal"/>
              <w:spacing w:line="211" w:lineRule="auto"/>
              <w:jc w:val="center"/>
              <w:rPr>
                <w:sz w:val="24"/>
                <w:szCs w:val="24"/>
              </w:rPr>
            </w:pPr>
            <w:r w:rsidRPr="00DB40D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C2041" w:rsidRPr="00DB40D1" w:rsidRDefault="00DC2041" w:rsidP="00CD1FA9">
            <w:pPr>
              <w:pStyle w:val="ConsPlusNormal"/>
              <w:spacing w:line="211" w:lineRule="auto"/>
              <w:jc w:val="center"/>
              <w:rPr>
                <w:sz w:val="24"/>
                <w:szCs w:val="24"/>
              </w:rPr>
            </w:pPr>
            <w:r w:rsidRPr="00DB40D1">
              <w:rPr>
                <w:sz w:val="24"/>
                <w:szCs w:val="24"/>
              </w:rPr>
              <w:t>53,65</w:t>
            </w:r>
          </w:p>
        </w:tc>
        <w:tc>
          <w:tcPr>
            <w:tcW w:w="1276" w:type="dxa"/>
          </w:tcPr>
          <w:p w:rsidR="00DC2041" w:rsidRPr="002C1A0E" w:rsidRDefault="00DC2041" w:rsidP="00CD1FA9">
            <w:pPr>
              <w:pStyle w:val="ConsPlusNormal"/>
              <w:spacing w:line="211" w:lineRule="auto"/>
              <w:jc w:val="center"/>
              <w:rPr>
                <w:strike/>
                <w:sz w:val="24"/>
                <w:szCs w:val="24"/>
              </w:rPr>
            </w:pPr>
            <w:r w:rsidRPr="002C1A0E">
              <w:rPr>
                <w:sz w:val="24"/>
                <w:szCs w:val="24"/>
              </w:rPr>
              <w:t>77</w:t>
            </w:r>
          </w:p>
        </w:tc>
        <w:tc>
          <w:tcPr>
            <w:tcW w:w="1418" w:type="dxa"/>
          </w:tcPr>
          <w:p w:rsidR="00DC2041" w:rsidRPr="002C1A0E" w:rsidRDefault="00DC2041" w:rsidP="00CD1FA9">
            <w:pPr>
              <w:pStyle w:val="ConsPlusNormal"/>
              <w:spacing w:line="211" w:lineRule="auto"/>
              <w:jc w:val="center"/>
              <w:rPr>
                <w:strike/>
                <w:sz w:val="24"/>
                <w:szCs w:val="24"/>
              </w:rPr>
            </w:pPr>
            <w:r w:rsidRPr="002C1A0E">
              <w:rPr>
                <w:sz w:val="24"/>
                <w:szCs w:val="24"/>
              </w:rPr>
              <w:t>112</w:t>
            </w:r>
          </w:p>
        </w:tc>
        <w:tc>
          <w:tcPr>
            <w:tcW w:w="1418" w:type="dxa"/>
          </w:tcPr>
          <w:p w:rsidR="00DC2041" w:rsidRPr="002C1A0E" w:rsidRDefault="00DC2041" w:rsidP="00CD1FA9">
            <w:pPr>
              <w:pStyle w:val="ConsPlusNormal"/>
              <w:spacing w:line="211" w:lineRule="auto"/>
              <w:jc w:val="center"/>
              <w:rPr>
                <w:strike/>
                <w:sz w:val="24"/>
                <w:szCs w:val="24"/>
              </w:rPr>
            </w:pPr>
            <w:r w:rsidRPr="002C1A0E">
              <w:rPr>
                <w:sz w:val="24"/>
                <w:szCs w:val="24"/>
              </w:rPr>
              <w:t>140</w:t>
            </w:r>
          </w:p>
        </w:tc>
        <w:tc>
          <w:tcPr>
            <w:tcW w:w="1558" w:type="dxa"/>
          </w:tcPr>
          <w:p w:rsidR="00DC2041" w:rsidRPr="002C1A0E" w:rsidRDefault="00DC2041" w:rsidP="00CD1FA9">
            <w:pPr>
              <w:pStyle w:val="ConsPlusNormal"/>
              <w:spacing w:line="211" w:lineRule="auto"/>
              <w:jc w:val="center"/>
              <w:rPr>
                <w:sz w:val="24"/>
                <w:szCs w:val="24"/>
              </w:rPr>
            </w:pPr>
            <w:r w:rsidRPr="002C1A0E">
              <w:rPr>
                <w:sz w:val="24"/>
                <w:szCs w:val="24"/>
              </w:rPr>
              <w:t>250</w:t>
            </w:r>
          </w:p>
        </w:tc>
      </w:tr>
      <w:tr w:rsidR="00DC2041" w:rsidRPr="00DB40D1" w:rsidTr="00CD1FA9">
        <w:trPr>
          <w:trHeight w:val="274"/>
        </w:trPr>
        <w:tc>
          <w:tcPr>
            <w:tcW w:w="566" w:type="dxa"/>
          </w:tcPr>
          <w:p w:rsidR="00DC2041" w:rsidRPr="00D90D78" w:rsidRDefault="00DC2041" w:rsidP="00CD1FA9">
            <w:pPr>
              <w:pStyle w:val="ConsPlusNormal"/>
              <w:spacing w:line="211" w:lineRule="auto"/>
              <w:rPr>
                <w:sz w:val="24"/>
                <w:szCs w:val="24"/>
              </w:rPr>
            </w:pPr>
          </w:p>
        </w:tc>
        <w:tc>
          <w:tcPr>
            <w:tcW w:w="14522" w:type="dxa"/>
            <w:gridSpan w:val="8"/>
          </w:tcPr>
          <w:p w:rsidR="00DC2041" w:rsidRPr="00DB40D1" w:rsidRDefault="00DC2041" w:rsidP="00CD1FA9">
            <w:pPr>
              <w:pStyle w:val="ConsPlusNormal"/>
              <w:spacing w:line="211" w:lineRule="auto"/>
              <w:jc w:val="center"/>
              <w:rPr>
                <w:sz w:val="24"/>
                <w:szCs w:val="24"/>
              </w:rPr>
            </w:pPr>
            <w:r w:rsidRPr="00DB40D1">
              <w:rPr>
                <w:sz w:val="24"/>
                <w:szCs w:val="24"/>
              </w:rPr>
              <w:t>ЦЕЛЬ 3: Устойчивое развитие экономики</w:t>
            </w:r>
          </w:p>
        </w:tc>
      </w:tr>
      <w:tr w:rsidR="00DC2041" w:rsidRPr="00D90D78" w:rsidTr="00CD1FA9">
        <w:tc>
          <w:tcPr>
            <w:tcW w:w="566" w:type="dxa"/>
          </w:tcPr>
          <w:p w:rsidR="00DC2041" w:rsidRPr="00D90D78" w:rsidRDefault="00DC2041" w:rsidP="00CD1FA9">
            <w:pPr>
              <w:pStyle w:val="ConsPlusNormal"/>
              <w:spacing w:line="211" w:lineRule="auto"/>
              <w:jc w:val="center"/>
              <w:rPr>
                <w:sz w:val="24"/>
                <w:szCs w:val="24"/>
              </w:rPr>
            </w:pPr>
            <w:r w:rsidRPr="00D90D78">
              <w:rPr>
                <w:sz w:val="24"/>
                <w:szCs w:val="24"/>
              </w:rPr>
              <w:t>8.</w:t>
            </w:r>
          </w:p>
        </w:tc>
        <w:tc>
          <w:tcPr>
            <w:tcW w:w="5025" w:type="dxa"/>
          </w:tcPr>
          <w:p w:rsidR="00DC2041" w:rsidRPr="004B603E" w:rsidRDefault="00DC2041" w:rsidP="00CD1FA9">
            <w:pPr>
              <w:pStyle w:val="ConsPlusNormal"/>
              <w:spacing w:line="211" w:lineRule="auto"/>
              <w:rPr>
                <w:sz w:val="24"/>
                <w:szCs w:val="24"/>
              </w:rPr>
            </w:pPr>
            <w:r w:rsidRPr="004B603E">
              <w:rPr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</w:t>
            </w:r>
            <w:r>
              <w:rPr>
                <w:sz w:val="24"/>
                <w:szCs w:val="24"/>
              </w:rPr>
              <w:t xml:space="preserve"> по организациям, не </w:t>
            </w:r>
            <w:r w:rsidRPr="000259F9">
              <w:rPr>
                <w:sz w:val="24"/>
                <w:szCs w:val="24"/>
              </w:rPr>
              <w:t>относящимся к субъектам малого предпринимательства</w:t>
            </w:r>
          </w:p>
        </w:tc>
        <w:tc>
          <w:tcPr>
            <w:tcW w:w="1275" w:type="dxa"/>
          </w:tcPr>
          <w:p w:rsidR="00DC2041" w:rsidRPr="004B603E" w:rsidRDefault="00DC2041" w:rsidP="00CD1FA9">
            <w:pPr>
              <w:pStyle w:val="ConsPlusNormal"/>
              <w:spacing w:line="211" w:lineRule="auto"/>
              <w:jc w:val="center"/>
              <w:rPr>
                <w:sz w:val="24"/>
                <w:szCs w:val="24"/>
              </w:rPr>
            </w:pPr>
            <w:r w:rsidRPr="004B603E">
              <w:rPr>
                <w:sz w:val="24"/>
                <w:szCs w:val="24"/>
              </w:rPr>
              <w:t>млрд. руб.</w:t>
            </w:r>
          </w:p>
        </w:tc>
        <w:tc>
          <w:tcPr>
            <w:tcW w:w="1276" w:type="dxa"/>
          </w:tcPr>
          <w:p w:rsidR="00DC2041" w:rsidRPr="004B603E" w:rsidRDefault="00DC2041" w:rsidP="00CD1FA9">
            <w:pPr>
              <w:pStyle w:val="ConsPlusNormal"/>
              <w:spacing w:line="211" w:lineRule="auto"/>
              <w:jc w:val="center"/>
              <w:rPr>
                <w:sz w:val="24"/>
                <w:szCs w:val="24"/>
              </w:rPr>
            </w:pPr>
            <w:r w:rsidRPr="004B603E">
              <w:rPr>
                <w:sz w:val="24"/>
                <w:szCs w:val="24"/>
              </w:rPr>
              <w:t>234,8</w:t>
            </w:r>
          </w:p>
        </w:tc>
        <w:tc>
          <w:tcPr>
            <w:tcW w:w="1276" w:type="dxa"/>
          </w:tcPr>
          <w:p w:rsidR="00DC2041" w:rsidRPr="004B603E" w:rsidRDefault="00DC2041" w:rsidP="00CD1FA9">
            <w:pPr>
              <w:pStyle w:val="ConsPlusNormal"/>
              <w:spacing w:line="211" w:lineRule="auto"/>
              <w:jc w:val="center"/>
              <w:rPr>
                <w:sz w:val="24"/>
                <w:szCs w:val="24"/>
              </w:rPr>
            </w:pPr>
            <w:r w:rsidRPr="004B603E">
              <w:rPr>
                <w:sz w:val="24"/>
                <w:szCs w:val="24"/>
              </w:rPr>
              <w:t>394,7</w:t>
            </w:r>
          </w:p>
        </w:tc>
        <w:tc>
          <w:tcPr>
            <w:tcW w:w="1276" w:type="dxa"/>
          </w:tcPr>
          <w:p w:rsidR="00DC2041" w:rsidRPr="00DB40D1" w:rsidRDefault="00DC2041" w:rsidP="00CD1FA9">
            <w:pPr>
              <w:pStyle w:val="ConsPlusNormal"/>
              <w:spacing w:line="211" w:lineRule="auto"/>
              <w:jc w:val="center"/>
              <w:rPr>
                <w:sz w:val="24"/>
                <w:szCs w:val="24"/>
              </w:rPr>
            </w:pPr>
            <w:r w:rsidRPr="00DB40D1">
              <w:rPr>
                <w:sz w:val="24"/>
                <w:szCs w:val="24"/>
              </w:rPr>
              <w:t>554,6</w:t>
            </w:r>
          </w:p>
        </w:tc>
        <w:tc>
          <w:tcPr>
            <w:tcW w:w="1418" w:type="dxa"/>
          </w:tcPr>
          <w:p w:rsidR="00DC2041" w:rsidRPr="00DB40D1" w:rsidRDefault="00DC2041" w:rsidP="00CD1FA9">
            <w:pPr>
              <w:pStyle w:val="ConsPlusNormal"/>
              <w:spacing w:line="211" w:lineRule="auto"/>
              <w:jc w:val="center"/>
              <w:rPr>
                <w:sz w:val="24"/>
                <w:szCs w:val="24"/>
              </w:rPr>
            </w:pPr>
            <w:r w:rsidRPr="00DB40D1">
              <w:rPr>
                <w:sz w:val="24"/>
                <w:szCs w:val="24"/>
              </w:rPr>
              <w:t>591,0</w:t>
            </w:r>
          </w:p>
        </w:tc>
        <w:tc>
          <w:tcPr>
            <w:tcW w:w="1418" w:type="dxa"/>
          </w:tcPr>
          <w:p w:rsidR="00DC2041" w:rsidRPr="00DB40D1" w:rsidRDefault="00DC2041" w:rsidP="00CD1FA9">
            <w:pPr>
              <w:pStyle w:val="ConsPlusNormal"/>
              <w:spacing w:line="211" w:lineRule="auto"/>
              <w:jc w:val="center"/>
              <w:rPr>
                <w:sz w:val="24"/>
                <w:szCs w:val="24"/>
              </w:rPr>
            </w:pPr>
            <w:r w:rsidRPr="00DB40D1">
              <w:rPr>
                <w:sz w:val="24"/>
                <w:szCs w:val="24"/>
              </w:rPr>
              <w:t>720,5</w:t>
            </w:r>
          </w:p>
        </w:tc>
        <w:tc>
          <w:tcPr>
            <w:tcW w:w="1558" w:type="dxa"/>
          </w:tcPr>
          <w:p w:rsidR="00DC2041" w:rsidRPr="00DB40D1" w:rsidRDefault="00DC2041" w:rsidP="00CD1FA9">
            <w:pPr>
              <w:pStyle w:val="ConsPlusNormal"/>
              <w:spacing w:line="211" w:lineRule="auto"/>
              <w:jc w:val="center"/>
              <w:rPr>
                <w:sz w:val="24"/>
                <w:szCs w:val="24"/>
              </w:rPr>
            </w:pPr>
            <w:r w:rsidRPr="00DB40D1">
              <w:rPr>
                <w:sz w:val="24"/>
                <w:szCs w:val="24"/>
              </w:rPr>
              <w:t>799,5</w:t>
            </w:r>
          </w:p>
        </w:tc>
      </w:tr>
      <w:tr w:rsidR="00DC2041" w:rsidRPr="00D90D78" w:rsidTr="00CD1FA9">
        <w:tc>
          <w:tcPr>
            <w:tcW w:w="566" w:type="dxa"/>
          </w:tcPr>
          <w:p w:rsidR="00DC2041" w:rsidRPr="00D90D78" w:rsidRDefault="00DC2041" w:rsidP="00CD1FA9">
            <w:pPr>
              <w:pStyle w:val="ConsPlusNormal"/>
              <w:spacing w:line="211" w:lineRule="auto"/>
              <w:jc w:val="center"/>
              <w:rPr>
                <w:sz w:val="24"/>
                <w:szCs w:val="24"/>
              </w:rPr>
            </w:pPr>
            <w:r w:rsidRPr="00D90D78">
              <w:rPr>
                <w:sz w:val="24"/>
                <w:szCs w:val="24"/>
              </w:rPr>
              <w:t>9.</w:t>
            </w:r>
          </w:p>
        </w:tc>
        <w:tc>
          <w:tcPr>
            <w:tcW w:w="5025" w:type="dxa"/>
          </w:tcPr>
          <w:p w:rsidR="00DC2041" w:rsidRPr="004B603E" w:rsidRDefault="00DC2041" w:rsidP="00CD1FA9">
            <w:pPr>
              <w:pStyle w:val="ConsPlusNormal"/>
              <w:spacing w:line="211" w:lineRule="auto"/>
              <w:rPr>
                <w:sz w:val="24"/>
                <w:szCs w:val="24"/>
              </w:rPr>
            </w:pPr>
            <w:r w:rsidRPr="004B603E">
              <w:rPr>
                <w:sz w:val="24"/>
                <w:szCs w:val="24"/>
              </w:rPr>
              <w:t xml:space="preserve">Инвестиции в основной капитал </w:t>
            </w:r>
            <w:r>
              <w:rPr>
                <w:sz w:val="24"/>
                <w:szCs w:val="24"/>
              </w:rPr>
              <w:t xml:space="preserve">(без </w:t>
            </w:r>
            <w:r w:rsidRPr="000259F9">
              <w:rPr>
                <w:sz w:val="24"/>
                <w:szCs w:val="24"/>
              </w:rPr>
              <w:t>субъект</w:t>
            </w:r>
            <w:r>
              <w:rPr>
                <w:sz w:val="24"/>
                <w:szCs w:val="24"/>
              </w:rPr>
              <w:t xml:space="preserve">ов </w:t>
            </w:r>
            <w:r w:rsidRPr="000259F9">
              <w:rPr>
                <w:sz w:val="24"/>
                <w:szCs w:val="24"/>
              </w:rPr>
              <w:t>малого предпринимательства</w:t>
            </w:r>
            <w:r>
              <w:rPr>
                <w:sz w:val="24"/>
                <w:szCs w:val="24"/>
              </w:rPr>
              <w:t xml:space="preserve"> и объемов инвестиций, не наблюдаемых прямыми статистическими методами)</w:t>
            </w:r>
          </w:p>
        </w:tc>
        <w:tc>
          <w:tcPr>
            <w:tcW w:w="1275" w:type="dxa"/>
          </w:tcPr>
          <w:p w:rsidR="00DC2041" w:rsidRPr="004B603E" w:rsidRDefault="00DC2041" w:rsidP="00CD1FA9">
            <w:pPr>
              <w:pStyle w:val="ConsPlusNormal"/>
              <w:spacing w:line="211" w:lineRule="auto"/>
              <w:jc w:val="center"/>
              <w:rPr>
                <w:sz w:val="24"/>
                <w:szCs w:val="24"/>
              </w:rPr>
            </w:pPr>
            <w:r w:rsidRPr="004B603E">
              <w:rPr>
                <w:sz w:val="24"/>
                <w:szCs w:val="24"/>
              </w:rPr>
              <w:t>млрд. руб.</w:t>
            </w:r>
          </w:p>
        </w:tc>
        <w:tc>
          <w:tcPr>
            <w:tcW w:w="1276" w:type="dxa"/>
          </w:tcPr>
          <w:p w:rsidR="00DC2041" w:rsidRPr="004B603E" w:rsidRDefault="00DC2041" w:rsidP="00CD1FA9">
            <w:pPr>
              <w:pStyle w:val="ConsPlusNormal"/>
              <w:spacing w:line="211" w:lineRule="auto"/>
              <w:jc w:val="center"/>
              <w:rPr>
                <w:sz w:val="24"/>
                <w:szCs w:val="24"/>
              </w:rPr>
            </w:pPr>
            <w:r w:rsidRPr="004B603E">
              <w:rPr>
                <w:sz w:val="24"/>
                <w:szCs w:val="24"/>
              </w:rPr>
              <w:t>27,7</w:t>
            </w:r>
          </w:p>
        </w:tc>
        <w:tc>
          <w:tcPr>
            <w:tcW w:w="1276" w:type="dxa"/>
          </w:tcPr>
          <w:p w:rsidR="00DC2041" w:rsidRPr="004B603E" w:rsidRDefault="00DC2041" w:rsidP="00CD1FA9">
            <w:pPr>
              <w:pStyle w:val="ConsPlusNormal"/>
              <w:spacing w:line="211" w:lineRule="auto"/>
              <w:jc w:val="center"/>
              <w:rPr>
                <w:sz w:val="24"/>
                <w:szCs w:val="24"/>
              </w:rPr>
            </w:pPr>
            <w:r w:rsidRPr="004B603E">
              <w:rPr>
                <w:sz w:val="24"/>
                <w:szCs w:val="24"/>
              </w:rPr>
              <w:t>41,4</w:t>
            </w:r>
          </w:p>
        </w:tc>
        <w:tc>
          <w:tcPr>
            <w:tcW w:w="1276" w:type="dxa"/>
          </w:tcPr>
          <w:p w:rsidR="00DC2041" w:rsidRPr="00DB40D1" w:rsidRDefault="00DC2041" w:rsidP="00CD1FA9">
            <w:pPr>
              <w:pStyle w:val="ConsPlusNormal"/>
              <w:spacing w:line="211" w:lineRule="auto"/>
              <w:jc w:val="center"/>
              <w:rPr>
                <w:sz w:val="24"/>
                <w:szCs w:val="24"/>
              </w:rPr>
            </w:pPr>
            <w:r w:rsidRPr="00DB40D1">
              <w:rPr>
                <w:sz w:val="24"/>
                <w:szCs w:val="24"/>
              </w:rPr>
              <w:t>57,7</w:t>
            </w:r>
          </w:p>
        </w:tc>
        <w:tc>
          <w:tcPr>
            <w:tcW w:w="1418" w:type="dxa"/>
          </w:tcPr>
          <w:p w:rsidR="00DC2041" w:rsidRPr="00DB40D1" w:rsidRDefault="00DC2041" w:rsidP="00CD1FA9">
            <w:pPr>
              <w:pStyle w:val="ConsPlusNormal"/>
              <w:spacing w:line="211" w:lineRule="auto"/>
              <w:jc w:val="center"/>
              <w:rPr>
                <w:sz w:val="24"/>
                <w:szCs w:val="24"/>
              </w:rPr>
            </w:pPr>
            <w:r w:rsidRPr="00DB40D1">
              <w:rPr>
                <w:sz w:val="24"/>
                <w:szCs w:val="24"/>
              </w:rPr>
              <w:t>61,5</w:t>
            </w:r>
          </w:p>
        </w:tc>
        <w:tc>
          <w:tcPr>
            <w:tcW w:w="1418" w:type="dxa"/>
          </w:tcPr>
          <w:p w:rsidR="00DC2041" w:rsidRPr="00DB40D1" w:rsidRDefault="00DC2041" w:rsidP="00CD1FA9">
            <w:pPr>
              <w:pStyle w:val="ConsPlusNormal"/>
              <w:spacing w:line="211" w:lineRule="auto"/>
              <w:jc w:val="center"/>
              <w:rPr>
                <w:sz w:val="24"/>
                <w:szCs w:val="24"/>
              </w:rPr>
            </w:pPr>
            <w:r w:rsidRPr="00DB40D1">
              <w:rPr>
                <w:sz w:val="24"/>
                <w:szCs w:val="24"/>
              </w:rPr>
              <w:t>73,7</w:t>
            </w:r>
          </w:p>
        </w:tc>
        <w:tc>
          <w:tcPr>
            <w:tcW w:w="1558" w:type="dxa"/>
          </w:tcPr>
          <w:p w:rsidR="00DC2041" w:rsidRPr="00DB40D1" w:rsidRDefault="00DC2041" w:rsidP="00CD1FA9">
            <w:pPr>
              <w:pStyle w:val="ConsPlusNormal"/>
              <w:spacing w:line="211" w:lineRule="auto"/>
              <w:jc w:val="center"/>
              <w:rPr>
                <w:sz w:val="24"/>
                <w:szCs w:val="24"/>
              </w:rPr>
            </w:pPr>
            <w:r w:rsidRPr="00DB40D1">
              <w:rPr>
                <w:sz w:val="24"/>
                <w:szCs w:val="24"/>
              </w:rPr>
              <w:t>78,2</w:t>
            </w:r>
          </w:p>
        </w:tc>
      </w:tr>
      <w:tr w:rsidR="00DC2041" w:rsidRPr="00D90D78" w:rsidTr="00CD1FA9">
        <w:tc>
          <w:tcPr>
            <w:tcW w:w="566" w:type="dxa"/>
          </w:tcPr>
          <w:p w:rsidR="00DC2041" w:rsidRPr="00613933" w:rsidRDefault="00DC2041" w:rsidP="00CD1FA9">
            <w:pPr>
              <w:pStyle w:val="ConsPlusNormal"/>
              <w:spacing w:line="211" w:lineRule="auto"/>
              <w:jc w:val="center"/>
              <w:rPr>
                <w:sz w:val="24"/>
                <w:szCs w:val="24"/>
              </w:rPr>
            </w:pPr>
            <w:r w:rsidRPr="00613933">
              <w:rPr>
                <w:sz w:val="24"/>
                <w:szCs w:val="24"/>
              </w:rPr>
              <w:t>10.</w:t>
            </w:r>
          </w:p>
        </w:tc>
        <w:tc>
          <w:tcPr>
            <w:tcW w:w="5025" w:type="dxa"/>
          </w:tcPr>
          <w:p w:rsidR="00DC2041" w:rsidRPr="00613933" w:rsidRDefault="00DC2041" w:rsidP="00CD1FA9">
            <w:pPr>
              <w:pStyle w:val="ConsPlusNormal"/>
              <w:spacing w:line="211" w:lineRule="auto"/>
              <w:rPr>
                <w:sz w:val="24"/>
                <w:szCs w:val="24"/>
              </w:rPr>
            </w:pPr>
            <w:r w:rsidRPr="00613933">
              <w:rPr>
                <w:sz w:val="24"/>
                <w:szCs w:val="24"/>
              </w:rPr>
              <w:t>Число субъектов малого и среднего предпринимательства (без индивидуальных предпринимателей)</w:t>
            </w:r>
          </w:p>
        </w:tc>
        <w:tc>
          <w:tcPr>
            <w:tcW w:w="1275" w:type="dxa"/>
          </w:tcPr>
          <w:p w:rsidR="00DC2041" w:rsidRPr="00613933" w:rsidRDefault="00DC2041" w:rsidP="00CD1FA9">
            <w:pPr>
              <w:pStyle w:val="ConsPlusNormal"/>
              <w:spacing w:line="211" w:lineRule="auto"/>
              <w:jc w:val="center"/>
              <w:rPr>
                <w:sz w:val="24"/>
                <w:szCs w:val="24"/>
              </w:rPr>
            </w:pPr>
            <w:r w:rsidRPr="00613933">
              <w:rPr>
                <w:sz w:val="24"/>
                <w:szCs w:val="24"/>
              </w:rPr>
              <w:t>единиц на 10 тыс. чел. населения</w:t>
            </w:r>
          </w:p>
        </w:tc>
        <w:tc>
          <w:tcPr>
            <w:tcW w:w="1276" w:type="dxa"/>
          </w:tcPr>
          <w:p w:rsidR="00DC2041" w:rsidRPr="00613933" w:rsidRDefault="00DC2041" w:rsidP="00CD1FA9">
            <w:pPr>
              <w:pStyle w:val="ConsPlusNormal"/>
              <w:spacing w:line="211" w:lineRule="auto"/>
              <w:jc w:val="center"/>
              <w:rPr>
                <w:sz w:val="24"/>
                <w:szCs w:val="24"/>
                <w:highlight w:val="yellow"/>
              </w:rPr>
            </w:pPr>
            <w:r w:rsidRPr="00613933">
              <w:rPr>
                <w:sz w:val="24"/>
                <w:szCs w:val="24"/>
              </w:rPr>
              <w:t>264,8</w:t>
            </w:r>
          </w:p>
        </w:tc>
        <w:tc>
          <w:tcPr>
            <w:tcW w:w="1276" w:type="dxa"/>
          </w:tcPr>
          <w:p w:rsidR="00DC2041" w:rsidRPr="00613933" w:rsidRDefault="00DC2041" w:rsidP="00CD1FA9">
            <w:pPr>
              <w:pStyle w:val="ConsPlusNormal"/>
              <w:spacing w:line="211" w:lineRule="auto"/>
              <w:jc w:val="center"/>
              <w:rPr>
                <w:sz w:val="24"/>
                <w:szCs w:val="24"/>
                <w:highlight w:val="yellow"/>
              </w:rPr>
            </w:pPr>
            <w:r w:rsidRPr="00613933">
              <w:rPr>
                <w:sz w:val="24"/>
                <w:szCs w:val="24"/>
              </w:rPr>
              <w:t>217,0</w:t>
            </w:r>
          </w:p>
        </w:tc>
        <w:tc>
          <w:tcPr>
            <w:tcW w:w="1276" w:type="dxa"/>
          </w:tcPr>
          <w:p w:rsidR="00DC2041" w:rsidRPr="00613933" w:rsidRDefault="00DC2041" w:rsidP="00CD1FA9">
            <w:pPr>
              <w:pStyle w:val="ConsPlusNormal"/>
              <w:spacing w:line="211" w:lineRule="auto"/>
              <w:jc w:val="center"/>
              <w:rPr>
                <w:sz w:val="24"/>
                <w:szCs w:val="24"/>
              </w:rPr>
            </w:pPr>
            <w:r w:rsidRPr="00613933">
              <w:rPr>
                <w:sz w:val="24"/>
                <w:szCs w:val="24"/>
              </w:rPr>
              <w:t>223,5</w:t>
            </w:r>
          </w:p>
        </w:tc>
        <w:tc>
          <w:tcPr>
            <w:tcW w:w="1418" w:type="dxa"/>
          </w:tcPr>
          <w:p w:rsidR="00DC2041" w:rsidRPr="00613933" w:rsidRDefault="00DC2041" w:rsidP="00CD1FA9">
            <w:pPr>
              <w:pStyle w:val="ConsPlusNormal"/>
              <w:spacing w:line="211" w:lineRule="auto"/>
              <w:jc w:val="center"/>
              <w:rPr>
                <w:sz w:val="24"/>
                <w:szCs w:val="24"/>
              </w:rPr>
            </w:pPr>
            <w:r w:rsidRPr="00613933">
              <w:rPr>
                <w:sz w:val="24"/>
                <w:szCs w:val="24"/>
              </w:rPr>
              <w:t>227,4</w:t>
            </w:r>
          </w:p>
        </w:tc>
        <w:tc>
          <w:tcPr>
            <w:tcW w:w="1418" w:type="dxa"/>
          </w:tcPr>
          <w:p w:rsidR="00DC2041" w:rsidRPr="00613933" w:rsidRDefault="00DC2041" w:rsidP="00CD1FA9">
            <w:pPr>
              <w:pStyle w:val="ConsPlusNormal"/>
              <w:spacing w:line="211" w:lineRule="auto"/>
              <w:jc w:val="center"/>
              <w:rPr>
                <w:sz w:val="24"/>
                <w:szCs w:val="24"/>
              </w:rPr>
            </w:pPr>
            <w:r w:rsidRPr="00613933">
              <w:rPr>
                <w:sz w:val="24"/>
                <w:szCs w:val="24"/>
              </w:rPr>
              <w:t>279,0</w:t>
            </w:r>
          </w:p>
        </w:tc>
        <w:tc>
          <w:tcPr>
            <w:tcW w:w="1558" w:type="dxa"/>
          </w:tcPr>
          <w:p w:rsidR="00DC2041" w:rsidRPr="00613933" w:rsidRDefault="00DC2041" w:rsidP="00CD1FA9">
            <w:pPr>
              <w:pStyle w:val="ConsPlusNormal"/>
              <w:spacing w:line="211" w:lineRule="auto"/>
              <w:jc w:val="center"/>
              <w:rPr>
                <w:sz w:val="24"/>
                <w:szCs w:val="24"/>
              </w:rPr>
            </w:pPr>
            <w:r w:rsidRPr="00613933">
              <w:rPr>
                <w:sz w:val="24"/>
                <w:szCs w:val="24"/>
              </w:rPr>
              <w:t>291,1</w:t>
            </w:r>
          </w:p>
        </w:tc>
      </w:tr>
      <w:tr w:rsidR="00DC2041" w:rsidRPr="00D90D78" w:rsidTr="00CD1FA9">
        <w:tc>
          <w:tcPr>
            <w:tcW w:w="566" w:type="dxa"/>
          </w:tcPr>
          <w:p w:rsidR="00DC2041" w:rsidRPr="00D90D78" w:rsidRDefault="00DC2041" w:rsidP="00CD1FA9">
            <w:pPr>
              <w:pStyle w:val="ConsPlusNormal"/>
              <w:spacing w:line="211" w:lineRule="auto"/>
              <w:jc w:val="center"/>
              <w:rPr>
                <w:sz w:val="24"/>
                <w:szCs w:val="24"/>
              </w:rPr>
            </w:pPr>
            <w:r w:rsidRPr="00D90D78">
              <w:rPr>
                <w:sz w:val="24"/>
                <w:szCs w:val="24"/>
              </w:rPr>
              <w:t>11.</w:t>
            </w:r>
          </w:p>
        </w:tc>
        <w:tc>
          <w:tcPr>
            <w:tcW w:w="5025" w:type="dxa"/>
          </w:tcPr>
          <w:p w:rsidR="00DC2041" w:rsidRPr="00D75EB9" w:rsidRDefault="00DC2041" w:rsidP="00CD1FA9">
            <w:pPr>
              <w:pStyle w:val="ConsPlusNormal"/>
              <w:spacing w:line="211" w:lineRule="auto"/>
              <w:rPr>
                <w:sz w:val="24"/>
                <w:szCs w:val="24"/>
              </w:rPr>
            </w:pPr>
            <w:r w:rsidRPr="00D75EB9">
              <w:rPr>
                <w:sz w:val="24"/>
                <w:szCs w:val="24"/>
              </w:rPr>
              <w:t>Оборот розничной торговли</w:t>
            </w:r>
            <w:r>
              <w:t xml:space="preserve"> </w:t>
            </w:r>
            <w:r w:rsidRPr="000259F9">
              <w:rPr>
                <w:sz w:val="24"/>
                <w:szCs w:val="24"/>
              </w:rPr>
              <w:t>по организациям, не относящимся к субъектам малого предпринимательства</w:t>
            </w:r>
          </w:p>
        </w:tc>
        <w:tc>
          <w:tcPr>
            <w:tcW w:w="1275" w:type="dxa"/>
          </w:tcPr>
          <w:p w:rsidR="00DC2041" w:rsidRPr="00D75EB9" w:rsidRDefault="00DC2041" w:rsidP="00CD1FA9">
            <w:pPr>
              <w:pStyle w:val="ConsPlusNormal"/>
              <w:spacing w:line="211" w:lineRule="auto"/>
              <w:jc w:val="center"/>
              <w:rPr>
                <w:sz w:val="24"/>
                <w:szCs w:val="24"/>
              </w:rPr>
            </w:pPr>
            <w:r w:rsidRPr="00D75EB9">
              <w:rPr>
                <w:sz w:val="24"/>
                <w:szCs w:val="24"/>
              </w:rPr>
              <w:t>млрд. руб.</w:t>
            </w:r>
          </w:p>
        </w:tc>
        <w:tc>
          <w:tcPr>
            <w:tcW w:w="1276" w:type="dxa"/>
          </w:tcPr>
          <w:p w:rsidR="00DC2041" w:rsidRPr="00D75EB9" w:rsidRDefault="00DC2041" w:rsidP="00CD1FA9">
            <w:pPr>
              <w:pStyle w:val="ConsPlusNormal"/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67,8</w:t>
            </w:r>
          </w:p>
        </w:tc>
        <w:tc>
          <w:tcPr>
            <w:tcW w:w="1276" w:type="dxa"/>
          </w:tcPr>
          <w:p w:rsidR="00DC2041" w:rsidRPr="00855C58" w:rsidRDefault="00DC2041" w:rsidP="00CD1FA9">
            <w:pPr>
              <w:pStyle w:val="ConsPlusNormal"/>
              <w:spacing w:line="211" w:lineRule="auto"/>
              <w:jc w:val="center"/>
              <w:rPr>
                <w:color w:val="00B050"/>
                <w:sz w:val="24"/>
                <w:szCs w:val="24"/>
              </w:rPr>
            </w:pPr>
            <w:r w:rsidRPr="00855C58">
              <w:rPr>
                <w:sz w:val="24"/>
                <w:szCs w:val="24"/>
              </w:rPr>
              <w:t>109,5</w:t>
            </w:r>
          </w:p>
        </w:tc>
        <w:tc>
          <w:tcPr>
            <w:tcW w:w="1276" w:type="dxa"/>
          </w:tcPr>
          <w:p w:rsidR="00DC2041" w:rsidRPr="00DB40D1" w:rsidRDefault="00DC2041" w:rsidP="00CD1FA9">
            <w:pPr>
              <w:pStyle w:val="ConsPlusNormal"/>
              <w:spacing w:line="211" w:lineRule="auto"/>
              <w:jc w:val="center"/>
              <w:rPr>
                <w:sz w:val="24"/>
                <w:szCs w:val="24"/>
              </w:rPr>
            </w:pPr>
            <w:r w:rsidRPr="00DB40D1">
              <w:rPr>
                <w:sz w:val="24"/>
                <w:szCs w:val="24"/>
              </w:rPr>
              <w:t>159,1</w:t>
            </w:r>
          </w:p>
        </w:tc>
        <w:tc>
          <w:tcPr>
            <w:tcW w:w="1418" w:type="dxa"/>
          </w:tcPr>
          <w:p w:rsidR="00DC2041" w:rsidRPr="00DB40D1" w:rsidRDefault="00DC2041" w:rsidP="00CD1FA9">
            <w:pPr>
              <w:pStyle w:val="ConsPlusNormal"/>
              <w:spacing w:line="211" w:lineRule="auto"/>
              <w:jc w:val="center"/>
              <w:rPr>
                <w:sz w:val="24"/>
                <w:szCs w:val="24"/>
              </w:rPr>
            </w:pPr>
            <w:r w:rsidRPr="00DB40D1">
              <w:rPr>
                <w:sz w:val="24"/>
                <w:szCs w:val="24"/>
              </w:rPr>
              <w:t>164,1</w:t>
            </w:r>
          </w:p>
        </w:tc>
        <w:tc>
          <w:tcPr>
            <w:tcW w:w="1418" w:type="dxa"/>
          </w:tcPr>
          <w:p w:rsidR="00DC2041" w:rsidRPr="00DB40D1" w:rsidRDefault="00DC2041" w:rsidP="00CD1FA9">
            <w:pPr>
              <w:pStyle w:val="ConsPlusNormal"/>
              <w:spacing w:line="211" w:lineRule="auto"/>
              <w:jc w:val="center"/>
              <w:rPr>
                <w:sz w:val="24"/>
                <w:szCs w:val="24"/>
              </w:rPr>
            </w:pPr>
            <w:r w:rsidRPr="00DB40D1">
              <w:rPr>
                <w:sz w:val="24"/>
                <w:szCs w:val="24"/>
              </w:rPr>
              <w:t>221,9</w:t>
            </w:r>
          </w:p>
        </w:tc>
        <w:tc>
          <w:tcPr>
            <w:tcW w:w="1558" w:type="dxa"/>
          </w:tcPr>
          <w:p w:rsidR="00DC2041" w:rsidRPr="00DB40D1" w:rsidRDefault="00DC2041" w:rsidP="00CD1FA9">
            <w:pPr>
              <w:pStyle w:val="ConsPlusNormal"/>
              <w:spacing w:line="211" w:lineRule="auto"/>
              <w:jc w:val="center"/>
              <w:rPr>
                <w:sz w:val="24"/>
                <w:szCs w:val="24"/>
              </w:rPr>
            </w:pPr>
            <w:r w:rsidRPr="00DB40D1">
              <w:rPr>
                <w:sz w:val="24"/>
                <w:szCs w:val="24"/>
              </w:rPr>
              <w:t>223,1</w:t>
            </w:r>
          </w:p>
        </w:tc>
      </w:tr>
      <w:tr w:rsidR="00DC2041" w:rsidRPr="00DB40D1" w:rsidTr="00CD1FA9">
        <w:tc>
          <w:tcPr>
            <w:tcW w:w="566" w:type="dxa"/>
          </w:tcPr>
          <w:p w:rsidR="00DC2041" w:rsidRPr="00417125" w:rsidRDefault="00DC2041" w:rsidP="00CD1FA9">
            <w:pPr>
              <w:pStyle w:val="ConsPlusNormal"/>
              <w:spacing w:line="211" w:lineRule="auto"/>
              <w:rPr>
                <w:sz w:val="24"/>
                <w:szCs w:val="24"/>
              </w:rPr>
            </w:pPr>
          </w:p>
        </w:tc>
        <w:tc>
          <w:tcPr>
            <w:tcW w:w="14522" w:type="dxa"/>
            <w:gridSpan w:val="8"/>
          </w:tcPr>
          <w:p w:rsidR="00DC2041" w:rsidRPr="00DB40D1" w:rsidRDefault="00DC2041" w:rsidP="00CD1FA9">
            <w:pPr>
              <w:pStyle w:val="ConsPlusNormal"/>
              <w:spacing w:line="211" w:lineRule="auto"/>
              <w:jc w:val="center"/>
              <w:rPr>
                <w:sz w:val="24"/>
                <w:szCs w:val="24"/>
              </w:rPr>
            </w:pPr>
            <w:r w:rsidRPr="00DB40D1">
              <w:rPr>
                <w:sz w:val="24"/>
                <w:szCs w:val="24"/>
              </w:rPr>
              <w:t>ЦЕЛЬ 4: Формирование комфортной городской среды</w:t>
            </w:r>
          </w:p>
        </w:tc>
      </w:tr>
      <w:tr w:rsidR="00DC2041" w:rsidRPr="00D90D78" w:rsidTr="00CD1FA9">
        <w:tc>
          <w:tcPr>
            <w:tcW w:w="566" w:type="dxa"/>
          </w:tcPr>
          <w:p w:rsidR="00DC2041" w:rsidRPr="00D90D78" w:rsidRDefault="00DC2041" w:rsidP="00CD1FA9">
            <w:pPr>
              <w:pStyle w:val="ConsPlusNormal"/>
              <w:spacing w:line="211" w:lineRule="auto"/>
              <w:jc w:val="center"/>
              <w:rPr>
                <w:sz w:val="24"/>
                <w:szCs w:val="24"/>
              </w:rPr>
            </w:pPr>
            <w:r w:rsidRPr="00D90D78">
              <w:rPr>
                <w:sz w:val="24"/>
                <w:szCs w:val="24"/>
              </w:rPr>
              <w:t>12.</w:t>
            </w:r>
          </w:p>
        </w:tc>
        <w:tc>
          <w:tcPr>
            <w:tcW w:w="5025" w:type="dxa"/>
          </w:tcPr>
          <w:p w:rsidR="00DC2041" w:rsidRPr="00417125" w:rsidRDefault="00DC2041" w:rsidP="00CD1FA9">
            <w:pPr>
              <w:pStyle w:val="ConsPlusNormal"/>
              <w:spacing w:line="211" w:lineRule="auto"/>
              <w:rPr>
                <w:sz w:val="24"/>
                <w:szCs w:val="24"/>
              </w:rPr>
            </w:pPr>
            <w:r w:rsidRPr="00417125">
              <w:rPr>
                <w:sz w:val="24"/>
                <w:szCs w:val="24"/>
              </w:rPr>
              <w:t>Индекс качества городской среды</w:t>
            </w:r>
          </w:p>
        </w:tc>
        <w:tc>
          <w:tcPr>
            <w:tcW w:w="1275" w:type="dxa"/>
          </w:tcPr>
          <w:p w:rsidR="00DC2041" w:rsidRPr="00417125" w:rsidRDefault="00DC2041" w:rsidP="00CD1FA9">
            <w:pPr>
              <w:pStyle w:val="ConsPlusNormal"/>
              <w:spacing w:line="211" w:lineRule="auto"/>
              <w:jc w:val="center"/>
              <w:rPr>
                <w:sz w:val="24"/>
                <w:szCs w:val="24"/>
              </w:rPr>
            </w:pPr>
            <w:r w:rsidRPr="00417125">
              <w:rPr>
                <w:sz w:val="24"/>
                <w:szCs w:val="24"/>
              </w:rPr>
              <w:t>баллов</w:t>
            </w:r>
          </w:p>
        </w:tc>
        <w:tc>
          <w:tcPr>
            <w:tcW w:w="1276" w:type="dxa"/>
          </w:tcPr>
          <w:p w:rsidR="00DC2041" w:rsidRPr="00417125" w:rsidRDefault="00DC2041" w:rsidP="00CD1FA9">
            <w:pPr>
              <w:pStyle w:val="ConsPlusNormal"/>
              <w:spacing w:line="211" w:lineRule="auto"/>
              <w:jc w:val="center"/>
              <w:rPr>
                <w:sz w:val="24"/>
                <w:szCs w:val="24"/>
              </w:rPr>
            </w:pPr>
            <w:r w:rsidRPr="00417125">
              <w:rPr>
                <w:sz w:val="24"/>
                <w:szCs w:val="24"/>
              </w:rPr>
              <w:t>181</w:t>
            </w:r>
          </w:p>
        </w:tc>
        <w:tc>
          <w:tcPr>
            <w:tcW w:w="1276" w:type="dxa"/>
          </w:tcPr>
          <w:p w:rsidR="00DC2041" w:rsidRPr="00417125" w:rsidRDefault="00DC2041" w:rsidP="00CD1FA9">
            <w:pPr>
              <w:pStyle w:val="ConsPlusNormal"/>
              <w:spacing w:line="211" w:lineRule="auto"/>
              <w:jc w:val="center"/>
              <w:rPr>
                <w:sz w:val="24"/>
                <w:szCs w:val="24"/>
              </w:rPr>
            </w:pPr>
            <w:r w:rsidRPr="00417125">
              <w:rPr>
                <w:sz w:val="24"/>
                <w:szCs w:val="24"/>
              </w:rPr>
              <w:t>229</w:t>
            </w:r>
          </w:p>
        </w:tc>
        <w:tc>
          <w:tcPr>
            <w:tcW w:w="1276" w:type="dxa"/>
          </w:tcPr>
          <w:p w:rsidR="00DC2041" w:rsidRPr="00DB40D1" w:rsidRDefault="00DC2041" w:rsidP="00CD1FA9">
            <w:pPr>
              <w:pStyle w:val="ConsPlusNormal"/>
              <w:spacing w:line="211" w:lineRule="auto"/>
              <w:jc w:val="center"/>
              <w:rPr>
                <w:sz w:val="24"/>
                <w:szCs w:val="24"/>
              </w:rPr>
            </w:pPr>
            <w:r w:rsidRPr="00DB40D1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</w:tcPr>
          <w:p w:rsidR="00DC2041" w:rsidRPr="00DB40D1" w:rsidRDefault="00DC2041" w:rsidP="00CD1FA9">
            <w:pPr>
              <w:pStyle w:val="ConsPlusNormal"/>
              <w:spacing w:line="211" w:lineRule="auto"/>
              <w:jc w:val="center"/>
              <w:rPr>
                <w:sz w:val="24"/>
                <w:szCs w:val="24"/>
              </w:rPr>
            </w:pPr>
            <w:r w:rsidRPr="00DB40D1">
              <w:rPr>
                <w:sz w:val="24"/>
                <w:szCs w:val="24"/>
              </w:rPr>
              <w:t>252</w:t>
            </w:r>
          </w:p>
        </w:tc>
        <w:tc>
          <w:tcPr>
            <w:tcW w:w="1418" w:type="dxa"/>
          </w:tcPr>
          <w:p w:rsidR="00DC2041" w:rsidRPr="00DB40D1" w:rsidRDefault="00DC2041" w:rsidP="00CD1FA9">
            <w:pPr>
              <w:pStyle w:val="ConsPlusNormal"/>
              <w:spacing w:line="211" w:lineRule="auto"/>
              <w:jc w:val="center"/>
              <w:rPr>
                <w:sz w:val="24"/>
                <w:szCs w:val="24"/>
              </w:rPr>
            </w:pPr>
            <w:r w:rsidRPr="00DB40D1">
              <w:rPr>
                <w:sz w:val="24"/>
                <w:szCs w:val="24"/>
              </w:rPr>
              <w:t>252</w:t>
            </w:r>
          </w:p>
        </w:tc>
        <w:tc>
          <w:tcPr>
            <w:tcW w:w="1558" w:type="dxa"/>
          </w:tcPr>
          <w:p w:rsidR="00DC2041" w:rsidRPr="00DB40D1" w:rsidRDefault="00DC2041" w:rsidP="00CD1FA9">
            <w:pPr>
              <w:pStyle w:val="ConsPlusNormal"/>
              <w:spacing w:line="211" w:lineRule="auto"/>
              <w:jc w:val="center"/>
              <w:rPr>
                <w:sz w:val="24"/>
                <w:szCs w:val="24"/>
              </w:rPr>
            </w:pPr>
            <w:r w:rsidRPr="00DB40D1">
              <w:rPr>
                <w:sz w:val="24"/>
                <w:szCs w:val="24"/>
              </w:rPr>
              <w:t>265</w:t>
            </w:r>
          </w:p>
        </w:tc>
      </w:tr>
      <w:tr w:rsidR="00DC2041" w:rsidRPr="00D90D78" w:rsidTr="00CD1FA9">
        <w:tc>
          <w:tcPr>
            <w:tcW w:w="566" w:type="dxa"/>
          </w:tcPr>
          <w:p w:rsidR="00DC2041" w:rsidRPr="00D90D78" w:rsidRDefault="00DC2041" w:rsidP="00CD1FA9">
            <w:pPr>
              <w:pStyle w:val="ConsPlusNormal"/>
              <w:spacing w:line="211" w:lineRule="auto"/>
              <w:jc w:val="center"/>
              <w:rPr>
                <w:sz w:val="24"/>
                <w:szCs w:val="24"/>
              </w:rPr>
            </w:pPr>
            <w:r w:rsidRPr="00D90D78">
              <w:rPr>
                <w:sz w:val="24"/>
                <w:szCs w:val="24"/>
              </w:rPr>
              <w:t>13.</w:t>
            </w:r>
          </w:p>
        </w:tc>
        <w:tc>
          <w:tcPr>
            <w:tcW w:w="5025" w:type="dxa"/>
          </w:tcPr>
          <w:p w:rsidR="00DC2041" w:rsidRPr="004B603E" w:rsidRDefault="00DC2041" w:rsidP="00CD1FA9">
            <w:pPr>
              <w:pStyle w:val="ConsPlusNormal"/>
              <w:spacing w:line="211" w:lineRule="auto"/>
              <w:rPr>
                <w:sz w:val="24"/>
                <w:szCs w:val="24"/>
              </w:rPr>
            </w:pPr>
            <w:r w:rsidRPr="004B603E">
              <w:rPr>
                <w:sz w:val="24"/>
                <w:szCs w:val="24"/>
              </w:rPr>
              <w:t xml:space="preserve">Обеспеченность зелеными насаждениями общего пользования </w:t>
            </w:r>
            <w:r w:rsidRPr="00DB40D1">
              <w:rPr>
                <w:sz w:val="24"/>
                <w:szCs w:val="24"/>
              </w:rPr>
              <w:t>(с учетом лесопарков)</w:t>
            </w:r>
          </w:p>
        </w:tc>
        <w:tc>
          <w:tcPr>
            <w:tcW w:w="1275" w:type="dxa"/>
          </w:tcPr>
          <w:p w:rsidR="00DC2041" w:rsidRPr="004B603E" w:rsidRDefault="00DC2041" w:rsidP="00CD1FA9">
            <w:pPr>
              <w:pStyle w:val="ConsPlusNormal"/>
              <w:spacing w:line="211" w:lineRule="auto"/>
              <w:jc w:val="center"/>
              <w:rPr>
                <w:sz w:val="24"/>
                <w:szCs w:val="24"/>
              </w:rPr>
            </w:pPr>
            <w:r w:rsidRPr="004B603E">
              <w:rPr>
                <w:sz w:val="24"/>
                <w:szCs w:val="24"/>
              </w:rPr>
              <w:t>кв. м на человека</w:t>
            </w:r>
          </w:p>
        </w:tc>
        <w:tc>
          <w:tcPr>
            <w:tcW w:w="1276" w:type="dxa"/>
          </w:tcPr>
          <w:p w:rsidR="00DC2041" w:rsidRPr="004B603E" w:rsidRDefault="00DC2041" w:rsidP="00CD1FA9">
            <w:pPr>
              <w:pStyle w:val="ConsPlusNormal"/>
              <w:spacing w:line="211" w:lineRule="auto"/>
              <w:jc w:val="center"/>
              <w:rPr>
                <w:sz w:val="24"/>
                <w:szCs w:val="24"/>
              </w:rPr>
            </w:pPr>
            <w:r w:rsidRPr="004B603E">
              <w:rPr>
                <w:sz w:val="24"/>
                <w:szCs w:val="24"/>
              </w:rPr>
              <w:t>10,6</w:t>
            </w:r>
          </w:p>
        </w:tc>
        <w:tc>
          <w:tcPr>
            <w:tcW w:w="1276" w:type="dxa"/>
          </w:tcPr>
          <w:p w:rsidR="00DC2041" w:rsidRPr="004B603E" w:rsidRDefault="00DC2041" w:rsidP="00CD1FA9">
            <w:pPr>
              <w:pStyle w:val="ConsPlusNormal"/>
              <w:spacing w:line="211" w:lineRule="auto"/>
              <w:jc w:val="center"/>
              <w:rPr>
                <w:sz w:val="24"/>
                <w:szCs w:val="24"/>
              </w:rPr>
            </w:pPr>
            <w:r w:rsidRPr="004B603E">
              <w:rPr>
                <w:sz w:val="24"/>
                <w:szCs w:val="24"/>
              </w:rPr>
              <w:t>11,4</w:t>
            </w:r>
          </w:p>
        </w:tc>
        <w:tc>
          <w:tcPr>
            <w:tcW w:w="1276" w:type="dxa"/>
          </w:tcPr>
          <w:p w:rsidR="00DC2041" w:rsidRPr="00DB40D1" w:rsidRDefault="00DC2041" w:rsidP="00CD1FA9">
            <w:pPr>
              <w:pStyle w:val="ConsPlusNormal"/>
              <w:spacing w:line="211" w:lineRule="auto"/>
              <w:jc w:val="center"/>
              <w:rPr>
                <w:sz w:val="24"/>
                <w:szCs w:val="24"/>
              </w:rPr>
            </w:pPr>
            <w:r w:rsidRPr="00DB40D1">
              <w:rPr>
                <w:sz w:val="24"/>
                <w:szCs w:val="24"/>
              </w:rPr>
              <w:t>12,4</w:t>
            </w:r>
          </w:p>
        </w:tc>
        <w:tc>
          <w:tcPr>
            <w:tcW w:w="1418" w:type="dxa"/>
          </w:tcPr>
          <w:p w:rsidR="00DC2041" w:rsidRPr="00DB40D1" w:rsidRDefault="00DC2041" w:rsidP="00CD1FA9">
            <w:pPr>
              <w:pStyle w:val="ConsPlusNormal"/>
              <w:spacing w:line="211" w:lineRule="auto"/>
              <w:jc w:val="center"/>
              <w:rPr>
                <w:sz w:val="24"/>
                <w:szCs w:val="24"/>
              </w:rPr>
            </w:pPr>
            <w:r w:rsidRPr="00DB40D1">
              <w:rPr>
                <w:sz w:val="24"/>
                <w:szCs w:val="24"/>
              </w:rPr>
              <w:t>13,5</w:t>
            </w:r>
          </w:p>
        </w:tc>
        <w:tc>
          <w:tcPr>
            <w:tcW w:w="1418" w:type="dxa"/>
          </w:tcPr>
          <w:p w:rsidR="00DC2041" w:rsidRPr="00DB40D1" w:rsidRDefault="00DC2041" w:rsidP="00CD1FA9">
            <w:pPr>
              <w:pStyle w:val="ConsPlusNormal"/>
              <w:spacing w:line="211" w:lineRule="auto"/>
              <w:jc w:val="center"/>
              <w:rPr>
                <w:sz w:val="24"/>
                <w:szCs w:val="24"/>
              </w:rPr>
            </w:pPr>
            <w:r w:rsidRPr="00DB40D1">
              <w:rPr>
                <w:sz w:val="24"/>
                <w:szCs w:val="24"/>
              </w:rPr>
              <w:t>13,9</w:t>
            </w:r>
          </w:p>
        </w:tc>
        <w:tc>
          <w:tcPr>
            <w:tcW w:w="1558" w:type="dxa"/>
          </w:tcPr>
          <w:p w:rsidR="00DC2041" w:rsidRPr="00DB40D1" w:rsidRDefault="00DC2041" w:rsidP="00CD1FA9">
            <w:pPr>
              <w:pStyle w:val="ConsPlusNormal"/>
              <w:spacing w:line="211" w:lineRule="auto"/>
              <w:jc w:val="center"/>
              <w:rPr>
                <w:sz w:val="24"/>
                <w:szCs w:val="24"/>
              </w:rPr>
            </w:pPr>
            <w:r w:rsidRPr="00DB40D1">
              <w:rPr>
                <w:sz w:val="24"/>
                <w:szCs w:val="24"/>
              </w:rPr>
              <w:t>15,1</w:t>
            </w:r>
          </w:p>
        </w:tc>
      </w:tr>
      <w:tr w:rsidR="00DC2041" w:rsidRPr="00D90D78" w:rsidTr="00CD1FA9">
        <w:tc>
          <w:tcPr>
            <w:tcW w:w="566" w:type="dxa"/>
          </w:tcPr>
          <w:p w:rsidR="00DC2041" w:rsidRPr="00D90D78" w:rsidRDefault="00DC2041" w:rsidP="00CD1FA9">
            <w:pPr>
              <w:pStyle w:val="ConsPlusNormal"/>
              <w:spacing w:line="211" w:lineRule="auto"/>
              <w:rPr>
                <w:sz w:val="24"/>
                <w:szCs w:val="24"/>
              </w:rPr>
            </w:pPr>
          </w:p>
        </w:tc>
        <w:tc>
          <w:tcPr>
            <w:tcW w:w="14522" w:type="dxa"/>
            <w:gridSpan w:val="8"/>
          </w:tcPr>
          <w:p w:rsidR="00DC2041" w:rsidRPr="00D90D78" w:rsidRDefault="00DC2041" w:rsidP="00CD1FA9">
            <w:pPr>
              <w:pStyle w:val="ConsPlusNormal"/>
              <w:spacing w:line="211" w:lineRule="auto"/>
              <w:jc w:val="center"/>
              <w:rPr>
                <w:sz w:val="24"/>
                <w:szCs w:val="24"/>
              </w:rPr>
            </w:pPr>
            <w:r w:rsidRPr="00D33C07">
              <w:rPr>
                <w:sz w:val="24"/>
                <w:szCs w:val="24"/>
              </w:rPr>
              <w:t>ЦЕЛЬ 5: Цифровизация городской среды</w:t>
            </w:r>
          </w:p>
        </w:tc>
      </w:tr>
      <w:tr w:rsidR="00DC2041" w:rsidRPr="004B603E" w:rsidTr="00CD1FA9">
        <w:tc>
          <w:tcPr>
            <w:tcW w:w="566" w:type="dxa"/>
          </w:tcPr>
          <w:p w:rsidR="00DC2041" w:rsidRPr="004B603E" w:rsidRDefault="00DC2041" w:rsidP="00CD1FA9">
            <w:pPr>
              <w:pStyle w:val="ConsPlusNormal"/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025" w:type="dxa"/>
          </w:tcPr>
          <w:p w:rsidR="00DC2041" w:rsidRPr="004B603E" w:rsidRDefault="00DC2041" w:rsidP="00CD1FA9">
            <w:pPr>
              <w:pStyle w:val="ConsPlusNormal"/>
              <w:spacing w:line="211" w:lineRule="auto"/>
              <w:rPr>
                <w:sz w:val="24"/>
                <w:szCs w:val="24"/>
              </w:rPr>
            </w:pPr>
            <w:r w:rsidRPr="004B603E">
              <w:rPr>
                <w:sz w:val="24"/>
                <w:szCs w:val="24"/>
              </w:rPr>
              <w:t>Индекс цифровизации городского хозяйства «</w:t>
            </w:r>
            <w:proofErr w:type="spellStart"/>
            <w:r w:rsidRPr="004B603E">
              <w:rPr>
                <w:sz w:val="24"/>
                <w:szCs w:val="24"/>
              </w:rPr>
              <w:t>IQ</w:t>
            </w:r>
            <w:proofErr w:type="spellEnd"/>
            <w:r w:rsidRPr="004B603E">
              <w:rPr>
                <w:sz w:val="24"/>
                <w:szCs w:val="24"/>
              </w:rPr>
              <w:t xml:space="preserve"> городов» (в категории крупных городов с</w:t>
            </w:r>
            <w:r>
              <w:rPr>
                <w:sz w:val="24"/>
                <w:szCs w:val="24"/>
              </w:rPr>
              <w:t> </w:t>
            </w:r>
            <w:r w:rsidRPr="004B603E">
              <w:rPr>
                <w:sz w:val="24"/>
                <w:szCs w:val="24"/>
              </w:rPr>
              <w:t>населением от 250 тысяч до 1 миллиона человек)</w:t>
            </w:r>
          </w:p>
        </w:tc>
        <w:tc>
          <w:tcPr>
            <w:tcW w:w="1275" w:type="dxa"/>
          </w:tcPr>
          <w:p w:rsidR="00DC2041" w:rsidRPr="004B603E" w:rsidRDefault="00DC2041" w:rsidP="00CD1FA9">
            <w:pPr>
              <w:pStyle w:val="ConsPlusNormal"/>
              <w:spacing w:line="211" w:lineRule="auto"/>
              <w:jc w:val="center"/>
              <w:rPr>
                <w:sz w:val="24"/>
                <w:szCs w:val="24"/>
              </w:rPr>
            </w:pPr>
            <w:r w:rsidRPr="004B603E">
              <w:rPr>
                <w:sz w:val="24"/>
                <w:szCs w:val="24"/>
              </w:rPr>
              <w:t>баллов</w:t>
            </w:r>
          </w:p>
        </w:tc>
        <w:tc>
          <w:tcPr>
            <w:tcW w:w="1276" w:type="dxa"/>
          </w:tcPr>
          <w:p w:rsidR="00DC2041" w:rsidRPr="004B603E" w:rsidRDefault="00DC2041" w:rsidP="00CD1FA9">
            <w:pPr>
              <w:pStyle w:val="ConsPlusNormal"/>
              <w:spacing w:line="211" w:lineRule="auto"/>
              <w:jc w:val="center"/>
              <w:rPr>
                <w:sz w:val="24"/>
                <w:szCs w:val="24"/>
              </w:rPr>
            </w:pPr>
            <w:r w:rsidRPr="004B603E">
              <w:rPr>
                <w:sz w:val="24"/>
                <w:szCs w:val="24"/>
              </w:rPr>
              <w:t>55,55</w:t>
            </w:r>
          </w:p>
        </w:tc>
        <w:tc>
          <w:tcPr>
            <w:tcW w:w="1276" w:type="dxa"/>
          </w:tcPr>
          <w:p w:rsidR="00DC2041" w:rsidRPr="004B603E" w:rsidRDefault="00DC2041" w:rsidP="00CD1FA9">
            <w:pPr>
              <w:pStyle w:val="ConsPlusNormal"/>
              <w:spacing w:line="211" w:lineRule="auto"/>
              <w:jc w:val="center"/>
              <w:rPr>
                <w:sz w:val="24"/>
                <w:szCs w:val="24"/>
              </w:rPr>
            </w:pPr>
            <w:r w:rsidRPr="004B603E">
              <w:rPr>
                <w:sz w:val="24"/>
                <w:szCs w:val="24"/>
              </w:rPr>
              <w:t>68,39</w:t>
            </w:r>
          </w:p>
        </w:tc>
        <w:tc>
          <w:tcPr>
            <w:tcW w:w="1276" w:type="dxa"/>
          </w:tcPr>
          <w:p w:rsidR="00DC2041" w:rsidRPr="004B603E" w:rsidRDefault="00DC2041" w:rsidP="00CD1FA9">
            <w:pPr>
              <w:pStyle w:val="ConsPlusNormal"/>
              <w:spacing w:line="211" w:lineRule="auto"/>
              <w:jc w:val="center"/>
              <w:rPr>
                <w:sz w:val="24"/>
                <w:szCs w:val="24"/>
              </w:rPr>
            </w:pPr>
            <w:r w:rsidRPr="004B603E">
              <w:rPr>
                <w:sz w:val="24"/>
                <w:szCs w:val="24"/>
              </w:rPr>
              <w:t>71,80</w:t>
            </w:r>
          </w:p>
        </w:tc>
        <w:tc>
          <w:tcPr>
            <w:tcW w:w="1418" w:type="dxa"/>
          </w:tcPr>
          <w:p w:rsidR="00DC2041" w:rsidRPr="004B603E" w:rsidRDefault="00DC2041" w:rsidP="00CD1FA9">
            <w:pPr>
              <w:pStyle w:val="ConsPlusNormal"/>
              <w:spacing w:line="211" w:lineRule="auto"/>
              <w:jc w:val="center"/>
              <w:rPr>
                <w:sz w:val="24"/>
                <w:szCs w:val="24"/>
              </w:rPr>
            </w:pPr>
            <w:r w:rsidRPr="004B603E">
              <w:rPr>
                <w:sz w:val="24"/>
                <w:szCs w:val="24"/>
              </w:rPr>
              <w:t>75,22</w:t>
            </w:r>
          </w:p>
        </w:tc>
        <w:tc>
          <w:tcPr>
            <w:tcW w:w="1418" w:type="dxa"/>
          </w:tcPr>
          <w:p w:rsidR="00DC2041" w:rsidRPr="004B603E" w:rsidRDefault="00DC2041" w:rsidP="00CD1FA9">
            <w:pPr>
              <w:pStyle w:val="ConsPlusNormal"/>
              <w:spacing w:line="211" w:lineRule="auto"/>
              <w:jc w:val="center"/>
              <w:rPr>
                <w:sz w:val="24"/>
                <w:szCs w:val="24"/>
              </w:rPr>
            </w:pPr>
            <w:r w:rsidRPr="004B603E">
              <w:rPr>
                <w:sz w:val="24"/>
                <w:szCs w:val="24"/>
              </w:rPr>
              <w:t>75,39</w:t>
            </w:r>
          </w:p>
        </w:tc>
        <w:tc>
          <w:tcPr>
            <w:tcW w:w="1558" w:type="dxa"/>
          </w:tcPr>
          <w:p w:rsidR="00DC2041" w:rsidRPr="004B603E" w:rsidRDefault="00DC2041" w:rsidP="00CD1FA9">
            <w:pPr>
              <w:pStyle w:val="ConsPlusNormal"/>
              <w:spacing w:line="211" w:lineRule="auto"/>
              <w:jc w:val="center"/>
              <w:rPr>
                <w:sz w:val="24"/>
                <w:szCs w:val="24"/>
              </w:rPr>
            </w:pPr>
            <w:r w:rsidRPr="004B603E">
              <w:rPr>
                <w:sz w:val="24"/>
                <w:szCs w:val="24"/>
              </w:rPr>
              <w:t>82,75</w:t>
            </w:r>
          </w:p>
        </w:tc>
      </w:tr>
    </w:tbl>
    <w:p w:rsidR="00DC2041" w:rsidRDefault="00DC2041" w:rsidP="00DC2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C2041" w:rsidSect="000259F9">
          <w:pgSz w:w="16838" w:h="11906" w:orient="landscape"/>
          <w:pgMar w:top="709" w:right="1134" w:bottom="567" w:left="1134" w:header="708" w:footer="708" w:gutter="0"/>
          <w:cols w:space="708"/>
          <w:docGrid w:linePitch="360"/>
        </w:sectPr>
      </w:pPr>
    </w:p>
    <w:p w:rsidR="00DC2041" w:rsidRDefault="00DC2041" w:rsidP="00DC204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 w:rsidRPr="004B3FDB">
        <w:rPr>
          <w:rFonts w:ascii="Times New Roman" w:hAnsi="Times New Roman"/>
          <w:sz w:val="28"/>
          <w:szCs w:val="28"/>
          <w:lang w:eastAsia="zh-CN"/>
        </w:rPr>
        <w:t xml:space="preserve">Приложение </w:t>
      </w:r>
      <w:r>
        <w:rPr>
          <w:rFonts w:ascii="Times New Roman" w:hAnsi="Times New Roman"/>
          <w:sz w:val="28"/>
          <w:szCs w:val="28"/>
          <w:lang w:eastAsia="zh-CN"/>
        </w:rPr>
        <w:t xml:space="preserve">№ 3 </w:t>
      </w:r>
    </w:p>
    <w:p w:rsidR="00DC2041" w:rsidRPr="004B3FDB" w:rsidRDefault="00DC2041" w:rsidP="00DC204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 w:rsidRPr="004B3FDB">
        <w:rPr>
          <w:rFonts w:ascii="Times New Roman" w:hAnsi="Times New Roman"/>
          <w:sz w:val="28"/>
          <w:szCs w:val="28"/>
          <w:lang w:eastAsia="zh-CN"/>
        </w:rPr>
        <w:t xml:space="preserve">к </w:t>
      </w:r>
      <w:r>
        <w:rPr>
          <w:rFonts w:ascii="Times New Roman" w:hAnsi="Times New Roman"/>
          <w:sz w:val="28"/>
          <w:szCs w:val="28"/>
          <w:lang w:eastAsia="zh-CN"/>
        </w:rPr>
        <w:t>р</w:t>
      </w:r>
      <w:r w:rsidRPr="004B3FDB">
        <w:rPr>
          <w:rFonts w:ascii="Times New Roman" w:hAnsi="Times New Roman"/>
          <w:sz w:val="28"/>
          <w:szCs w:val="28"/>
          <w:lang w:eastAsia="zh-CN"/>
        </w:rPr>
        <w:t xml:space="preserve">ешению </w:t>
      </w:r>
      <w:r>
        <w:rPr>
          <w:rFonts w:ascii="Times New Roman" w:hAnsi="Times New Roman"/>
          <w:sz w:val="28"/>
          <w:szCs w:val="28"/>
          <w:lang w:eastAsia="zh-CN"/>
        </w:rPr>
        <w:t>Рязанской городской Думы</w:t>
      </w:r>
    </w:p>
    <w:p w:rsidR="00DC2041" w:rsidRPr="004B3FDB" w:rsidRDefault="00DC2041" w:rsidP="00DC204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от </w:t>
      </w:r>
      <w:r w:rsidRPr="004B3FDB">
        <w:rPr>
          <w:rFonts w:ascii="Times New Roman" w:hAnsi="Times New Roman"/>
          <w:sz w:val="28"/>
          <w:szCs w:val="28"/>
          <w:lang w:eastAsia="zh-CN"/>
        </w:rPr>
        <w:t>______</w:t>
      </w:r>
      <w:r>
        <w:rPr>
          <w:rFonts w:ascii="Times New Roman" w:hAnsi="Times New Roman"/>
          <w:sz w:val="28"/>
          <w:szCs w:val="28"/>
          <w:lang w:eastAsia="zh-CN"/>
        </w:rPr>
        <w:t>__________ 20__ г. № ______</w:t>
      </w:r>
    </w:p>
    <w:p w:rsidR="00DC2041" w:rsidRPr="00CA2697" w:rsidRDefault="00DC2041" w:rsidP="00DC2041">
      <w:pPr>
        <w:spacing w:after="0" w:line="240" w:lineRule="auto"/>
        <w:jc w:val="right"/>
        <w:rPr>
          <w:rFonts w:ascii="Times New Roman" w:hAnsi="Times New Roman"/>
          <w:szCs w:val="28"/>
          <w:lang w:eastAsia="zh-CN"/>
        </w:rPr>
      </w:pPr>
    </w:p>
    <w:p w:rsidR="00DC2041" w:rsidRPr="00CA2697" w:rsidRDefault="00DC2041" w:rsidP="00DC2041">
      <w:pPr>
        <w:spacing w:after="0" w:line="240" w:lineRule="auto"/>
        <w:jc w:val="right"/>
        <w:rPr>
          <w:rFonts w:ascii="Times New Roman" w:hAnsi="Times New Roman"/>
          <w:szCs w:val="28"/>
          <w:lang w:eastAsia="zh-CN"/>
        </w:rPr>
      </w:pPr>
    </w:p>
    <w:p w:rsidR="00DC2041" w:rsidRPr="000A3BF3" w:rsidRDefault="00DC2041" w:rsidP="00DC2041">
      <w:pPr>
        <w:pStyle w:val="ConsPlusNormal"/>
        <w:jc w:val="right"/>
      </w:pPr>
      <w:r w:rsidRPr="004B3FDB">
        <w:rPr>
          <w:lang w:eastAsia="zh-CN"/>
        </w:rPr>
        <w:t>«</w:t>
      </w:r>
      <w:r w:rsidRPr="000A3BF3">
        <w:t>Приложение 3</w:t>
      </w:r>
    </w:p>
    <w:p w:rsidR="00DC2041" w:rsidRPr="000A3BF3" w:rsidRDefault="00DC2041" w:rsidP="00DC2041">
      <w:pPr>
        <w:pStyle w:val="ConsPlusNormal"/>
        <w:jc w:val="right"/>
      </w:pPr>
      <w:r w:rsidRPr="000A3BF3">
        <w:t xml:space="preserve">к Стратегии </w:t>
      </w:r>
      <w:proofErr w:type="gramStart"/>
      <w:r w:rsidRPr="000A3BF3">
        <w:t>социально-экономического</w:t>
      </w:r>
      <w:proofErr w:type="gramEnd"/>
    </w:p>
    <w:p w:rsidR="00DC2041" w:rsidRPr="000A3BF3" w:rsidRDefault="00DC2041" w:rsidP="00DC2041">
      <w:pPr>
        <w:pStyle w:val="ConsPlusNormal"/>
        <w:jc w:val="right"/>
      </w:pPr>
      <w:r w:rsidRPr="000A3BF3">
        <w:t>развития города Рязани до 2030 года</w:t>
      </w:r>
    </w:p>
    <w:p w:rsidR="00DC2041" w:rsidRPr="000A3BF3" w:rsidRDefault="00DC2041" w:rsidP="00DC2041">
      <w:pPr>
        <w:pStyle w:val="ConsPlusNormal"/>
        <w:spacing w:after="120"/>
        <w:jc w:val="center"/>
      </w:pPr>
    </w:p>
    <w:p w:rsidR="00DC2041" w:rsidRPr="000A3BF3" w:rsidRDefault="00DC2041" w:rsidP="00DC2041">
      <w:pPr>
        <w:pStyle w:val="ConsPlusNormal"/>
        <w:jc w:val="center"/>
      </w:pPr>
      <w:r w:rsidRPr="000A3BF3">
        <w:t>ПЕРЕЧЕНЬ</w:t>
      </w:r>
    </w:p>
    <w:p w:rsidR="00DC2041" w:rsidRPr="000A3BF3" w:rsidRDefault="00DC2041" w:rsidP="00DC2041">
      <w:pPr>
        <w:pStyle w:val="ConsPlusNormal"/>
        <w:jc w:val="center"/>
      </w:pPr>
      <w:r w:rsidRPr="000A3BF3">
        <w:t>ПОКАЗАТЕЛЕЙ, НЕОБХОДИМЫХ ДЛЯ ОСУЩЕСТВЛЕНИЯ МОНИТОРИНГА РЕАЛИЗАЦИИ СТРАТЕГИИ (ПО ОСНОВНЫМ НАПРАВЛЕНИЯМ СОЦИАЛЬНО-ЭКОНОМИЧЕСКОЙ ПОЛИТИКИ ГОРОДА РЯЗАНИ)</w:t>
      </w:r>
    </w:p>
    <w:p w:rsidR="00DC2041" w:rsidRPr="000A3BF3" w:rsidRDefault="00DC2041" w:rsidP="00DC204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041" w:rsidRPr="000A3BF3" w:rsidRDefault="00DC2041" w:rsidP="00DC2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BF3">
        <w:rPr>
          <w:rFonts w:ascii="Times New Roman" w:hAnsi="Times New Roman" w:cs="Times New Roman"/>
          <w:sz w:val="28"/>
          <w:szCs w:val="28"/>
        </w:rPr>
        <w:t>В сфере демографического развития города Рязани</w:t>
      </w:r>
    </w:p>
    <w:p w:rsidR="00DC2041" w:rsidRPr="000A3BF3" w:rsidRDefault="00DC2041" w:rsidP="00DC2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BF3">
        <w:rPr>
          <w:rFonts w:ascii="Times New Roman" w:hAnsi="Times New Roman" w:cs="Times New Roman"/>
          <w:sz w:val="28"/>
          <w:szCs w:val="28"/>
        </w:rPr>
        <w:t>1. Доступность дошкольного образования для детей в возрасте от полутора до трех лет, проживающих на территории муниципального образования, 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2041" w:rsidRPr="000A3BF3" w:rsidRDefault="00DC2041" w:rsidP="00DC2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BF3">
        <w:rPr>
          <w:rFonts w:ascii="Times New Roman" w:hAnsi="Times New Roman" w:cs="Times New Roman"/>
          <w:sz w:val="28"/>
          <w:szCs w:val="28"/>
        </w:rPr>
        <w:t>2. Количество земельных участков, предоставленных бесплатно в собственность многодетным семьям, ед. нарастающим итогом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2041" w:rsidRDefault="00DC2041" w:rsidP="00DC2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BF3">
        <w:rPr>
          <w:rFonts w:ascii="Times New Roman" w:hAnsi="Times New Roman" w:cs="Times New Roman"/>
          <w:sz w:val="28"/>
          <w:szCs w:val="28"/>
        </w:rPr>
        <w:t>3. Доля граждан, положительно оценивающих состояние межнациональных и межконфессиональных отношений в общем количестве граждан, проживающих на территории города Рязани, 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2041" w:rsidRPr="000A3BF3" w:rsidRDefault="00DC2041" w:rsidP="00DC2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2041" w:rsidRPr="000A3BF3" w:rsidRDefault="00DC2041" w:rsidP="00DC2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BF3">
        <w:rPr>
          <w:rFonts w:ascii="Times New Roman" w:hAnsi="Times New Roman" w:cs="Times New Roman"/>
          <w:sz w:val="28"/>
          <w:szCs w:val="28"/>
        </w:rPr>
        <w:t>В сфере сохранения здоровья и продления активного долголетия населения</w:t>
      </w:r>
    </w:p>
    <w:p w:rsidR="00DC2041" w:rsidRPr="000A3BF3" w:rsidRDefault="00DC2041" w:rsidP="00DC2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BF3">
        <w:rPr>
          <w:rFonts w:ascii="Times New Roman" w:hAnsi="Times New Roman" w:cs="Times New Roman"/>
          <w:sz w:val="28"/>
          <w:szCs w:val="28"/>
        </w:rPr>
        <w:t>4. Доля населения 3 - 79 лет, систематически занимающегося физической культурой и спортом, в общей численности населения данного возраста, 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2041" w:rsidRPr="000A3BF3" w:rsidRDefault="00DC2041" w:rsidP="00DC2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BF3">
        <w:rPr>
          <w:rFonts w:ascii="Times New Roman" w:hAnsi="Times New Roman" w:cs="Times New Roman"/>
          <w:sz w:val="28"/>
          <w:szCs w:val="28"/>
        </w:rPr>
        <w:t>5. Уровень обеспеченности населения спортивными сооружениями, исходя из единовременной пропускной способности объектов спорта, 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2041" w:rsidRPr="000A3BF3" w:rsidRDefault="00DC2041" w:rsidP="00DC2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BF3">
        <w:rPr>
          <w:rFonts w:ascii="Times New Roman" w:hAnsi="Times New Roman" w:cs="Times New Roman"/>
          <w:sz w:val="28"/>
          <w:szCs w:val="28"/>
        </w:rPr>
        <w:t xml:space="preserve">6. Сеть организаций, осуществляющих спортивную подготовку, в ведении администрации города Рязани, ед. </w:t>
      </w:r>
    </w:p>
    <w:p w:rsidR="00DC2041" w:rsidRDefault="00DC2041" w:rsidP="00DC2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BF3">
        <w:rPr>
          <w:rFonts w:ascii="Times New Roman" w:hAnsi="Times New Roman" w:cs="Times New Roman"/>
          <w:sz w:val="28"/>
          <w:szCs w:val="28"/>
        </w:rPr>
        <w:t>7. Количество детей, обеспеченных отдыхом, оздоровлением, трудовой занятостью в период школьных каникул, тыс. чел.</w:t>
      </w:r>
    </w:p>
    <w:p w:rsidR="00DC2041" w:rsidRDefault="00DC2041" w:rsidP="00DC2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2041" w:rsidRPr="000A3BF3" w:rsidRDefault="00DC2041" w:rsidP="00DC2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BF3">
        <w:rPr>
          <w:rFonts w:ascii="Times New Roman" w:hAnsi="Times New Roman" w:cs="Times New Roman"/>
          <w:sz w:val="28"/>
          <w:szCs w:val="28"/>
        </w:rPr>
        <w:t>В сфере развития системы образования</w:t>
      </w:r>
    </w:p>
    <w:p w:rsidR="00DC2041" w:rsidRPr="000A3BF3" w:rsidRDefault="00DC2041" w:rsidP="00DC2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BF3">
        <w:rPr>
          <w:rFonts w:ascii="Times New Roman" w:hAnsi="Times New Roman" w:cs="Times New Roman"/>
          <w:sz w:val="28"/>
          <w:szCs w:val="28"/>
        </w:rPr>
        <w:t>8. Доля детей 1 - 6 лет, состоящих на учете для определения в муниципальные дошкольные образовательные организации, в общей численности детей 1 - 6 лет, 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2041" w:rsidRPr="000A3BF3" w:rsidRDefault="00DC2041" w:rsidP="00DC2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BF3">
        <w:rPr>
          <w:rFonts w:ascii="Times New Roman" w:hAnsi="Times New Roman" w:cs="Times New Roman"/>
          <w:sz w:val="28"/>
          <w:szCs w:val="28"/>
        </w:rPr>
        <w:t xml:space="preserve">9. Доля муниципальных общеобразовательных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0A3BF3">
        <w:rPr>
          <w:rFonts w:ascii="Times New Roman" w:hAnsi="Times New Roman" w:cs="Times New Roman"/>
          <w:sz w:val="28"/>
          <w:szCs w:val="28"/>
        </w:rPr>
        <w:t xml:space="preserve">, соответствующих современным требованиям обучения, в общем количестве муниципальных общеобразовательных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0A3BF3">
        <w:rPr>
          <w:rFonts w:ascii="Times New Roman" w:hAnsi="Times New Roman" w:cs="Times New Roman"/>
          <w:sz w:val="28"/>
          <w:szCs w:val="28"/>
        </w:rPr>
        <w:t>, 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2041" w:rsidRPr="000A3BF3" w:rsidRDefault="00DC2041" w:rsidP="00DC2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BF3">
        <w:rPr>
          <w:rFonts w:ascii="Times New Roman" w:hAnsi="Times New Roman" w:cs="Times New Roman"/>
          <w:sz w:val="28"/>
          <w:szCs w:val="28"/>
        </w:rPr>
        <w:t xml:space="preserve">10. Доля обучающихся в муниципальных общеобразовательных учреждениях, занимающихся во вторую смену, в общей </w:t>
      </w:r>
      <w:proofErr w:type="gramStart"/>
      <w:r w:rsidRPr="000A3BF3">
        <w:rPr>
          <w:rFonts w:ascii="Times New Roman" w:hAnsi="Times New Roman" w:cs="Times New Roman"/>
          <w:sz w:val="28"/>
          <w:szCs w:val="28"/>
        </w:rPr>
        <w:t>численности</w:t>
      </w:r>
      <w:proofErr w:type="gramEnd"/>
      <w:r w:rsidRPr="000A3BF3">
        <w:rPr>
          <w:rFonts w:ascii="Times New Roman" w:hAnsi="Times New Roman" w:cs="Times New Roman"/>
          <w:sz w:val="28"/>
          <w:szCs w:val="28"/>
        </w:rPr>
        <w:t xml:space="preserve"> обучающихся в муниципальных общеобразовательных учреждениях, %.</w:t>
      </w:r>
    </w:p>
    <w:p w:rsidR="00DC2041" w:rsidRPr="000A3BF3" w:rsidRDefault="00DC2041" w:rsidP="00DC2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BF3">
        <w:rPr>
          <w:rFonts w:ascii="Times New Roman" w:hAnsi="Times New Roman" w:cs="Times New Roman"/>
          <w:sz w:val="28"/>
          <w:szCs w:val="28"/>
        </w:rPr>
        <w:t>11. Количество технологических объединений, созданных на базе муниципальных общеобразовательных организаций (для подготовки нового поколения технологических лидеров, инженеров и ученых), ед.</w:t>
      </w:r>
    </w:p>
    <w:p w:rsidR="00DC2041" w:rsidRPr="000A3BF3" w:rsidRDefault="00DC2041" w:rsidP="00DC2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BF3">
        <w:rPr>
          <w:rFonts w:ascii="Times New Roman" w:hAnsi="Times New Roman" w:cs="Times New Roman"/>
          <w:sz w:val="28"/>
          <w:szCs w:val="28"/>
        </w:rPr>
        <w:t xml:space="preserve">12. Доля детей в возрасте от 5 до 18 лет, охваченных </w:t>
      </w:r>
      <w:r>
        <w:rPr>
          <w:rFonts w:ascii="Times New Roman" w:hAnsi="Times New Roman" w:cs="Times New Roman"/>
          <w:sz w:val="28"/>
          <w:szCs w:val="28"/>
        </w:rPr>
        <w:t xml:space="preserve">услугами </w:t>
      </w:r>
      <w:r w:rsidRPr="000A3BF3">
        <w:rPr>
          <w:rFonts w:ascii="Times New Roman" w:hAnsi="Times New Roman" w:cs="Times New Roman"/>
          <w:sz w:val="28"/>
          <w:szCs w:val="28"/>
        </w:rPr>
        <w:t>дополнительн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A3BF3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A3BF3">
        <w:rPr>
          <w:rFonts w:ascii="Times New Roman" w:hAnsi="Times New Roman" w:cs="Times New Roman"/>
          <w:sz w:val="28"/>
          <w:szCs w:val="28"/>
        </w:rPr>
        <w:t>, 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2041" w:rsidRDefault="00DC2041" w:rsidP="00DC2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BF3">
        <w:rPr>
          <w:rFonts w:ascii="Times New Roman" w:hAnsi="Times New Roman" w:cs="Times New Roman"/>
          <w:sz w:val="28"/>
          <w:szCs w:val="28"/>
        </w:rPr>
        <w:t>13. Доля негосударственного сектора, включенного в систему персонифицированного финансирования дополнительного образования детей, 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2041" w:rsidRPr="000A3BF3" w:rsidRDefault="00DC2041" w:rsidP="00DC2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2041" w:rsidRPr="000A3BF3" w:rsidRDefault="00DC2041" w:rsidP="00DC2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BF3">
        <w:rPr>
          <w:rFonts w:ascii="Times New Roman" w:hAnsi="Times New Roman" w:cs="Times New Roman"/>
          <w:sz w:val="28"/>
          <w:szCs w:val="28"/>
        </w:rPr>
        <w:t>В сфере развития культуры</w:t>
      </w:r>
    </w:p>
    <w:p w:rsidR="00DC2041" w:rsidRPr="00607447" w:rsidRDefault="00DC2041" w:rsidP="00DC2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447">
        <w:rPr>
          <w:rFonts w:ascii="Times New Roman" w:hAnsi="Times New Roman" w:cs="Times New Roman"/>
          <w:sz w:val="28"/>
          <w:szCs w:val="28"/>
        </w:rPr>
        <w:t>14. Число посещений муниципальных организаций культуры (музеи, библиотеки, культурно-досуговые учреждения), ед.</w:t>
      </w:r>
    </w:p>
    <w:p w:rsidR="00DC2041" w:rsidRPr="00607447" w:rsidRDefault="00DC2041" w:rsidP="00DC2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447">
        <w:rPr>
          <w:rFonts w:ascii="Times New Roman" w:hAnsi="Times New Roman" w:cs="Times New Roman"/>
          <w:sz w:val="28"/>
          <w:szCs w:val="28"/>
        </w:rPr>
        <w:t>15. Число обращений к цифровым ресурсам муниципальных организаций культуры, ед.</w:t>
      </w:r>
    </w:p>
    <w:p w:rsidR="00DC2041" w:rsidRPr="00607447" w:rsidRDefault="00DC2041" w:rsidP="00DC2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447">
        <w:rPr>
          <w:rFonts w:ascii="Times New Roman" w:hAnsi="Times New Roman" w:cs="Times New Roman"/>
          <w:sz w:val="28"/>
          <w:szCs w:val="28"/>
        </w:rPr>
        <w:t>16. Количество созданных (реконструированных) и капитально отремонтированных объектов муниципальных организаций культуры, ед. нарастающим итогом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2041" w:rsidRPr="00607447" w:rsidRDefault="00DC2041" w:rsidP="00DC2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447">
        <w:rPr>
          <w:rFonts w:ascii="Times New Roman" w:hAnsi="Times New Roman" w:cs="Times New Roman"/>
          <w:sz w:val="28"/>
          <w:szCs w:val="28"/>
        </w:rPr>
        <w:t>17. Сеть детских школ иску</w:t>
      </w:r>
      <w:proofErr w:type="gramStart"/>
      <w:r w:rsidRPr="00607447">
        <w:rPr>
          <w:rFonts w:ascii="Times New Roman" w:hAnsi="Times New Roman" w:cs="Times New Roman"/>
          <w:sz w:val="28"/>
          <w:szCs w:val="28"/>
        </w:rPr>
        <w:t>сств в в</w:t>
      </w:r>
      <w:proofErr w:type="gramEnd"/>
      <w:r w:rsidRPr="00607447">
        <w:rPr>
          <w:rFonts w:ascii="Times New Roman" w:hAnsi="Times New Roman" w:cs="Times New Roman"/>
          <w:sz w:val="28"/>
          <w:szCs w:val="28"/>
        </w:rPr>
        <w:t>едении администрации города Рязани, ед.</w:t>
      </w:r>
    </w:p>
    <w:p w:rsidR="00DC2041" w:rsidRPr="00607447" w:rsidRDefault="00DC2041" w:rsidP="00DC2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447">
        <w:rPr>
          <w:rFonts w:ascii="Times New Roman" w:hAnsi="Times New Roman" w:cs="Times New Roman"/>
          <w:sz w:val="28"/>
          <w:szCs w:val="28"/>
        </w:rPr>
        <w:t>18. Доля детей, осваивающих дополнительные предпрофессиональные программы в области искусств в муниципальных детских школах искусств за счет бюджетных средств, от общего количества обучающихся в муниципальных детских школах искусств за счет бюджетных средств, 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2041" w:rsidRPr="00607447" w:rsidRDefault="00DC2041" w:rsidP="00DC2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607447">
        <w:rPr>
          <w:rFonts w:ascii="Times New Roman" w:hAnsi="Times New Roman" w:cs="Times New Roman"/>
          <w:sz w:val="28"/>
          <w:szCs w:val="28"/>
        </w:rPr>
        <w:t>. Количество общегородских массовых культурных мероприятий с охватом более 4 тыс. чел., ед.</w:t>
      </w:r>
    </w:p>
    <w:p w:rsidR="00DC2041" w:rsidRDefault="00DC2041" w:rsidP="00DC2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44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07447">
        <w:rPr>
          <w:rFonts w:ascii="Times New Roman" w:hAnsi="Times New Roman" w:cs="Times New Roman"/>
          <w:sz w:val="28"/>
          <w:szCs w:val="28"/>
        </w:rPr>
        <w:t>. Число проведенных социально-культурных и досуговых мероприятий по месту жительства, ед. ежегодно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2041" w:rsidRPr="000A3BF3" w:rsidRDefault="00DC2041" w:rsidP="00DC2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2041" w:rsidRPr="000A3BF3" w:rsidRDefault="00DC2041" w:rsidP="00DC2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BF3">
        <w:rPr>
          <w:rFonts w:ascii="Times New Roman" w:hAnsi="Times New Roman" w:cs="Times New Roman"/>
          <w:sz w:val="28"/>
          <w:szCs w:val="28"/>
        </w:rPr>
        <w:t>В сфере развития системы социальной поддержки и социальной защиты</w:t>
      </w:r>
    </w:p>
    <w:p w:rsidR="00DC2041" w:rsidRPr="000A3BF3" w:rsidRDefault="00DC2041" w:rsidP="00DC2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BF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A3BF3">
        <w:rPr>
          <w:rFonts w:ascii="Times New Roman" w:hAnsi="Times New Roman" w:cs="Times New Roman"/>
          <w:sz w:val="28"/>
          <w:szCs w:val="28"/>
        </w:rPr>
        <w:t>. Доля граждан, получивших социальную поддержку, гарантии и выплаты в соответствии с решениями представительного органа города Рязани, от числа обратившихся, 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2041" w:rsidRDefault="00DC2041" w:rsidP="00DC2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BF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A3BF3">
        <w:rPr>
          <w:rFonts w:ascii="Times New Roman" w:hAnsi="Times New Roman" w:cs="Times New Roman"/>
          <w:sz w:val="28"/>
          <w:szCs w:val="28"/>
        </w:rPr>
        <w:t>. Доля несовершеннолетних, признанных находящимися в социально опасном положении и/или воспитывающихся в семьях, находящихся в социально опасном положении, совершивших правонарушения и/или преступления, 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2041" w:rsidRPr="000A3BF3" w:rsidRDefault="00DC2041" w:rsidP="00DC2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2041" w:rsidRPr="000A3BF3" w:rsidRDefault="00DC2041" w:rsidP="00DC2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BF3">
        <w:rPr>
          <w:rFonts w:ascii="Times New Roman" w:hAnsi="Times New Roman" w:cs="Times New Roman"/>
          <w:sz w:val="28"/>
          <w:szCs w:val="28"/>
        </w:rPr>
        <w:t>В сфере развития гражданского общества</w:t>
      </w:r>
    </w:p>
    <w:p w:rsidR="00DC2041" w:rsidRPr="000A3BF3" w:rsidRDefault="00DC2041" w:rsidP="00DC2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BF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A3BF3">
        <w:rPr>
          <w:rFonts w:ascii="Times New Roman" w:hAnsi="Times New Roman" w:cs="Times New Roman"/>
          <w:sz w:val="28"/>
          <w:szCs w:val="28"/>
        </w:rPr>
        <w:t>. Количество органов территориального общественного самоуправления, ед.</w:t>
      </w:r>
    </w:p>
    <w:p w:rsidR="00DC2041" w:rsidRPr="000A3BF3" w:rsidRDefault="00DC2041" w:rsidP="00DC2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BF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A3BF3">
        <w:rPr>
          <w:rFonts w:ascii="Times New Roman" w:hAnsi="Times New Roman" w:cs="Times New Roman"/>
          <w:sz w:val="28"/>
          <w:szCs w:val="28"/>
        </w:rPr>
        <w:t>. Количество реализованных проектов местных инициатив, ед. нарастающим итогом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2041" w:rsidRPr="000A3BF3" w:rsidRDefault="00DC2041" w:rsidP="00DC2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BF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A3BF3">
        <w:rPr>
          <w:rFonts w:ascii="Times New Roman" w:hAnsi="Times New Roman" w:cs="Times New Roman"/>
          <w:sz w:val="28"/>
          <w:szCs w:val="28"/>
        </w:rPr>
        <w:t>. Доля граждан в возрасте 14 лет и старше, вовлеченных в решение вопросов развития городской среды, в общей численности городского населения в возрасте 14 лет и старше, 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2041" w:rsidRDefault="00DC2041" w:rsidP="00DC2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BF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A3BF3">
        <w:rPr>
          <w:rFonts w:ascii="Times New Roman" w:hAnsi="Times New Roman" w:cs="Times New Roman"/>
          <w:sz w:val="28"/>
          <w:szCs w:val="28"/>
        </w:rPr>
        <w:t>. Доля граждан, занимающихся добровольческой (волонтерской) деятельностью или вовлеченных в деятельность волонтерских (добровольческих) организаций, 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2041" w:rsidRPr="000A3BF3" w:rsidRDefault="00DC2041" w:rsidP="00DC2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2041" w:rsidRPr="000A3BF3" w:rsidRDefault="00DC2041" w:rsidP="00DC2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BF3">
        <w:rPr>
          <w:rFonts w:ascii="Times New Roman" w:hAnsi="Times New Roman" w:cs="Times New Roman"/>
          <w:sz w:val="28"/>
          <w:szCs w:val="28"/>
        </w:rPr>
        <w:t>В сфере защиты граждан от чрезвычайных ситуаций, совершенствования системы общественной безопасности</w:t>
      </w:r>
    </w:p>
    <w:p w:rsidR="00DC2041" w:rsidRPr="000A3BF3" w:rsidRDefault="00DC2041" w:rsidP="00DC2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BF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A3BF3">
        <w:rPr>
          <w:rFonts w:ascii="Times New Roman" w:hAnsi="Times New Roman" w:cs="Times New Roman"/>
          <w:sz w:val="28"/>
          <w:szCs w:val="28"/>
        </w:rPr>
        <w:t>. Количество чрезвычайных обстоятельств на объектах, находящихся в муниципальной собственности, ед.</w:t>
      </w:r>
    </w:p>
    <w:p w:rsidR="00DC2041" w:rsidRDefault="00DC2041" w:rsidP="00DC2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0A3BF3">
        <w:rPr>
          <w:rFonts w:ascii="Times New Roman" w:hAnsi="Times New Roman" w:cs="Times New Roman"/>
          <w:sz w:val="28"/>
          <w:szCs w:val="28"/>
        </w:rPr>
        <w:t>. Обеспеченность городских аварийно-спасательных служб техникой и оборудованием, соответствующим современным требованиям, 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2041" w:rsidRPr="000A3BF3" w:rsidRDefault="00DC2041" w:rsidP="00DC2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2041" w:rsidRPr="000A3BF3" w:rsidRDefault="00DC2041" w:rsidP="00DC2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BF3">
        <w:rPr>
          <w:rFonts w:ascii="Times New Roman" w:hAnsi="Times New Roman" w:cs="Times New Roman"/>
          <w:sz w:val="28"/>
          <w:szCs w:val="28"/>
        </w:rPr>
        <w:t>В сфере пространственного развития</w:t>
      </w:r>
    </w:p>
    <w:p w:rsidR="00DC2041" w:rsidRPr="00E2074C" w:rsidRDefault="00DC2041" w:rsidP="00DC2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74C">
        <w:rPr>
          <w:rFonts w:ascii="Times New Roman" w:hAnsi="Times New Roman" w:cs="Times New Roman"/>
          <w:sz w:val="28"/>
          <w:szCs w:val="28"/>
        </w:rPr>
        <w:t>29. Ввод в эксплуатацию жилья, тыс. кв. м в год.</w:t>
      </w:r>
    </w:p>
    <w:p w:rsidR="00DC2041" w:rsidRPr="00E2074C" w:rsidRDefault="00DC2041" w:rsidP="00DC2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74C">
        <w:rPr>
          <w:rFonts w:ascii="Times New Roman" w:hAnsi="Times New Roman" w:cs="Times New Roman"/>
          <w:sz w:val="28"/>
          <w:szCs w:val="28"/>
        </w:rPr>
        <w:t>30. Количество реализуемых проектов комплексного развития территорий, ед. нарастающим итогом.</w:t>
      </w:r>
    </w:p>
    <w:p w:rsidR="00DC2041" w:rsidRPr="00E2074C" w:rsidRDefault="00DC2041" w:rsidP="00DC2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2041" w:rsidRPr="00E2074C" w:rsidRDefault="00DC2041" w:rsidP="00DC2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74C">
        <w:rPr>
          <w:rFonts w:ascii="Times New Roman" w:hAnsi="Times New Roman" w:cs="Times New Roman"/>
          <w:sz w:val="28"/>
          <w:szCs w:val="28"/>
        </w:rPr>
        <w:t>В сфере развития инвестиционного и инновационного потенциала</w:t>
      </w:r>
    </w:p>
    <w:p w:rsidR="00DC2041" w:rsidRPr="00E2074C" w:rsidRDefault="00DC2041" w:rsidP="00DC2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74C">
        <w:rPr>
          <w:rFonts w:ascii="Times New Roman" w:hAnsi="Times New Roman" w:cs="Times New Roman"/>
          <w:sz w:val="28"/>
          <w:szCs w:val="28"/>
        </w:rPr>
        <w:t>31. Количество инвестиционных проектов, реализованных на территории муниципального образования – городской округ город Рязань в течение трех лет, предшествующих текущему году (на основании реестра инвестиционных проектов города Рязани), ед.</w:t>
      </w:r>
    </w:p>
    <w:p w:rsidR="00DC2041" w:rsidRPr="00E2074C" w:rsidRDefault="00DC2041" w:rsidP="00DC2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74C">
        <w:rPr>
          <w:rFonts w:ascii="Times New Roman" w:hAnsi="Times New Roman" w:cs="Times New Roman"/>
          <w:sz w:val="28"/>
          <w:szCs w:val="28"/>
        </w:rPr>
        <w:t xml:space="preserve">32. Количество инвестиционных проектов, реализуемых на территории муниципального образования – городской округ город Рязань </w:t>
      </w:r>
      <w:proofErr w:type="gramStart"/>
      <w:r w:rsidRPr="00E2074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207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074C">
        <w:rPr>
          <w:rFonts w:ascii="Times New Roman" w:hAnsi="Times New Roman" w:cs="Times New Roman"/>
          <w:sz w:val="28"/>
          <w:szCs w:val="28"/>
        </w:rPr>
        <w:t>текущему</w:t>
      </w:r>
      <w:proofErr w:type="gramEnd"/>
      <w:r w:rsidRPr="00E2074C">
        <w:rPr>
          <w:rFonts w:ascii="Times New Roman" w:hAnsi="Times New Roman" w:cs="Times New Roman"/>
          <w:sz w:val="28"/>
          <w:szCs w:val="28"/>
        </w:rPr>
        <w:t xml:space="preserve"> году (на основании реестра инвестиционных проектов города Рязани), ед.</w:t>
      </w:r>
    </w:p>
    <w:p w:rsidR="00DC2041" w:rsidRPr="00CF79BE" w:rsidRDefault="00DC2041" w:rsidP="00DC2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9BE">
        <w:rPr>
          <w:rFonts w:ascii="Times New Roman" w:hAnsi="Times New Roman" w:cs="Times New Roman"/>
          <w:sz w:val="28"/>
          <w:szCs w:val="28"/>
        </w:rPr>
        <w:t>33. Объем инвестиций, направленных на реализацию инвестиционных проектов на территории муниципального образования – городской округ город Рязань в течение трех лет, предшествующих текущему году, в расчете на 1 жителя, руб.</w:t>
      </w:r>
    </w:p>
    <w:p w:rsidR="00DC2041" w:rsidRPr="000A3BF3" w:rsidRDefault="00DC2041" w:rsidP="00DC2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2041" w:rsidRPr="000A3BF3" w:rsidRDefault="00DC2041" w:rsidP="00DC2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BF3">
        <w:rPr>
          <w:rFonts w:ascii="Times New Roman" w:hAnsi="Times New Roman" w:cs="Times New Roman"/>
          <w:sz w:val="28"/>
          <w:szCs w:val="28"/>
        </w:rPr>
        <w:t>В сфере развития малого и среднего предпринимательства и потребительского рынка</w:t>
      </w:r>
    </w:p>
    <w:p w:rsidR="00DC2041" w:rsidRPr="000A3BF3" w:rsidRDefault="00DC2041" w:rsidP="00DC2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E2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50E22">
        <w:rPr>
          <w:rFonts w:ascii="Times New Roman" w:hAnsi="Times New Roman" w:cs="Times New Roman"/>
          <w:sz w:val="28"/>
          <w:szCs w:val="28"/>
        </w:rPr>
        <w:t>. Доля закупок у субъектов малого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</w:t>
      </w:r>
      <w:r w:rsidRPr="00F50E22">
        <w:rPr>
          <w:rFonts w:ascii="Times New Roman" w:hAnsi="Times New Roman" w:cs="Times New Roman"/>
          <w:sz w:val="28"/>
          <w:szCs w:val="28"/>
        </w:rPr>
        <w:t xml:space="preserve"> предпринимательства, социально ориентированных некоммерческих организаций, %.</w:t>
      </w:r>
      <w:r w:rsidRPr="000A3B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041" w:rsidRPr="000A3BF3" w:rsidRDefault="00DC2041" w:rsidP="00DC2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BF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A3BF3">
        <w:rPr>
          <w:rFonts w:ascii="Times New Roman" w:hAnsi="Times New Roman" w:cs="Times New Roman"/>
          <w:sz w:val="28"/>
          <w:szCs w:val="28"/>
        </w:rPr>
        <w:t>. Обеспеченность населения торговыми объектами (стационарными и нестационарными), % от норматива минимальной обеспеченности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2041" w:rsidRDefault="00DC2041" w:rsidP="00DC2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2041" w:rsidRPr="000A3BF3" w:rsidRDefault="00DC2041" w:rsidP="00DC2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BF3">
        <w:rPr>
          <w:rFonts w:ascii="Times New Roman" w:hAnsi="Times New Roman" w:cs="Times New Roman"/>
          <w:sz w:val="28"/>
          <w:szCs w:val="28"/>
        </w:rPr>
        <w:t>В сфере стратегического продвижения города Рязани (городской маркетинг)</w:t>
      </w:r>
    </w:p>
    <w:p w:rsidR="00DC2041" w:rsidRPr="000A3BF3" w:rsidRDefault="00DC2041" w:rsidP="00DC2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Pr="000A3BF3">
        <w:rPr>
          <w:rFonts w:ascii="Times New Roman" w:hAnsi="Times New Roman" w:cs="Times New Roman"/>
          <w:sz w:val="28"/>
          <w:szCs w:val="28"/>
        </w:rPr>
        <w:t>. Количество мероприятий всероссийского и международного уровня, на которых был представлен экономический и инвестиционный потенциал города (выставки, форумы и т.п.), ед. ежегодно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2041" w:rsidRDefault="00DC2041" w:rsidP="00DC2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Pr="000A3BF3">
        <w:rPr>
          <w:rFonts w:ascii="Times New Roman" w:hAnsi="Times New Roman" w:cs="Times New Roman"/>
          <w:sz w:val="28"/>
          <w:szCs w:val="28"/>
        </w:rPr>
        <w:t>. Общее количество туристов, посетивших город Рязань, тыс. чел. ежегодно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2041" w:rsidRPr="000A3BF3" w:rsidRDefault="00DC2041" w:rsidP="00DC2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2041" w:rsidRPr="000A3BF3" w:rsidRDefault="00DC2041" w:rsidP="00DC2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BF3">
        <w:rPr>
          <w:rFonts w:ascii="Times New Roman" w:hAnsi="Times New Roman" w:cs="Times New Roman"/>
          <w:sz w:val="28"/>
          <w:szCs w:val="28"/>
        </w:rPr>
        <w:t>В сфере развития транспорта и транспортной инфраструктуры</w:t>
      </w:r>
    </w:p>
    <w:p w:rsidR="00DC2041" w:rsidRPr="000A3BF3" w:rsidRDefault="00DC2041" w:rsidP="00DC2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Pr="000A3BF3">
        <w:rPr>
          <w:rFonts w:ascii="Times New Roman" w:hAnsi="Times New Roman" w:cs="Times New Roman"/>
          <w:sz w:val="28"/>
          <w:szCs w:val="28"/>
        </w:rPr>
        <w:t>. Обеспечение выполнения рейсов автомобильным транспортом и городским наземным электрическим транспортом по муниципальным маршрутам в городском сообщении</w:t>
      </w:r>
      <w:r>
        <w:rPr>
          <w:rFonts w:ascii="Times New Roman" w:hAnsi="Times New Roman" w:cs="Times New Roman"/>
          <w:sz w:val="28"/>
          <w:szCs w:val="28"/>
        </w:rPr>
        <w:t xml:space="preserve"> по регулируемым тарифам</w:t>
      </w:r>
      <w:r w:rsidRPr="000A3BF3">
        <w:rPr>
          <w:rFonts w:ascii="Times New Roman" w:hAnsi="Times New Roman" w:cs="Times New Roman"/>
          <w:sz w:val="28"/>
          <w:szCs w:val="28"/>
        </w:rPr>
        <w:t>, 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2041" w:rsidRPr="000A3BF3" w:rsidRDefault="00DC2041" w:rsidP="00DC2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Pr="000A3BF3">
        <w:rPr>
          <w:rFonts w:ascii="Times New Roman" w:hAnsi="Times New Roman" w:cs="Times New Roman"/>
          <w:sz w:val="28"/>
          <w:szCs w:val="28"/>
        </w:rPr>
        <w:t>. Износ муниципального городского общественного транспорта</w:t>
      </w:r>
      <w:r>
        <w:rPr>
          <w:rFonts w:ascii="Times New Roman" w:hAnsi="Times New Roman" w:cs="Times New Roman"/>
          <w:sz w:val="28"/>
          <w:szCs w:val="28"/>
        </w:rPr>
        <w:t>, работающего по регулируемым тарифам</w:t>
      </w:r>
      <w:r w:rsidRPr="000A3BF3">
        <w:rPr>
          <w:rFonts w:ascii="Times New Roman" w:hAnsi="Times New Roman" w:cs="Times New Roman"/>
          <w:sz w:val="28"/>
          <w:szCs w:val="28"/>
        </w:rPr>
        <w:t>:</w:t>
      </w:r>
    </w:p>
    <w:p w:rsidR="00DC2041" w:rsidRPr="000A3BF3" w:rsidRDefault="00DC2041" w:rsidP="00DC2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BF3">
        <w:rPr>
          <w:rFonts w:ascii="Times New Roman" w:hAnsi="Times New Roman" w:cs="Times New Roman"/>
          <w:sz w:val="28"/>
          <w:szCs w:val="28"/>
        </w:rPr>
        <w:t>- автобусов</w:t>
      </w:r>
      <w:proofErr w:type="gramStart"/>
      <w:r w:rsidRPr="000A3BF3">
        <w:rPr>
          <w:rFonts w:ascii="Times New Roman" w:hAnsi="Times New Roman" w:cs="Times New Roman"/>
          <w:sz w:val="28"/>
          <w:szCs w:val="28"/>
        </w:rPr>
        <w:t>, %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C2041" w:rsidRPr="000A3BF3" w:rsidRDefault="00DC2041" w:rsidP="00DC2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BF3">
        <w:rPr>
          <w:rFonts w:ascii="Times New Roman" w:hAnsi="Times New Roman" w:cs="Times New Roman"/>
          <w:sz w:val="28"/>
          <w:szCs w:val="28"/>
        </w:rPr>
        <w:t>- городского наземного электрического транспорта (троллейбусов), 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2041" w:rsidRPr="000A3BF3" w:rsidRDefault="00DC2041" w:rsidP="00DC2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BF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A3BF3">
        <w:rPr>
          <w:rFonts w:ascii="Times New Roman" w:hAnsi="Times New Roman" w:cs="Times New Roman"/>
          <w:sz w:val="28"/>
          <w:szCs w:val="28"/>
        </w:rPr>
        <w:t>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2041" w:rsidRPr="000A3BF3" w:rsidRDefault="00DC2041" w:rsidP="00DC2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BF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A3BF3">
        <w:rPr>
          <w:rFonts w:ascii="Times New Roman" w:hAnsi="Times New Roman" w:cs="Times New Roman"/>
          <w:sz w:val="28"/>
          <w:szCs w:val="28"/>
        </w:rPr>
        <w:t>. Общая протяженность улиц, обеспеченных ливневой канализаци</w:t>
      </w:r>
      <w:r>
        <w:rPr>
          <w:rFonts w:ascii="Times New Roman" w:hAnsi="Times New Roman" w:cs="Times New Roman"/>
          <w:sz w:val="28"/>
          <w:szCs w:val="28"/>
        </w:rPr>
        <w:t xml:space="preserve">ей (подземными водостоками), </w:t>
      </w:r>
      <w:proofErr w:type="gramStart"/>
      <w:r>
        <w:rPr>
          <w:rFonts w:ascii="Times New Roman" w:hAnsi="Times New Roman" w:cs="Times New Roman"/>
          <w:sz w:val="28"/>
          <w:szCs w:val="28"/>
        </w:rPr>
        <w:t>км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C2041" w:rsidRDefault="00DC2041" w:rsidP="00DC2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BF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A3BF3">
        <w:rPr>
          <w:rFonts w:ascii="Times New Roman" w:hAnsi="Times New Roman" w:cs="Times New Roman"/>
          <w:sz w:val="28"/>
          <w:szCs w:val="28"/>
        </w:rPr>
        <w:t xml:space="preserve">. Общая протяженность освещенных частей улиц, проездов, набережных, </w:t>
      </w:r>
      <w:proofErr w:type="gramStart"/>
      <w:r w:rsidRPr="000A3BF3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0A3BF3">
        <w:rPr>
          <w:rFonts w:ascii="Times New Roman" w:hAnsi="Times New Roman" w:cs="Times New Roman"/>
          <w:sz w:val="28"/>
          <w:szCs w:val="28"/>
        </w:rPr>
        <w:t xml:space="preserve"> в одностороннем исчислении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2041" w:rsidRPr="006E2DB2" w:rsidRDefault="00DC2041" w:rsidP="00DC2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DB2">
        <w:rPr>
          <w:rFonts w:ascii="Times New Roman" w:hAnsi="Times New Roman" w:cs="Times New Roman"/>
          <w:sz w:val="28"/>
          <w:szCs w:val="28"/>
        </w:rPr>
        <w:t>43. Количество объектов дорожного хозяйства, адаптированных для использования инвалидами и другими маломобильными группами населения (остановки общественного транспорта и подходы к ним), ед.</w:t>
      </w:r>
    </w:p>
    <w:p w:rsidR="00DC2041" w:rsidRPr="006E2DB2" w:rsidRDefault="00DC2041" w:rsidP="00DC2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2041" w:rsidRPr="000A3BF3" w:rsidRDefault="00DC2041" w:rsidP="00DC2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BF3">
        <w:rPr>
          <w:rFonts w:ascii="Times New Roman" w:hAnsi="Times New Roman" w:cs="Times New Roman"/>
          <w:sz w:val="28"/>
          <w:szCs w:val="28"/>
        </w:rPr>
        <w:t>В сфере развития жилищно-коммунального комплекса</w:t>
      </w:r>
    </w:p>
    <w:p w:rsidR="00DC2041" w:rsidRPr="000A3BF3" w:rsidRDefault="00DC2041" w:rsidP="00DC2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BF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A3BF3">
        <w:rPr>
          <w:rFonts w:ascii="Times New Roman" w:hAnsi="Times New Roman" w:cs="Times New Roman"/>
          <w:sz w:val="28"/>
          <w:szCs w:val="28"/>
        </w:rPr>
        <w:t>. Общая площадь расселенных жилых помещений города в многоквартирных домах, признанных аварийными, кв. м нарастающим итогом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2041" w:rsidRPr="002D385B" w:rsidRDefault="00DC2041" w:rsidP="00DC2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D385B">
        <w:rPr>
          <w:rFonts w:ascii="Times New Roman" w:hAnsi="Times New Roman" w:cs="Times New Roman"/>
          <w:spacing w:val="-6"/>
          <w:sz w:val="28"/>
          <w:szCs w:val="28"/>
        </w:rPr>
        <w:t>4</w:t>
      </w:r>
      <w:r>
        <w:rPr>
          <w:rFonts w:ascii="Times New Roman" w:hAnsi="Times New Roman" w:cs="Times New Roman"/>
          <w:spacing w:val="-6"/>
          <w:sz w:val="28"/>
          <w:szCs w:val="28"/>
        </w:rPr>
        <w:t>5</w:t>
      </w:r>
      <w:r w:rsidRPr="002D385B">
        <w:rPr>
          <w:rFonts w:ascii="Times New Roman" w:hAnsi="Times New Roman" w:cs="Times New Roman"/>
          <w:spacing w:val="-6"/>
          <w:sz w:val="28"/>
          <w:szCs w:val="28"/>
        </w:rPr>
        <w:t>. Доля артезианской воды, реализуемой потребителям города Рязани, %.</w:t>
      </w:r>
    </w:p>
    <w:p w:rsidR="00DC2041" w:rsidRPr="00607447" w:rsidRDefault="00DC2041" w:rsidP="00DC2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07447">
        <w:rPr>
          <w:rFonts w:ascii="Times New Roman" w:hAnsi="Times New Roman" w:cs="Times New Roman"/>
          <w:spacing w:val="-4"/>
          <w:sz w:val="28"/>
          <w:szCs w:val="28"/>
        </w:rPr>
        <w:t>4</w:t>
      </w:r>
      <w:r>
        <w:rPr>
          <w:rFonts w:ascii="Times New Roman" w:hAnsi="Times New Roman" w:cs="Times New Roman"/>
          <w:spacing w:val="-4"/>
          <w:sz w:val="28"/>
          <w:szCs w:val="28"/>
        </w:rPr>
        <w:t>6</w:t>
      </w:r>
      <w:r w:rsidRPr="00607447">
        <w:rPr>
          <w:rFonts w:ascii="Times New Roman" w:hAnsi="Times New Roman" w:cs="Times New Roman"/>
          <w:spacing w:val="-4"/>
          <w:sz w:val="28"/>
          <w:szCs w:val="28"/>
        </w:rPr>
        <w:t>. Доля нуждающихся в замене сетей коммунальной инфраструктуры в общей протяженности сетей</w:t>
      </w:r>
      <w:r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DC2041" w:rsidRPr="00607447" w:rsidRDefault="00DC2041" w:rsidP="00DC2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07447">
        <w:rPr>
          <w:rFonts w:ascii="Times New Roman" w:hAnsi="Times New Roman" w:cs="Times New Roman"/>
          <w:spacing w:val="-4"/>
          <w:sz w:val="28"/>
          <w:szCs w:val="28"/>
        </w:rPr>
        <w:t>- системы теплоснабжения (тепловых и паровых сетей в двухтрубном исчислении</w:t>
      </w:r>
      <w:proofErr w:type="gramStart"/>
      <w:r w:rsidRPr="00607447">
        <w:rPr>
          <w:rFonts w:ascii="Times New Roman" w:hAnsi="Times New Roman" w:cs="Times New Roman"/>
          <w:spacing w:val="-4"/>
          <w:sz w:val="28"/>
          <w:szCs w:val="28"/>
        </w:rPr>
        <w:t>), %;</w:t>
      </w:r>
      <w:proofErr w:type="gramEnd"/>
    </w:p>
    <w:p w:rsidR="00DC2041" w:rsidRPr="00607447" w:rsidRDefault="00DC2041" w:rsidP="00DC2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07447">
        <w:rPr>
          <w:rFonts w:ascii="Times New Roman" w:hAnsi="Times New Roman" w:cs="Times New Roman"/>
          <w:spacing w:val="-4"/>
          <w:sz w:val="28"/>
          <w:szCs w:val="28"/>
        </w:rPr>
        <w:t xml:space="preserve">- системы водоснабжения (одиночное протяжение водоводов, уличной водопроводной сети, внутриквартальной и </w:t>
      </w:r>
      <w:proofErr w:type="spellStart"/>
      <w:r w:rsidRPr="00607447">
        <w:rPr>
          <w:rFonts w:ascii="Times New Roman" w:hAnsi="Times New Roman" w:cs="Times New Roman"/>
          <w:spacing w:val="-4"/>
          <w:sz w:val="28"/>
          <w:szCs w:val="28"/>
        </w:rPr>
        <w:t>внутридворовой</w:t>
      </w:r>
      <w:proofErr w:type="spellEnd"/>
      <w:r w:rsidRPr="00607447">
        <w:rPr>
          <w:rFonts w:ascii="Times New Roman" w:hAnsi="Times New Roman" w:cs="Times New Roman"/>
          <w:spacing w:val="-4"/>
          <w:sz w:val="28"/>
          <w:szCs w:val="28"/>
        </w:rPr>
        <w:t xml:space="preserve"> сети</w:t>
      </w:r>
      <w:proofErr w:type="gramStart"/>
      <w:r w:rsidRPr="00607447">
        <w:rPr>
          <w:rFonts w:ascii="Times New Roman" w:hAnsi="Times New Roman" w:cs="Times New Roman"/>
          <w:spacing w:val="-4"/>
          <w:sz w:val="28"/>
          <w:szCs w:val="28"/>
        </w:rPr>
        <w:t>), %;</w:t>
      </w:r>
      <w:proofErr w:type="gramEnd"/>
    </w:p>
    <w:p w:rsidR="00DC2041" w:rsidRPr="00607447" w:rsidRDefault="00DC2041" w:rsidP="00DC2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07447">
        <w:rPr>
          <w:rFonts w:ascii="Times New Roman" w:hAnsi="Times New Roman" w:cs="Times New Roman"/>
          <w:spacing w:val="-4"/>
          <w:sz w:val="28"/>
          <w:szCs w:val="28"/>
        </w:rPr>
        <w:t xml:space="preserve">- системы водоотведения (одиночное протяжение главных коллекторов, уличной канализационной сети, внутриквартальной и </w:t>
      </w:r>
      <w:proofErr w:type="spellStart"/>
      <w:r w:rsidRPr="00607447">
        <w:rPr>
          <w:rFonts w:ascii="Times New Roman" w:hAnsi="Times New Roman" w:cs="Times New Roman"/>
          <w:spacing w:val="-4"/>
          <w:sz w:val="28"/>
          <w:szCs w:val="28"/>
        </w:rPr>
        <w:t>внутридворовой</w:t>
      </w:r>
      <w:proofErr w:type="spellEnd"/>
      <w:r w:rsidRPr="00607447">
        <w:rPr>
          <w:rFonts w:ascii="Times New Roman" w:hAnsi="Times New Roman" w:cs="Times New Roman"/>
          <w:spacing w:val="-4"/>
          <w:sz w:val="28"/>
          <w:szCs w:val="28"/>
        </w:rPr>
        <w:t xml:space="preserve"> сети), %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DC2041" w:rsidRPr="000A3BF3" w:rsidRDefault="00DC2041" w:rsidP="00DC2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2041" w:rsidRPr="000A3BF3" w:rsidRDefault="00DC2041" w:rsidP="00DC2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BF3">
        <w:rPr>
          <w:rFonts w:ascii="Times New Roman" w:hAnsi="Times New Roman" w:cs="Times New Roman"/>
          <w:sz w:val="28"/>
          <w:szCs w:val="28"/>
        </w:rPr>
        <w:t>В сфере рационального использования природно-ресурсного потенциала и обеспечения экологической безопасности</w:t>
      </w:r>
    </w:p>
    <w:p w:rsidR="00DC2041" w:rsidRPr="000A3BF3" w:rsidRDefault="00DC2041" w:rsidP="00DC2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Pr="000A3BF3">
        <w:rPr>
          <w:rFonts w:ascii="Times New Roman" w:hAnsi="Times New Roman" w:cs="Times New Roman"/>
          <w:sz w:val="28"/>
          <w:szCs w:val="28"/>
        </w:rPr>
        <w:t xml:space="preserve">. Площадь реабилитированных территорий города Рязани, в том числе занятых водными объектами, </w:t>
      </w:r>
      <w:proofErr w:type="gramStart"/>
      <w:r w:rsidRPr="000A3BF3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0A3BF3">
        <w:rPr>
          <w:rFonts w:ascii="Times New Roman" w:hAnsi="Times New Roman" w:cs="Times New Roman"/>
          <w:sz w:val="28"/>
          <w:szCs w:val="28"/>
        </w:rPr>
        <w:t xml:space="preserve"> нарастающим итогом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2041" w:rsidRPr="000A3BF3" w:rsidRDefault="00DC2041" w:rsidP="00DC2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Pr="000A3BF3">
        <w:rPr>
          <w:rFonts w:ascii="Times New Roman" w:hAnsi="Times New Roman" w:cs="Times New Roman"/>
          <w:sz w:val="28"/>
          <w:szCs w:val="28"/>
        </w:rPr>
        <w:t>. Доля твердых коммунальных отходов, направленных на обработку, в общем объеме образованных и вывезенных твердых коммунальных отходов, 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2041" w:rsidRDefault="00DC2041" w:rsidP="00DC2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Pr="000A3BF3">
        <w:rPr>
          <w:rFonts w:ascii="Times New Roman" w:hAnsi="Times New Roman" w:cs="Times New Roman"/>
          <w:sz w:val="28"/>
          <w:szCs w:val="28"/>
        </w:rPr>
        <w:t xml:space="preserve">. Количество площадок сбора </w:t>
      </w:r>
      <w:proofErr w:type="spellStart"/>
      <w:r w:rsidRPr="000A3BF3">
        <w:rPr>
          <w:rFonts w:ascii="Times New Roman" w:hAnsi="Times New Roman" w:cs="Times New Roman"/>
          <w:sz w:val="28"/>
          <w:szCs w:val="28"/>
        </w:rPr>
        <w:t>ТКО</w:t>
      </w:r>
      <w:proofErr w:type="spellEnd"/>
      <w:r w:rsidRPr="000A3BF3">
        <w:rPr>
          <w:rFonts w:ascii="Times New Roman" w:hAnsi="Times New Roman" w:cs="Times New Roman"/>
          <w:sz w:val="28"/>
          <w:szCs w:val="28"/>
        </w:rPr>
        <w:t>, на которых организован раздельный сбор мусора, ед. нарастающим итогом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2041" w:rsidRPr="000A3BF3" w:rsidRDefault="00DC2041" w:rsidP="00DC2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2041" w:rsidRPr="000A3BF3" w:rsidRDefault="00DC2041" w:rsidP="00DC2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BF3">
        <w:rPr>
          <w:rFonts w:ascii="Times New Roman" w:hAnsi="Times New Roman" w:cs="Times New Roman"/>
          <w:sz w:val="28"/>
          <w:szCs w:val="28"/>
        </w:rPr>
        <w:t>В сфере благоустройства города</w:t>
      </w:r>
    </w:p>
    <w:p w:rsidR="00DC2041" w:rsidRPr="000A3BF3" w:rsidRDefault="00DC2041" w:rsidP="00DC2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Pr="000A3BF3">
        <w:rPr>
          <w:rFonts w:ascii="Times New Roman" w:hAnsi="Times New Roman" w:cs="Times New Roman"/>
          <w:sz w:val="28"/>
          <w:szCs w:val="28"/>
        </w:rPr>
        <w:t>. Количество реализованных проектов по благоустройству общественных пространств, ед. нарастающим итогом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2041" w:rsidRPr="000A3BF3" w:rsidRDefault="00DC2041" w:rsidP="00DC2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BF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A3BF3">
        <w:rPr>
          <w:rFonts w:ascii="Times New Roman" w:hAnsi="Times New Roman" w:cs="Times New Roman"/>
          <w:sz w:val="28"/>
          <w:szCs w:val="28"/>
        </w:rPr>
        <w:t>. Доля благоустроенных дворовых территорий от общего количества дворовых территорий, 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2041" w:rsidRDefault="00DC2041" w:rsidP="00DC2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BF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A3BF3">
        <w:rPr>
          <w:rFonts w:ascii="Times New Roman" w:hAnsi="Times New Roman" w:cs="Times New Roman"/>
          <w:sz w:val="28"/>
          <w:szCs w:val="28"/>
        </w:rPr>
        <w:t>. Площадь города, убираемая меха</w:t>
      </w:r>
      <w:r>
        <w:rPr>
          <w:rFonts w:ascii="Times New Roman" w:hAnsi="Times New Roman" w:cs="Times New Roman"/>
          <w:sz w:val="28"/>
          <w:szCs w:val="28"/>
        </w:rPr>
        <w:t xml:space="preserve">низированным способом,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тыс.кв.</w:t>
      </w:r>
      <w:r w:rsidRPr="000A3BF3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C2041" w:rsidRPr="000A3BF3" w:rsidRDefault="00DC2041" w:rsidP="00DC2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2041" w:rsidRPr="000A3BF3" w:rsidRDefault="00DC2041" w:rsidP="00DC2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BF3">
        <w:rPr>
          <w:rFonts w:ascii="Times New Roman" w:hAnsi="Times New Roman" w:cs="Times New Roman"/>
          <w:sz w:val="28"/>
          <w:szCs w:val="28"/>
        </w:rPr>
        <w:t>В сфере совершенствования имущественных и финансовых отношений</w:t>
      </w:r>
    </w:p>
    <w:p w:rsidR="00DC2041" w:rsidRPr="000A3BF3" w:rsidRDefault="00DC2041" w:rsidP="00DC2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BF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A3BF3">
        <w:rPr>
          <w:rFonts w:ascii="Times New Roman" w:hAnsi="Times New Roman" w:cs="Times New Roman"/>
          <w:sz w:val="28"/>
          <w:szCs w:val="28"/>
        </w:rPr>
        <w:t>. Доля объектов недвижимого имущества муниципальной казны, на которые зарегистрировано право собственности муниципального образования - город Рязань, от общего количества объектов недвижимого имущества казны, 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2041" w:rsidRDefault="00DC2041" w:rsidP="00DC2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BF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A3BF3">
        <w:rPr>
          <w:rFonts w:ascii="Times New Roman" w:hAnsi="Times New Roman" w:cs="Times New Roman"/>
          <w:sz w:val="28"/>
          <w:szCs w:val="28"/>
        </w:rPr>
        <w:t>. Темп прироста налоговых доходов, 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2041" w:rsidRPr="000A3BF3" w:rsidRDefault="00DC2041" w:rsidP="00DC2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2041" w:rsidRPr="000A3BF3" w:rsidRDefault="00DC2041" w:rsidP="00DC2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BF3">
        <w:rPr>
          <w:rFonts w:ascii="Times New Roman" w:hAnsi="Times New Roman" w:cs="Times New Roman"/>
          <w:sz w:val="28"/>
          <w:szCs w:val="28"/>
        </w:rPr>
        <w:t>В сфере совершенствования муниципального управления</w:t>
      </w:r>
    </w:p>
    <w:p w:rsidR="00DC2041" w:rsidRPr="000A3BF3" w:rsidRDefault="00DC2041" w:rsidP="00DC2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BF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A3BF3">
        <w:rPr>
          <w:rFonts w:ascii="Times New Roman" w:hAnsi="Times New Roman" w:cs="Times New Roman"/>
          <w:sz w:val="28"/>
          <w:szCs w:val="28"/>
        </w:rPr>
        <w:t xml:space="preserve">. Доля обращений граждан с использованием цифровых ресурсов и электронных сервисов взаимодействия в общем количестве обращений граждан,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0A3BF3">
        <w:rPr>
          <w:rFonts w:ascii="Times New Roman" w:hAnsi="Times New Roman" w:cs="Times New Roman"/>
          <w:sz w:val="28"/>
          <w:szCs w:val="28"/>
        </w:rPr>
        <w:t>.</w:t>
      </w:r>
    </w:p>
    <w:p w:rsidR="00DC2041" w:rsidRDefault="00DC2041" w:rsidP="00DC2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56. Доля обращений за предоставлением муниципальных услуг в электронном виде в общем количестве обращений за предоставлением муниципальных услуг, %.</w:t>
      </w:r>
    </w:p>
    <w:p w:rsidR="00DC2041" w:rsidRDefault="00DC2041" w:rsidP="00DC2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Pr="000A3BF3">
        <w:rPr>
          <w:rFonts w:ascii="Times New Roman" w:hAnsi="Times New Roman" w:cs="Times New Roman"/>
          <w:sz w:val="28"/>
          <w:szCs w:val="28"/>
        </w:rPr>
        <w:t xml:space="preserve">. </w:t>
      </w:r>
      <w:r w:rsidRPr="0061111A">
        <w:rPr>
          <w:rFonts w:ascii="Times New Roman" w:hAnsi="Times New Roman" w:cs="Times New Roman"/>
          <w:sz w:val="28"/>
          <w:szCs w:val="28"/>
        </w:rPr>
        <w:t>Количество электронных сервисов в системе «цифрового двойника города», ед. нарастающим итогом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2041" w:rsidRPr="000A3BF3" w:rsidRDefault="00DC2041" w:rsidP="00DC2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58. </w:t>
      </w:r>
      <w:r w:rsidRPr="000A3BF3">
        <w:rPr>
          <w:rFonts w:ascii="Times New Roman" w:hAnsi="Times New Roman" w:cs="Times New Roman"/>
          <w:sz w:val="28"/>
          <w:szCs w:val="28"/>
        </w:rPr>
        <w:t>Удовлетворенность населения деятельностью органов местного самоуправления городского округа, % от числа опрошенных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4F12BE" w:rsidRDefault="004F12BE" w:rsidP="00DC2041">
      <w:pPr>
        <w:pStyle w:val="a4"/>
        <w:spacing w:after="0" w:line="240" w:lineRule="auto"/>
        <w:ind w:left="0"/>
        <w:jc w:val="center"/>
      </w:pPr>
    </w:p>
    <w:sectPr w:rsidR="004F12BE" w:rsidSect="00DC2041">
      <w:pgSz w:w="11906" w:h="16838"/>
      <w:pgMar w:top="1134" w:right="56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26A4C"/>
    <w:multiLevelType w:val="hybridMultilevel"/>
    <w:tmpl w:val="5D34E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8F1"/>
    <w:rsid w:val="00001FBB"/>
    <w:rsid w:val="00040C4C"/>
    <w:rsid w:val="00070982"/>
    <w:rsid w:val="000823DB"/>
    <w:rsid w:val="000866B9"/>
    <w:rsid w:val="000948C7"/>
    <w:rsid w:val="000B13D6"/>
    <w:rsid w:val="000C5175"/>
    <w:rsid w:val="00100F39"/>
    <w:rsid w:val="00104768"/>
    <w:rsid w:val="00105677"/>
    <w:rsid w:val="00113587"/>
    <w:rsid w:val="00123278"/>
    <w:rsid w:val="00130CEA"/>
    <w:rsid w:val="00144880"/>
    <w:rsid w:val="00146F74"/>
    <w:rsid w:val="00147E86"/>
    <w:rsid w:val="00185430"/>
    <w:rsid w:val="001B0F15"/>
    <w:rsid w:val="001D0FE3"/>
    <w:rsid w:val="001F131E"/>
    <w:rsid w:val="00237993"/>
    <w:rsid w:val="002423D4"/>
    <w:rsid w:val="00256795"/>
    <w:rsid w:val="002B06EB"/>
    <w:rsid w:val="002B4486"/>
    <w:rsid w:val="002B6000"/>
    <w:rsid w:val="002C60B5"/>
    <w:rsid w:val="002E36B6"/>
    <w:rsid w:val="0031472D"/>
    <w:rsid w:val="00321108"/>
    <w:rsid w:val="0032536C"/>
    <w:rsid w:val="00340E7A"/>
    <w:rsid w:val="0034278D"/>
    <w:rsid w:val="0036665E"/>
    <w:rsid w:val="0038365A"/>
    <w:rsid w:val="003927C8"/>
    <w:rsid w:val="003C205E"/>
    <w:rsid w:val="003D3CE7"/>
    <w:rsid w:val="0044143F"/>
    <w:rsid w:val="00442AC9"/>
    <w:rsid w:val="00462888"/>
    <w:rsid w:val="004901B2"/>
    <w:rsid w:val="004B3FDB"/>
    <w:rsid w:val="004E1D55"/>
    <w:rsid w:val="004F12BE"/>
    <w:rsid w:val="004F25A9"/>
    <w:rsid w:val="004F57E9"/>
    <w:rsid w:val="004F75F0"/>
    <w:rsid w:val="004F76B1"/>
    <w:rsid w:val="00556CF7"/>
    <w:rsid w:val="00557948"/>
    <w:rsid w:val="005719C7"/>
    <w:rsid w:val="005868F2"/>
    <w:rsid w:val="005B58F1"/>
    <w:rsid w:val="005D49A4"/>
    <w:rsid w:val="005E581E"/>
    <w:rsid w:val="005F0D67"/>
    <w:rsid w:val="005F6280"/>
    <w:rsid w:val="006164AC"/>
    <w:rsid w:val="0063077A"/>
    <w:rsid w:val="006759A3"/>
    <w:rsid w:val="00681ECA"/>
    <w:rsid w:val="006B232C"/>
    <w:rsid w:val="006C1D9B"/>
    <w:rsid w:val="006D26F4"/>
    <w:rsid w:val="006E3CC9"/>
    <w:rsid w:val="006F4C51"/>
    <w:rsid w:val="0072560C"/>
    <w:rsid w:val="0074006E"/>
    <w:rsid w:val="007425FE"/>
    <w:rsid w:val="0074335B"/>
    <w:rsid w:val="00765FAF"/>
    <w:rsid w:val="00767303"/>
    <w:rsid w:val="007B6744"/>
    <w:rsid w:val="007C3CFF"/>
    <w:rsid w:val="007D24E5"/>
    <w:rsid w:val="00806C39"/>
    <w:rsid w:val="008260C5"/>
    <w:rsid w:val="0084103A"/>
    <w:rsid w:val="0086016D"/>
    <w:rsid w:val="008854C7"/>
    <w:rsid w:val="00886287"/>
    <w:rsid w:val="008A095B"/>
    <w:rsid w:val="008A3BCA"/>
    <w:rsid w:val="008B114B"/>
    <w:rsid w:val="008E7E2C"/>
    <w:rsid w:val="0091686A"/>
    <w:rsid w:val="0094069D"/>
    <w:rsid w:val="00941998"/>
    <w:rsid w:val="00944FF5"/>
    <w:rsid w:val="009847C3"/>
    <w:rsid w:val="009960EE"/>
    <w:rsid w:val="009B0627"/>
    <w:rsid w:val="009C0A81"/>
    <w:rsid w:val="009C151C"/>
    <w:rsid w:val="009E2F84"/>
    <w:rsid w:val="00A0496A"/>
    <w:rsid w:val="00A058A9"/>
    <w:rsid w:val="00A14BB9"/>
    <w:rsid w:val="00A273B1"/>
    <w:rsid w:val="00A54E52"/>
    <w:rsid w:val="00A7192E"/>
    <w:rsid w:val="00AE796B"/>
    <w:rsid w:val="00AE7DF9"/>
    <w:rsid w:val="00B07952"/>
    <w:rsid w:val="00B21098"/>
    <w:rsid w:val="00B31A5B"/>
    <w:rsid w:val="00B4446B"/>
    <w:rsid w:val="00B445A6"/>
    <w:rsid w:val="00B509F0"/>
    <w:rsid w:val="00B60191"/>
    <w:rsid w:val="00B620A2"/>
    <w:rsid w:val="00B75D7B"/>
    <w:rsid w:val="00B85D91"/>
    <w:rsid w:val="00BA5718"/>
    <w:rsid w:val="00BC7758"/>
    <w:rsid w:val="00BD19FB"/>
    <w:rsid w:val="00BE17CC"/>
    <w:rsid w:val="00BE3D30"/>
    <w:rsid w:val="00BE72AE"/>
    <w:rsid w:val="00BF7A64"/>
    <w:rsid w:val="00C02EC4"/>
    <w:rsid w:val="00C425C0"/>
    <w:rsid w:val="00C6244A"/>
    <w:rsid w:val="00C864EB"/>
    <w:rsid w:val="00C86B1E"/>
    <w:rsid w:val="00C94420"/>
    <w:rsid w:val="00C96B8B"/>
    <w:rsid w:val="00CB1E03"/>
    <w:rsid w:val="00CF63BC"/>
    <w:rsid w:val="00D1299A"/>
    <w:rsid w:val="00D65356"/>
    <w:rsid w:val="00D717C9"/>
    <w:rsid w:val="00D874A7"/>
    <w:rsid w:val="00DC2041"/>
    <w:rsid w:val="00DC56A4"/>
    <w:rsid w:val="00DF29E5"/>
    <w:rsid w:val="00DF6B77"/>
    <w:rsid w:val="00E326B0"/>
    <w:rsid w:val="00E577E1"/>
    <w:rsid w:val="00E64DBB"/>
    <w:rsid w:val="00E73C88"/>
    <w:rsid w:val="00F02EBB"/>
    <w:rsid w:val="00F41791"/>
    <w:rsid w:val="00F532F6"/>
    <w:rsid w:val="00F70884"/>
    <w:rsid w:val="00F84740"/>
    <w:rsid w:val="00F90935"/>
    <w:rsid w:val="00F91985"/>
    <w:rsid w:val="00FA04A9"/>
    <w:rsid w:val="00FA2C31"/>
    <w:rsid w:val="00FF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58F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B58F1"/>
    <w:pPr>
      <w:ind w:left="720"/>
      <w:contextualSpacing/>
    </w:pPr>
  </w:style>
  <w:style w:type="table" w:styleId="a5">
    <w:name w:val="Table Grid"/>
    <w:basedOn w:val="a1"/>
    <w:uiPriority w:val="59"/>
    <w:rsid w:val="005B5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B58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90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093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C20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58F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B58F1"/>
    <w:pPr>
      <w:ind w:left="720"/>
      <w:contextualSpacing/>
    </w:pPr>
  </w:style>
  <w:style w:type="table" w:styleId="a5">
    <w:name w:val="Table Grid"/>
    <w:basedOn w:val="a1"/>
    <w:uiPriority w:val="59"/>
    <w:rsid w:val="005B5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B58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90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093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C20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7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C2327E7A31BDA87F492EED7873EA1CEB1A5EEBCF81AF2941CBEEC8BC5E61A27DfAZ6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EC2327E7A31BDA87F4930E06E1FB416EA1100EECF87A47D1596E89FE3f0ZE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811E547D791184DF8C193788682A119A54F7661570C23FE8370C3E10F496AC3121DF9E4DCC82DC6929C92C2BBDF839682D4C24633B1F641f8k1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11E547D791184DF8C18D7590EEFF13A5412064570F2BADD927C5B650196C96525DFFB19F8C24C49397C692FF81DAC6C49FCF442FADF6409E55DB2Af7k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14</Pages>
  <Words>3551</Words>
  <Characters>20244</Characters>
  <Application>Microsoft Office Word</Application>
  <DocSecurity>0</DocSecurity>
  <Lines>168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«Приложение 2</vt:lpstr>
    </vt:vector>
  </TitlesOfParts>
  <Company/>
  <LinksUpToDate>false</LinksUpToDate>
  <CharactersWithSpaces>23748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Викторовна Жукова</dc:creator>
  <cp:lastModifiedBy>Ольга Викторовна Жукова</cp:lastModifiedBy>
  <cp:revision>4</cp:revision>
  <cp:lastPrinted>2024-12-13T08:04:00Z</cp:lastPrinted>
  <dcterms:created xsi:type="dcterms:W3CDTF">2025-01-21T08:24:00Z</dcterms:created>
  <dcterms:modified xsi:type="dcterms:W3CDTF">2025-01-21T08:36:00Z</dcterms:modified>
</cp:coreProperties>
</file>